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8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9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rFonts w:ascii="Times New Roman" w:hAnsi="Times New Roman"/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21.04.2025</w:t>
      </w:r>
      <w:r>
        <w:rPr>
          <w:b w:val="1"/>
          <w:sz w:val="28"/>
        </w:rPr>
        <w:t xml:space="preserve"> № 671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14:paraId="0E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0F000000">
      <w:pPr>
        <w:ind/>
        <w:jc w:val="both"/>
        <w:rPr>
          <w:sz w:val="28"/>
        </w:rPr>
      </w:pPr>
    </w:p>
    <w:p w14:paraId="10000000">
      <w:pPr>
        <w:pStyle w:val="Style_3"/>
        <w:ind/>
        <w:jc w:val="both"/>
        <w:rPr>
          <w:b w:val="1"/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 от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21.04.2025</w:t>
      </w:r>
      <w:r>
        <w:rPr>
          <w:b w:val="0"/>
          <w:sz w:val="28"/>
        </w:rPr>
        <w:t xml:space="preserve"> № 671</w:t>
      </w:r>
      <w:r>
        <w:rPr>
          <w:sz w:val="28"/>
        </w:rPr>
        <w:t xml:space="preserve"> «</w:t>
      </w:r>
      <w:r>
        <w:rPr>
          <w:sz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</w:rPr>
        <w:t>Подготовка и утверждение документации по планировке территории</w:t>
      </w:r>
      <w:r>
        <w:rPr>
          <w:sz w:val="28"/>
        </w:rPr>
        <w:t>»</w:t>
      </w:r>
      <w:r>
        <w:rPr>
          <w:sz w:val="28"/>
        </w:rPr>
        <w:t xml:space="preserve"> следующие</w:t>
      </w:r>
      <w:r>
        <w:rPr>
          <w:sz w:val="28"/>
        </w:rPr>
        <w:t xml:space="preserve"> изменения</w:t>
      </w:r>
      <w:r>
        <w:rPr>
          <w:sz w:val="28"/>
        </w:rPr>
        <w:t>:</w:t>
      </w:r>
    </w:p>
    <w:p w14:paraId="11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Р</w:t>
      </w:r>
      <w:r>
        <w:rPr>
          <w:sz w:val="28"/>
        </w:rPr>
        <w:t>аздел 4</w:t>
      </w:r>
      <w:r>
        <w:rPr>
          <w:sz w:val="28"/>
        </w:rPr>
        <w:t xml:space="preserve"> «</w:t>
      </w:r>
      <w:r>
        <w:rPr>
          <w:sz w:val="28"/>
        </w:rPr>
        <w:t>Формы контроля за предоставлением муниципальной услуги» признать утратившим силу.</w:t>
      </w:r>
    </w:p>
    <w:p w14:paraId="12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1.2. Раздел 5 «Досудебный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МФЦ» </w:t>
      </w:r>
      <w:r>
        <w:rPr>
          <w:sz w:val="28"/>
        </w:rPr>
        <w:t>признать</w:t>
      </w:r>
      <w:r>
        <w:rPr>
          <w:sz w:val="28"/>
        </w:rPr>
        <w:t xml:space="preserve"> утратившим силу.</w:t>
      </w:r>
    </w:p>
    <w:p w14:paraId="13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со дня его официального опубликования.</w:t>
      </w:r>
    </w:p>
    <w:p w14:paraId="14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3.    </w:t>
      </w:r>
      <w:r>
        <w:rPr>
          <w:sz w:val="28"/>
        </w:rPr>
        <w:t>Контроль за исполнением настоящего постановления возложить на</w:t>
      </w:r>
      <w:r>
        <w:rPr>
          <w:sz w:val="28"/>
        </w:rPr>
        <w:t xml:space="preserve">                 и.о. заместителя главы 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Белокалитвинского района </w:t>
      </w:r>
      <w:r>
        <w:rPr>
          <w:sz w:val="28"/>
        </w:rPr>
        <w:t>по строительству, промышленности, транспорту, связи Кожанова М.С.</w:t>
      </w:r>
    </w:p>
    <w:p w14:paraId="15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6000000">
      <w:pPr>
        <w:tabs>
          <w:tab w:leader="none" w:pos="720" w:val="left"/>
          <w:tab w:leader="none" w:pos="851" w:val="left"/>
          <w:tab w:leader="none" w:pos="1134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Глава  Администрации</w:t>
      </w:r>
      <w:r>
        <w:rPr>
          <w:color w:val="000000"/>
          <w:sz w:val="28"/>
        </w:rPr>
        <w:t xml:space="preserve"> </w:t>
      </w:r>
    </w:p>
    <w:p w14:paraId="17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О.А. Мельникова </w:t>
      </w:r>
    </w:p>
    <w:p w14:paraId="18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</w:p>
    <w:p w14:paraId="19000000">
      <w:pPr>
        <w:rPr>
          <w:color w:val="000000"/>
          <w:sz w:val="24"/>
        </w:rPr>
      </w:pPr>
    </w:p>
    <w:p w14:paraId="1A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Проект вносит: </w:t>
      </w:r>
    </w:p>
    <w:p w14:paraId="1B000000">
      <w:pPr>
        <w:rPr>
          <w:color w:val="000000"/>
          <w:sz w:val="24"/>
          <w:u w:val="single"/>
        </w:rPr>
      </w:pPr>
      <w:r>
        <w:rPr>
          <w:color w:val="000000"/>
          <w:sz w:val="24"/>
        </w:rPr>
        <w:t>И.о. главного архитектора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        М.В. Трифонова</w:t>
      </w:r>
    </w:p>
    <w:p w14:paraId="1C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_____________20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г.    </w:t>
      </w:r>
    </w:p>
    <w:p w14:paraId="1D000000">
      <w:pPr>
        <w:tabs>
          <w:tab w:leader="none" w:pos="285" w:val="left"/>
        </w:tabs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851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3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4" w:type="paragraph">
    <w:name w:val="Текст1"/>
    <w:basedOn w:val="Style_2"/>
    <w:link w:val="Style_4_ch"/>
    <w:rPr>
      <w:rFonts w:ascii="Courier New" w:hAnsi="Courier New"/>
    </w:rPr>
  </w:style>
  <w:style w:styleId="Style_4_ch" w:type="character">
    <w:name w:val="Текст1"/>
    <w:basedOn w:val="Style_2_ch"/>
    <w:link w:val="Style_4"/>
    <w:rPr>
      <w:rFonts w:ascii="Courier New" w:hAnsi="Courier New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footer"/>
    <w:basedOn w:val="Style_2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2_ch"/>
    <w:link w:val="Style_8"/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нак"/>
    <w:basedOn w:val="Style_2"/>
    <w:link w:val="Style_10_ch"/>
    <w:pPr>
      <w:spacing w:after="160" w:line="240" w:lineRule="exact"/>
      <w:ind/>
    </w:pPr>
    <w:rPr>
      <w:rFonts w:ascii="Verdana" w:hAnsi="Verdana"/>
    </w:rPr>
  </w:style>
  <w:style w:styleId="Style_10_ch" w:type="character">
    <w:name w:val="Знак"/>
    <w:basedOn w:val="Style_2_ch"/>
    <w:link w:val="Style_10"/>
    <w:rPr>
      <w:rFonts w:ascii="Verdana" w:hAnsi="Verdana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rmal"/>
    <w:link w:val="Style_13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3_ch" w:type="character">
    <w:name w:val="ConsPlusNormal"/>
    <w:link w:val="Style_13"/>
    <w:rPr>
      <w:rFonts w:ascii="Arial" w:hAnsi="Arial"/>
      <w:sz w:val="20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80"/>
      <w:u w:val="single"/>
    </w:rPr>
  </w:style>
  <w:style w:styleId="Style_17_ch" w:type="character">
    <w:name w:val="Hyperlink"/>
    <w:link w:val="Style_17"/>
    <w:rPr>
      <w:color w:val="000080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Знак Знак"/>
    <w:basedOn w:val="Style_2"/>
    <w:link w:val="Style_20_ch"/>
    <w:pPr>
      <w:spacing w:afterAutospacing="on" w:beforeAutospacing="on"/>
      <w:ind/>
    </w:pPr>
    <w:rPr>
      <w:rFonts w:ascii="Tahoma" w:hAnsi="Tahoma"/>
    </w:rPr>
  </w:style>
  <w:style w:styleId="Style_20_ch" w:type="character">
    <w:name w:val="Знак Знак"/>
    <w:basedOn w:val="Style_2_ch"/>
    <w:link w:val="Style_20"/>
    <w:rPr>
      <w:rFonts w:ascii="Tahoma" w:hAnsi="Tahoma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24" w:type="paragraph">
    <w:name w:val="Интернет-ссылка"/>
    <w:link w:val="Style_24_ch"/>
    <w:rPr>
      <w:color w:val="000080"/>
      <w:u w:val="single"/>
    </w:rPr>
  </w:style>
  <w:style w:styleId="Style_24_ch" w:type="character">
    <w:name w:val="Интернет-ссылка"/>
    <w:link w:val="Style_24"/>
    <w:rPr>
      <w:color w:val="000080"/>
      <w:u w:val="single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HTML Preformatted"/>
    <w:basedOn w:val="Style_2"/>
    <w:link w:val="Style_2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28_ch" w:type="character">
    <w:name w:val="HTML Preformatted"/>
    <w:basedOn w:val="Style_2_ch"/>
    <w:link w:val="Style_28"/>
    <w:rPr>
      <w:rFonts w:ascii="Courier New" w:hAnsi="Courier New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Balloon Text"/>
    <w:basedOn w:val="Style_2"/>
    <w:link w:val="Style_32_ch"/>
    <w:rPr>
      <w:rFonts w:ascii="Segoe UI" w:hAnsi="Segoe UI"/>
      <w:sz w:val="18"/>
    </w:rPr>
  </w:style>
  <w:style w:styleId="Style_32_ch" w:type="character">
    <w:name w:val="Balloon Text"/>
    <w:basedOn w:val="Style_2_ch"/>
    <w:link w:val="Style_32"/>
    <w:rPr>
      <w:rFonts w:ascii="Segoe UI" w:hAnsi="Segoe UI"/>
      <w:sz w:val="18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3_ch" w:type="character">
    <w:name w:val="heading 2"/>
    <w:basedOn w:val="Style_2_ch"/>
    <w:link w:val="Style_33"/>
    <w:rPr>
      <w:b w:val="1"/>
      <w:sz w:val="24"/>
    </w:rPr>
  </w:style>
  <w:style w:styleId="Style_34" w:type="paragraph">
    <w:name w:val="Body Text"/>
    <w:basedOn w:val="Style_2"/>
    <w:link w:val="Style_34_ch"/>
    <w:pPr>
      <w:widowControl w:val="0"/>
      <w:spacing w:after="140" w:line="288" w:lineRule="auto"/>
      <w:ind/>
    </w:pPr>
    <w:rPr>
      <w:color w:val="00000A"/>
      <w:sz w:val="24"/>
    </w:rPr>
  </w:style>
  <w:style w:styleId="Style_34_ch" w:type="character">
    <w:name w:val="Body Text"/>
    <w:basedOn w:val="Style_2_ch"/>
    <w:link w:val="Style_34"/>
    <w:rPr>
      <w:color w:val="00000A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2026-03-04T07:53:31Z</dcterms:modified>
</cp:coreProperties>
</file>