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53" w:rsidRDefault="00912453" w:rsidP="00912453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Анкетирование потребителей </w:t>
      </w:r>
    </w:p>
    <w:p w:rsidR="00912453" w:rsidRDefault="00912453" w:rsidP="00912453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из числа инвалидов и малогабаритных групп населения</w:t>
      </w:r>
    </w:p>
    <w:p w:rsidR="00912453" w:rsidRDefault="00912453" w:rsidP="00912453">
      <w:pPr>
        <w:tabs>
          <w:tab w:val="left" w:pos="1134"/>
        </w:tabs>
        <w:ind w:firstLine="567"/>
        <w:jc w:val="center"/>
        <w:rPr>
          <w:sz w:val="28"/>
          <w:szCs w:val="28"/>
        </w:rPr>
      </w:pPr>
    </w:p>
    <w:p w:rsidR="00912453" w:rsidRDefault="00912453" w:rsidP="0091245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Департамента развития внутренней торговли Минпромторга России проводится исследование в виде опроса в онлайн режиме удовлетворенности потребителей из числа инвалидов и малогабаритных групп населения уровнем доступности объектов и услуг в сфере торговли, общественного питания и бытового обслуживания.</w:t>
      </w:r>
    </w:p>
    <w:p w:rsidR="00912453" w:rsidRDefault="00912453" w:rsidP="0091245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Потребителям из числа инвалидов и малогабаритных групп населения необходимо заполнить анкету, доступную по электронному адресу:</w:t>
      </w:r>
      <w:r>
        <w:t xml:space="preserve"> </w:t>
      </w:r>
      <w:r w:rsidRPr="00A27192">
        <w:rPr>
          <w:sz w:val="28"/>
          <w:szCs w:val="28"/>
          <w:u w:val="single"/>
        </w:rPr>
        <w:t>https://forms.yandex.ru/u/697b89e350569015b3e90c47</w:t>
      </w:r>
      <w:r>
        <w:rPr>
          <w:sz w:val="28"/>
          <w:szCs w:val="28"/>
          <w:u w:val="single"/>
        </w:rPr>
        <w:t>.</w:t>
      </w:r>
    </w:p>
    <w:p w:rsidR="00891FAE" w:rsidRDefault="00891FAE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p w:rsidR="00ED3C6E" w:rsidRPr="00912453" w:rsidRDefault="00ED3C6E" w:rsidP="00912453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912453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803D7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45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rsid w:val="00912453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0BCA6-F9D2-4AC5-BD2F-DE81502C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2026-03-10T12:01:00Z</dcterms:modified>
</cp:coreProperties>
</file>