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A9" w:rsidRDefault="00510C1B" w:rsidP="00B862E6">
      <w:pPr>
        <w:tabs>
          <w:tab w:val="center" w:pos="4536"/>
          <w:tab w:val="left" w:pos="7230"/>
          <w:tab w:val="right" w:pos="907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703A9" w:rsidRDefault="00510C1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70" cy="723265"/>
            <wp:effectExtent l="0" t="0" r="0" b="635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A9" w:rsidRDefault="00510C1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>РОССИЙСКАЯ</w:t>
      </w:r>
      <w:r w:rsidR="00B862E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 w:val="28"/>
          <w:szCs w:val="28"/>
        </w:rPr>
        <w:t>ФЕДЕРАЦИЯ</w:t>
      </w:r>
    </w:p>
    <w:p w:rsidR="002703A9" w:rsidRDefault="00510C1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>РОСТОВСКАЯ</w:t>
      </w:r>
      <w:r w:rsidR="00B862E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 w:val="28"/>
          <w:szCs w:val="28"/>
        </w:rPr>
        <w:t>ОБЛАСТЬ</w:t>
      </w:r>
    </w:p>
    <w:p w:rsidR="002703A9" w:rsidRDefault="00510C1B">
      <w:pPr>
        <w:spacing w:after="0" w:line="240" w:lineRule="auto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spacing w:val="10"/>
          <w:sz w:val="28"/>
          <w:szCs w:val="28"/>
        </w:rPr>
        <w:t>МУНИЦИПАЛЬНОЕ</w:t>
      </w:r>
      <w:r w:rsidR="00B862E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0"/>
          <w:sz w:val="28"/>
          <w:szCs w:val="28"/>
        </w:rPr>
        <w:t>ОБРАЗОВАНИЕ</w:t>
      </w:r>
      <w:r w:rsidR="00B862E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0"/>
          <w:sz w:val="28"/>
          <w:szCs w:val="28"/>
        </w:rPr>
        <w:t>«БЕЛОКАЛИТВИНСКИЙ</w:t>
      </w:r>
      <w:r w:rsidR="00B862E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0"/>
          <w:sz w:val="28"/>
          <w:szCs w:val="28"/>
        </w:rPr>
        <w:t>РАЙОН»</w:t>
      </w:r>
    </w:p>
    <w:p w:rsidR="002703A9" w:rsidRDefault="00510C1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>АДМИНИСТРАЦИЯ</w:t>
      </w:r>
      <w:r w:rsidR="00B862E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 w:val="28"/>
          <w:szCs w:val="28"/>
        </w:rPr>
        <w:t>БЕЛОКАЛИТВИНСКОГО</w:t>
      </w:r>
      <w:r w:rsidR="00B862E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 w:val="28"/>
          <w:szCs w:val="28"/>
        </w:rPr>
        <w:t>РАЙОНА</w:t>
      </w:r>
    </w:p>
    <w:p w:rsidR="002703A9" w:rsidRDefault="002703A9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</w:p>
    <w:p w:rsidR="002703A9" w:rsidRDefault="00510C1B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>
        <w:rPr>
          <w:rFonts w:ascii="Times New Roman" w:hAnsi="Times New Roman" w:cs="Times New Roman"/>
          <w:b/>
          <w:spacing w:val="40"/>
          <w:sz w:val="28"/>
          <w:szCs w:val="28"/>
        </w:rPr>
        <w:t>ПОСТАНОВЛЕНИЕ</w:t>
      </w:r>
    </w:p>
    <w:p w:rsidR="002703A9" w:rsidRDefault="00270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03A9" w:rsidRDefault="00510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_____.202</w:t>
      </w:r>
      <w:r w:rsidR="00A210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703A9" w:rsidRDefault="00510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B862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Белая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Калитва</w:t>
      </w:r>
    </w:p>
    <w:p w:rsidR="004D0D1A" w:rsidRDefault="004D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D1A" w:rsidRDefault="004D0D1A" w:rsidP="004D0D1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86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внесении</w:t>
      </w:r>
      <w:r w:rsidR="00B86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изменений</w:t>
      </w:r>
      <w:r w:rsidR="00B86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B86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4D0D1A" w:rsidRDefault="004D0D1A" w:rsidP="004D0D1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</w:t>
      </w:r>
      <w:r w:rsidR="00B86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Белокалитвинского</w:t>
      </w:r>
    </w:p>
    <w:p w:rsidR="004D0D1A" w:rsidRDefault="004D0D1A" w:rsidP="004D0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  <w:r w:rsidR="00B86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B8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25.09.2020</w:t>
      </w:r>
      <w:r w:rsidR="00B8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B8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1515</w:t>
      </w:r>
      <w:r w:rsidR="00B8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D0D1A" w:rsidRDefault="004D0D1A" w:rsidP="004D0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D1A" w:rsidRDefault="004D0D1A" w:rsidP="004D0D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соответствии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Федеральным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законом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от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29.12.2012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№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273-ФЗ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«Об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образовании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Российской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Федерации»,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Федеральным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законом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от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24.06.1998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№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124-ФЗ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«Об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основных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гарантиях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прав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ребенка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Российской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Федерации»,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пунктом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1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«б»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Указа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Президента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Российской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Федерации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от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05.05.1992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№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431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«О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мерах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по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социальной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поддержке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многодетных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семей»,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постановлением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Правительства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Российской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Федерации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от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20.06.2020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№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900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«О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внесении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изменений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государственную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программу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Российской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Федерации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«Развитие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образования</w:t>
      </w:r>
      <w:proofErr w:type="gramEnd"/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»,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Областным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законом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Ростовской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области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от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23.12.2025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№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394-ЗС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«Об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областном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бюджете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на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2026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год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на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плановый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период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2027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2028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годов»,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постановлением</w:t>
      </w:r>
      <w:r w:rsidR="00B862E6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Правительства</w:t>
      </w:r>
      <w:r w:rsidR="00B862E6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Ростовской</w:t>
      </w:r>
      <w:r w:rsidR="00B862E6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области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от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10.10.2022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№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845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</w:rPr>
        <w:t xml:space="preserve"> </w:t>
      </w:r>
      <w:r w:rsidRPr="00C81538">
        <w:rPr>
          <w:rFonts w:ascii="Times New Roman" w:eastAsia="Calibri" w:hAnsi="Times New Roman" w:cs="Times New Roman"/>
          <w:color w:val="020B22"/>
          <w:sz w:val="28"/>
          <w:szCs w:val="28"/>
        </w:rPr>
        <w:t>«</w:t>
      </w:r>
      <w:r w:rsidR="00C81538" w:rsidRPr="00C81538">
        <w:rPr>
          <w:rFonts w:ascii="Times New Roman" w:hAnsi="Times New Roman" w:cs="Times New Roman"/>
          <w:sz w:val="28"/>
          <w:szCs w:val="28"/>
        </w:rPr>
        <w:t>О мерах поддержки лиц, принимающих (принимавших)</w:t>
      </w:r>
      <w:r w:rsidR="00C81538" w:rsidRPr="00C815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участие</w:t>
      </w:r>
      <w:r w:rsidR="00C81538" w:rsidRPr="00C8153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в</w:t>
      </w:r>
      <w:r w:rsidR="00C81538" w:rsidRPr="00C8153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специальной</w:t>
      </w:r>
      <w:r w:rsidR="00C81538" w:rsidRPr="00C815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военной операции,</w:t>
      </w:r>
      <w:r w:rsidR="00C81538" w:rsidRPr="00C815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и</w:t>
      </w:r>
      <w:r w:rsidR="00C81538" w:rsidRPr="00C8153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других</w:t>
      </w:r>
      <w:r w:rsidR="00C81538" w:rsidRPr="00C8153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категорий</w:t>
      </w:r>
      <w:r w:rsidR="00C81538" w:rsidRPr="00C815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лиц</w:t>
      </w:r>
      <w:r w:rsidR="00C81538" w:rsidRPr="00C8153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в</w:t>
      </w:r>
      <w:r w:rsidR="00C81538" w:rsidRPr="00C8153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z w:val="28"/>
          <w:szCs w:val="28"/>
        </w:rPr>
        <w:t>Ростовской</w:t>
      </w:r>
      <w:r w:rsidR="00C81538" w:rsidRPr="00C815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1538" w:rsidRPr="00C81538">
        <w:rPr>
          <w:rFonts w:ascii="Times New Roman" w:hAnsi="Times New Roman" w:cs="Times New Roman"/>
          <w:spacing w:val="-2"/>
          <w:sz w:val="28"/>
          <w:szCs w:val="28"/>
        </w:rPr>
        <w:t>области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»,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целях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социальной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защищенности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обучающихся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организации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бесплатного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горячего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питания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обучающихся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муниципальных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бюджетных</w:t>
      </w:r>
      <w:proofErr w:type="gramEnd"/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общеобразовательных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организациях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Белокалитвинского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района,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а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также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целях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поддержки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участников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специальной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военной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операции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и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членов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их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>семей,</w:t>
      </w:r>
      <w:r w:rsidR="00B862E6">
        <w:rPr>
          <w:rFonts w:ascii="Times New Roman" w:eastAsia="Calibri" w:hAnsi="Times New Roman" w:cs="Times New Roman"/>
          <w:color w:val="020B22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Администрация</w:t>
      </w:r>
      <w:r w:rsidR="00B862E6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Белокалитвинского</w:t>
      </w:r>
      <w:r w:rsidR="00B862E6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района</w:t>
      </w:r>
      <w:r w:rsidR="00B862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B862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т:</w:t>
      </w:r>
    </w:p>
    <w:p w:rsidR="004D0D1A" w:rsidRDefault="004D0D1A" w:rsidP="004D0D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0A08" w:rsidRPr="00B36934" w:rsidRDefault="00910A08" w:rsidP="00B36934">
      <w:pPr>
        <w:pStyle w:val="ad"/>
        <w:ind w:firstLine="709"/>
        <w:jc w:val="both"/>
        <w:rPr>
          <w:sz w:val="28"/>
        </w:rPr>
      </w:pPr>
      <w:r w:rsidRPr="00B36934">
        <w:rPr>
          <w:sz w:val="28"/>
        </w:rPr>
        <w:t xml:space="preserve">1. Внести в постановление Администрации Белокалитвинского района от 25.09.2020 № 1515 «Об организации предоставления бесплатного питания </w:t>
      </w:r>
      <w:proofErr w:type="gramStart"/>
      <w:r w:rsidRPr="00B36934">
        <w:rPr>
          <w:sz w:val="28"/>
        </w:rPr>
        <w:t>обучающимся</w:t>
      </w:r>
      <w:proofErr w:type="gramEnd"/>
      <w:r w:rsidRPr="00B36934">
        <w:rPr>
          <w:sz w:val="28"/>
        </w:rPr>
        <w:t xml:space="preserve"> в муниципальных бюджетных общеобразовательных организациях Белокалитвинского района» следующие изменения:</w:t>
      </w:r>
    </w:p>
    <w:p w:rsidR="00D54165" w:rsidRPr="00B36934" w:rsidRDefault="00D54165" w:rsidP="00B36934">
      <w:pPr>
        <w:pStyle w:val="ad"/>
        <w:ind w:firstLine="709"/>
        <w:jc w:val="both"/>
        <w:rPr>
          <w:sz w:val="28"/>
        </w:rPr>
      </w:pPr>
      <w:r w:rsidRPr="00B36934">
        <w:rPr>
          <w:sz w:val="28"/>
        </w:rPr>
        <w:t>1.1.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Пункт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2.14</w:t>
      </w:r>
      <w:r w:rsidR="00481004" w:rsidRPr="00B36934">
        <w:rPr>
          <w:sz w:val="28"/>
        </w:rPr>
        <w:t>.2.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раздела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2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приложения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изложить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в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следующей</w:t>
      </w:r>
      <w:r w:rsidR="00B862E6" w:rsidRPr="00B36934">
        <w:rPr>
          <w:sz w:val="28"/>
        </w:rPr>
        <w:t xml:space="preserve"> </w:t>
      </w:r>
      <w:r w:rsidRPr="00B36934">
        <w:rPr>
          <w:sz w:val="28"/>
        </w:rPr>
        <w:t>редакции:</w:t>
      </w:r>
    </w:p>
    <w:p w:rsidR="00D54165" w:rsidRPr="00B36934" w:rsidRDefault="00D54165" w:rsidP="00B36934">
      <w:pPr>
        <w:pStyle w:val="ad"/>
        <w:ind w:firstLine="709"/>
        <w:jc w:val="both"/>
        <w:rPr>
          <w:sz w:val="28"/>
          <w:lang w:eastAsia="ru-RU"/>
        </w:rPr>
      </w:pPr>
      <w:r w:rsidRPr="00B36934">
        <w:rPr>
          <w:rFonts w:eastAsia="Calibri"/>
          <w:sz w:val="28"/>
        </w:rPr>
        <w:t>«2.14.2.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Основанием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для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получения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бесплатного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одноразового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горячего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питания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обучающимися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5-11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классов,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являющимися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членами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семей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участников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lastRenderedPageBreak/>
        <w:t>специальной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военной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операции,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является: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заявление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родителей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(законных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представителей);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справка,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подтверждающая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участие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специальной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военной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операции,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порядке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форме,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которые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установлены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постановлением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Правительства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Российской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Федерации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от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09.10.2024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№1354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«</w:t>
      </w:r>
      <w:r w:rsidRPr="00B36934">
        <w:rPr>
          <w:bCs/>
          <w:sz w:val="28"/>
          <w:shd w:val="clear" w:color="auto" w:fill="FFFFFF"/>
        </w:rPr>
        <w:t>О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порядке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proofErr w:type="gramStart"/>
      <w:r w:rsidRPr="00B36934">
        <w:rPr>
          <w:bCs/>
          <w:sz w:val="28"/>
          <w:shd w:val="clear" w:color="auto" w:fill="FFFFFF"/>
        </w:rPr>
        <w:t>установления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факта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участия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граждан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Российской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Федерации</w:t>
      </w:r>
      <w:proofErr w:type="gramEnd"/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в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специальной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военной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операции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на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территориях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Украины,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Донецкой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Народной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Республики,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Луганской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Народной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Республики,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Запорожской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области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и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Херсонской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области</w:t>
      </w:r>
      <w:r w:rsidRPr="00B36934">
        <w:rPr>
          <w:sz w:val="28"/>
          <w:lang w:eastAsia="ru-RU"/>
        </w:rPr>
        <w:t>»;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документ,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подтверждающий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степень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родства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обучающегося,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являющегося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членом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семьи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участника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специальной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военной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операции,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участника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специальной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военной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операции;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документ,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подтверждающий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факт</w:t>
      </w:r>
      <w:r w:rsidR="00B862E6" w:rsidRPr="00B36934">
        <w:rPr>
          <w:sz w:val="28"/>
          <w:lang w:eastAsia="ru-RU"/>
        </w:rPr>
        <w:t xml:space="preserve"> </w:t>
      </w:r>
      <w:proofErr w:type="gramStart"/>
      <w:r w:rsidRPr="00B36934">
        <w:rPr>
          <w:sz w:val="28"/>
          <w:lang w:eastAsia="ru-RU"/>
        </w:rPr>
        <w:t>регистрации</w:t>
      </w:r>
      <w:r w:rsidR="00B862E6" w:rsidRPr="00B36934">
        <w:rPr>
          <w:sz w:val="28"/>
          <w:lang w:eastAsia="ru-RU"/>
        </w:rPr>
        <w:t xml:space="preserve"> </w:t>
      </w:r>
      <w:r w:rsidR="006136EA" w:rsidRPr="00B36934">
        <w:rPr>
          <w:sz w:val="28"/>
          <w:lang w:eastAsia="ru-RU"/>
        </w:rPr>
        <w:t xml:space="preserve">члена семьи </w:t>
      </w:r>
      <w:r w:rsidRPr="00B36934">
        <w:rPr>
          <w:sz w:val="28"/>
          <w:lang w:eastAsia="ru-RU"/>
        </w:rPr>
        <w:t>участника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специальной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военной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операции</w:t>
      </w:r>
      <w:proofErr w:type="gramEnd"/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на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территории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Ростовской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области.</w:t>
      </w:r>
    </w:p>
    <w:p w:rsidR="00D54165" w:rsidRPr="00B36934" w:rsidRDefault="00D54165" w:rsidP="00B36934">
      <w:pPr>
        <w:pStyle w:val="ad"/>
        <w:ind w:firstLine="709"/>
        <w:jc w:val="both"/>
        <w:rPr>
          <w:sz w:val="28"/>
          <w:lang w:eastAsia="ru-RU"/>
        </w:rPr>
      </w:pPr>
      <w:r w:rsidRPr="00B36934">
        <w:rPr>
          <w:rFonts w:eastAsia="Calibri"/>
          <w:sz w:val="28"/>
        </w:rPr>
        <w:t>Основанием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для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получения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бесплатного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одноразового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горячего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питания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обучающимися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5-11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классов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ограниченными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возможностями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здоровья,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являющимися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членами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семей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участников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специальной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военной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операции,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является: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заявление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родителей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(законных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представителей);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справка,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подтверждающая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участие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специальной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военной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операции,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в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порядке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форме,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которые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установлены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постановлением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Правительства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Российской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Федерации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от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09.10.2024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№1354</w:t>
      </w:r>
      <w:r w:rsidR="00B862E6" w:rsidRPr="00B36934">
        <w:rPr>
          <w:rFonts w:eastAsia="Calibri"/>
          <w:sz w:val="28"/>
        </w:rPr>
        <w:t xml:space="preserve"> </w:t>
      </w:r>
      <w:r w:rsidRPr="00B36934">
        <w:rPr>
          <w:rFonts w:eastAsia="Calibri"/>
          <w:sz w:val="28"/>
        </w:rPr>
        <w:t>«</w:t>
      </w:r>
      <w:r w:rsidRPr="00B36934">
        <w:rPr>
          <w:bCs/>
          <w:sz w:val="28"/>
          <w:shd w:val="clear" w:color="auto" w:fill="FFFFFF"/>
        </w:rPr>
        <w:t>О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порядке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proofErr w:type="gramStart"/>
      <w:r w:rsidRPr="00B36934">
        <w:rPr>
          <w:bCs/>
          <w:sz w:val="28"/>
          <w:shd w:val="clear" w:color="auto" w:fill="FFFFFF"/>
        </w:rPr>
        <w:t>установления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факта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участия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граждан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Российской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Федерации</w:t>
      </w:r>
      <w:proofErr w:type="gramEnd"/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в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специальной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военной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операции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на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территориях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Украины,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Донецкой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Народной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Республики,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Луганской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Народной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Республики,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Запорожской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области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и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Херсонской</w:t>
      </w:r>
      <w:r w:rsidR="00B862E6" w:rsidRPr="00B36934">
        <w:rPr>
          <w:bCs/>
          <w:sz w:val="28"/>
          <w:shd w:val="clear" w:color="auto" w:fill="FFFFFF"/>
        </w:rPr>
        <w:t xml:space="preserve"> </w:t>
      </w:r>
      <w:r w:rsidRPr="00B36934">
        <w:rPr>
          <w:bCs/>
          <w:sz w:val="28"/>
          <w:shd w:val="clear" w:color="auto" w:fill="FFFFFF"/>
        </w:rPr>
        <w:t>области</w:t>
      </w:r>
      <w:r w:rsidRPr="00B36934">
        <w:rPr>
          <w:sz w:val="28"/>
          <w:lang w:eastAsia="ru-RU"/>
        </w:rPr>
        <w:t>»;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документ,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подтверждающий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степень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родства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обучающегося,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являющегося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членом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семьи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участника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специальной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военной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операции,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участника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специальной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военной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операции;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документ,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подтверждающий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факт</w:t>
      </w:r>
      <w:r w:rsidR="00B862E6" w:rsidRPr="00B36934">
        <w:rPr>
          <w:sz w:val="28"/>
          <w:lang w:eastAsia="ru-RU"/>
        </w:rPr>
        <w:t xml:space="preserve"> </w:t>
      </w:r>
      <w:proofErr w:type="gramStart"/>
      <w:r w:rsidRPr="00B36934">
        <w:rPr>
          <w:sz w:val="28"/>
          <w:lang w:eastAsia="ru-RU"/>
        </w:rPr>
        <w:t>регистрации</w:t>
      </w:r>
      <w:r w:rsidR="006136EA" w:rsidRPr="00B36934">
        <w:rPr>
          <w:sz w:val="28"/>
          <w:lang w:eastAsia="ru-RU"/>
        </w:rPr>
        <w:t xml:space="preserve"> члена семьи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участника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специальной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военной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операции</w:t>
      </w:r>
      <w:proofErr w:type="gramEnd"/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на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территории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Ростовской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области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и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заключение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психолого-медико-педагогической</w:t>
      </w:r>
      <w:r w:rsidR="00B862E6" w:rsidRPr="00B36934">
        <w:rPr>
          <w:sz w:val="28"/>
          <w:lang w:eastAsia="ru-RU"/>
        </w:rPr>
        <w:t xml:space="preserve"> </w:t>
      </w:r>
      <w:r w:rsidRPr="00B36934">
        <w:rPr>
          <w:sz w:val="28"/>
          <w:lang w:eastAsia="ru-RU"/>
        </w:rPr>
        <w:t>комиссии.</w:t>
      </w:r>
      <w:r w:rsidR="006333B7" w:rsidRPr="00B36934">
        <w:rPr>
          <w:sz w:val="28"/>
          <w:lang w:eastAsia="ru-RU"/>
        </w:rPr>
        <w:t>».</w:t>
      </w:r>
    </w:p>
    <w:p w:rsidR="006333B7" w:rsidRPr="00B36934" w:rsidRDefault="006333B7" w:rsidP="00B36934">
      <w:pPr>
        <w:pStyle w:val="ad"/>
        <w:ind w:firstLine="709"/>
        <w:jc w:val="both"/>
        <w:rPr>
          <w:sz w:val="28"/>
          <w:szCs w:val="28"/>
        </w:rPr>
      </w:pPr>
      <w:r w:rsidRPr="00B36934">
        <w:rPr>
          <w:sz w:val="28"/>
          <w:szCs w:val="28"/>
        </w:rPr>
        <w:t>1.2. Пункт 2.14.3. раздела 2 приложения изложить в следующей редакции:</w:t>
      </w:r>
    </w:p>
    <w:p w:rsidR="006333B7" w:rsidRPr="00B36934" w:rsidRDefault="006333B7" w:rsidP="00B36934">
      <w:pPr>
        <w:pStyle w:val="ad"/>
        <w:ind w:firstLine="709"/>
        <w:jc w:val="both"/>
        <w:rPr>
          <w:sz w:val="28"/>
          <w:szCs w:val="28"/>
        </w:rPr>
      </w:pPr>
      <w:r w:rsidRPr="00B36934">
        <w:rPr>
          <w:sz w:val="28"/>
          <w:szCs w:val="28"/>
          <w:lang w:eastAsia="ru-RU"/>
        </w:rPr>
        <w:t xml:space="preserve">«2.14.3. </w:t>
      </w:r>
      <w:r w:rsidRPr="00B36934">
        <w:rPr>
          <w:sz w:val="28"/>
          <w:szCs w:val="28"/>
        </w:rPr>
        <w:t>Установить, что меры поддержки, предусмотренные настоящим постановлением, предоставляются:</w:t>
      </w:r>
    </w:p>
    <w:p w:rsidR="006333B7" w:rsidRPr="00B36934" w:rsidRDefault="004F24A8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2.14.3.1. </w:t>
      </w:r>
      <w:proofErr w:type="gramStart"/>
      <w:r w:rsidR="006333B7" w:rsidRPr="00B36934">
        <w:rPr>
          <w:sz w:val="28"/>
          <w:szCs w:val="28"/>
        </w:rPr>
        <w:t>Лицам, принимающим (принимавшим) участие (содействующим (содействовавшим) выполнению задач) в специальной военной операции.</w:t>
      </w:r>
      <w:proofErr w:type="gramEnd"/>
    </w:p>
    <w:p w:rsidR="006333B7" w:rsidRPr="00B36934" w:rsidRDefault="004F24A8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2.14.3.2. </w:t>
      </w:r>
      <w:r w:rsidR="006333B7" w:rsidRPr="00B36934">
        <w:rPr>
          <w:sz w:val="28"/>
          <w:szCs w:val="28"/>
        </w:rPr>
        <w:t xml:space="preserve">Лицам, выполняющим (выполнявшим) задачи по отражению вооруженного вторжения на территорию Российской Федерации (далее </w:t>
      </w:r>
      <w:r w:rsidR="006333B7" w:rsidRPr="00B36934">
        <w:rPr>
          <w:w w:val="90"/>
          <w:sz w:val="28"/>
          <w:szCs w:val="28"/>
        </w:rPr>
        <w:t xml:space="preserve">— </w:t>
      </w:r>
      <w:r w:rsidR="006333B7" w:rsidRPr="00B36934">
        <w:rPr>
          <w:sz w:val="28"/>
          <w:szCs w:val="28"/>
        </w:rPr>
        <w:t>вооруженное вторжение), в ходе вооруженной провокации на государственной границе Российской Федерации и</w:t>
      </w:r>
      <w:r w:rsidR="006333B7" w:rsidRPr="00B36934">
        <w:rPr>
          <w:spacing w:val="-1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территориях субъектов Российской Федерации, прилегающих к районам проведения специальной военной операции (далее</w:t>
      </w:r>
      <w:r w:rsidR="006333B7" w:rsidRPr="00B36934">
        <w:rPr>
          <w:spacing w:val="-7"/>
          <w:sz w:val="28"/>
          <w:szCs w:val="28"/>
        </w:rPr>
        <w:t xml:space="preserve"> </w:t>
      </w:r>
      <w:r w:rsidR="006333B7" w:rsidRPr="00B36934">
        <w:rPr>
          <w:w w:val="90"/>
          <w:sz w:val="28"/>
          <w:szCs w:val="28"/>
        </w:rPr>
        <w:t>—</w:t>
      </w:r>
      <w:r w:rsidR="006333B7" w:rsidRPr="00B36934">
        <w:rPr>
          <w:spacing w:val="-9"/>
          <w:w w:val="9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вооруженная</w:t>
      </w:r>
      <w:r w:rsidR="006333B7" w:rsidRPr="00B36934">
        <w:rPr>
          <w:spacing w:val="12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провокация).</w:t>
      </w:r>
    </w:p>
    <w:p w:rsidR="006333B7" w:rsidRPr="00B36934" w:rsidRDefault="004F24A8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2.14.3.3. </w:t>
      </w:r>
      <w:proofErr w:type="gramStart"/>
      <w:r w:rsidR="006333B7" w:rsidRPr="00B36934">
        <w:rPr>
          <w:sz w:val="28"/>
          <w:szCs w:val="28"/>
        </w:rPr>
        <w:t>Лицам, принимавшим в соответствии с решениями органов государственной</w:t>
      </w:r>
      <w:r w:rsidR="006333B7" w:rsidRPr="00B36934">
        <w:rPr>
          <w:spacing w:val="-8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власти Донецкой Народной Республики, Луганской Народной Республики участие в</w:t>
      </w:r>
      <w:r w:rsidR="006333B7" w:rsidRPr="00B36934">
        <w:rPr>
          <w:spacing w:val="-8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боевых</w:t>
      </w:r>
      <w:r w:rsidR="006333B7" w:rsidRPr="00B36934">
        <w:rPr>
          <w:spacing w:val="-1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действиях в</w:t>
      </w:r>
      <w:r w:rsidR="006333B7" w:rsidRPr="00B36934">
        <w:rPr>
          <w:spacing w:val="-11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составе Вооруженных Сил Донецкой Народной Республики, Народной милиции Луганской Народной Республики, воинских</w:t>
      </w:r>
      <w:r w:rsidR="006333B7" w:rsidRPr="00B36934">
        <w:rPr>
          <w:spacing w:val="80"/>
          <w:sz w:val="28"/>
          <w:szCs w:val="28"/>
        </w:rPr>
        <w:t xml:space="preserve">  </w:t>
      </w:r>
      <w:r w:rsidR="006333B7" w:rsidRPr="00B36934">
        <w:rPr>
          <w:sz w:val="28"/>
          <w:szCs w:val="28"/>
        </w:rPr>
        <w:t>формирований</w:t>
      </w:r>
      <w:r w:rsidR="006333B7" w:rsidRPr="00B36934">
        <w:rPr>
          <w:spacing w:val="80"/>
          <w:sz w:val="28"/>
          <w:szCs w:val="28"/>
        </w:rPr>
        <w:t xml:space="preserve">  </w:t>
      </w:r>
      <w:r w:rsidR="006333B7" w:rsidRPr="00B36934">
        <w:rPr>
          <w:sz w:val="28"/>
          <w:szCs w:val="28"/>
        </w:rPr>
        <w:t>и</w:t>
      </w:r>
      <w:r w:rsidR="006333B7" w:rsidRPr="00B36934">
        <w:rPr>
          <w:spacing w:val="74"/>
          <w:sz w:val="28"/>
          <w:szCs w:val="28"/>
        </w:rPr>
        <w:t xml:space="preserve">  </w:t>
      </w:r>
      <w:r w:rsidR="006333B7" w:rsidRPr="00B36934">
        <w:rPr>
          <w:sz w:val="28"/>
          <w:szCs w:val="28"/>
        </w:rPr>
        <w:t>органов</w:t>
      </w:r>
      <w:r w:rsidR="006333B7" w:rsidRPr="00B36934">
        <w:rPr>
          <w:spacing w:val="78"/>
          <w:sz w:val="28"/>
          <w:szCs w:val="28"/>
        </w:rPr>
        <w:t xml:space="preserve">  </w:t>
      </w:r>
      <w:r w:rsidR="006333B7" w:rsidRPr="00B36934">
        <w:rPr>
          <w:sz w:val="28"/>
          <w:szCs w:val="28"/>
        </w:rPr>
        <w:t>Донецкой</w:t>
      </w:r>
      <w:r w:rsidR="006333B7" w:rsidRPr="00B36934">
        <w:rPr>
          <w:spacing w:val="80"/>
          <w:sz w:val="28"/>
          <w:szCs w:val="28"/>
        </w:rPr>
        <w:t xml:space="preserve">  </w:t>
      </w:r>
      <w:r w:rsidR="006333B7" w:rsidRPr="00B36934">
        <w:rPr>
          <w:sz w:val="28"/>
          <w:szCs w:val="28"/>
        </w:rPr>
        <w:t>Народной</w:t>
      </w:r>
      <w:r w:rsidR="006333B7" w:rsidRPr="00B36934">
        <w:rPr>
          <w:spacing w:val="80"/>
          <w:sz w:val="28"/>
          <w:szCs w:val="28"/>
        </w:rPr>
        <w:t xml:space="preserve">  </w:t>
      </w:r>
      <w:r w:rsidR="006333B7" w:rsidRPr="00B36934">
        <w:rPr>
          <w:sz w:val="28"/>
          <w:szCs w:val="28"/>
        </w:rPr>
        <w:t>Республики и</w:t>
      </w:r>
      <w:r w:rsidR="006333B7" w:rsidRPr="00B36934">
        <w:rPr>
          <w:spacing w:val="-12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Луганской Народной Республики начиная с 11 мая 2014</w:t>
      </w:r>
      <w:r w:rsidR="006333B7" w:rsidRPr="00B36934">
        <w:rPr>
          <w:spacing w:val="-7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 xml:space="preserve">г. (далее </w:t>
      </w:r>
      <w:r w:rsidR="006333B7" w:rsidRPr="00B36934">
        <w:rPr>
          <w:w w:val="90"/>
          <w:sz w:val="28"/>
          <w:szCs w:val="28"/>
        </w:rPr>
        <w:t xml:space="preserve">— </w:t>
      </w:r>
      <w:r w:rsidR="006333B7" w:rsidRPr="00B36934">
        <w:rPr>
          <w:sz w:val="28"/>
          <w:szCs w:val="28"/>
        </w:rPr>
        <w:t>боевые действия).</w:t>
      </w:r>
      <w:proofErr w:type="gramEnd"/>
    </w:p>
    <w:p w:rsidR="006333B7" w:rsidRPr="00B36934" w:rsidRDefault="00D4466B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2.14.3.4. </w:t>
      </w:r>
      <w:proofErr w:type="gramStart"/>
      <w:r w:rsidR="006333B7" w:rsidRPr="00B36934">
        <w:rPr>
          <w:sz w:val="28"/>
          <w:szCs w:val="28"/>
        </w:rPr>
        <w:t>Членам семей лиц, указанных в</w:t>
      </w:r>
      <w:r w:rsidR="006333B7" w:rsidRPr="00B36934">
        <w:rPr>
          <w:spacing w:val="-12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 xml:space="preserve">подпунктах </w:t>
      </w:r>
      <w:r w:rsidR="004F24A8">
        <w:rPr>
          <w:sz w:val="28"/>
          <w:szCs w:val="28"/>
        </w:rPr>
        <w:t>2.</w:t>
      </w:r>
      <w:r w:rsidR="006333B7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6333B7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3.</w:t>
      </w:r>
      <w:r w:rsidR="006333B7" w:rsidRPr="00B36934">
        <w:rPr>
          <w:sz w:val="28"/>
          <w:szCs w:val="28"/>
        </w:rPr>
        <w:t xml:space="preserve">1 </w:t>
      </w:r>
      <w:r w:rsidR="006333B7" w:rsidRPr="00B36934">
        <w:rPr>
          <w:w w:val="90"/>
          <w:sz w:val="28"/>
          <w:szCs w:val="28"/>
        </w:rPr>
        <w:t xml:space="preserve">—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</w:t>
      </w:r>
      <w:r w:rsidR="006333B7" w:rsidRPr="00B36934">
        <w:rPr>
          <w:sz w:val="28"/>
          <w:szCs w:val="28"/>
        </w:rPr>
        <w:t>.3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</w:t>
      </w:r>
      <w:r w:rsidR="006333B7" w:rsidRPr="00B36934">
        <w:rPr>
          <w:spacing w:val="54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вторжения,</w:t>
      </w:r>
      <w:r w:rsidR="006333B7" w:rsidRPr="00B36934">
        <w:rPr>
          <w:spacing w:val="52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</w:t>
      </w:r>
      <w:r w:rsidR="006333B7" w:rsidRPr="00B36934">
        <w:rPr>
          <w:spacing w:val="65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ходе</w:t>
      </w:r>
      <w:r w:rsidR="006333B7" w:rsidRPr="00B36934">
        <w:rPr>
          <w:spacing w:val="73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вооруженной</w:t>
      </w:r>
      <w:r w:rsidR="006333B7" w:rsidRPr="00B36934">
        <w:rPr>
          <w:spacing w:val="53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провокации,</w:t>
      </w:r>
      <w:r w:rsidR="006333B7" w:rsidRPr="00B36934">
        <w:rPr>
          <w:spacing w:val="53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</w:t>
      </w:r>
      <w:r w:rsidR="006333B7" w:rsidRPr="00B36934">
        <w:rPr>
          <w:spacing w:val="64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ходе</w:t>
      </w:r>
      <w:r w:rsidR="006333B7" w:rsidRPr="00B36934">
        <w:rPr>
          <w:spacing w:val="69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боевых</w:t>
      </w:r>
      <w:r w:rsidR="004F24A8">
        <w:rPr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действий, пропавших без вести или признанных в установленном порядке безвестно отсутствующими в связи с участием в специальной военной операции,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выполнением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указанных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задач</w:t>
      </w:r>
      <w:proofErr w:type="gramEnd"/>
      <w:r w:rsidR="006333B7" w:rsidRPr="00B36934">
        <w:rPr>
          <w:sz w:val="28"/>
          <w:szCs w:val="28"/>
        </w:rPr>
        <w:t>,</w:t>
      </w:r>
      <w:r w:rsidR="006333B7" w:rsidRPr="00B36934">
        <w:rPr>
          <w:spacing w:val="40"/>
          <w:sz w:val="28"/>
          <w:szCs w:val="28"/>
        </w:rPr>
        <w:t xml:space="preserve"> </w:t>
      </w:r>
      <w:proofErr w:type="gramStart"/>
      <w:r w:rsidR="006333B7" w:rsidRPr="00B36934">
        <w:rPr>
          <w:sz w:val="28"/>
          <w:szCs w:val="28"/>
        </w:rPr>
        <w:t>а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также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умерших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после</w:t>
      </w:r>
      <w:r w:rsidR="006333B7" w:rsidRPr="00B36934">
        <w:rPr>
          <w:spacing w:val="8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увольнения</w:t>
      </w:r>
      <w:r w:rsidR="006333B7" w:rsidRPr="00B36934">
        <w:rPr>
          <w:spacing w:val="22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с</w:t>
      </w:r>
      <w:r w:rsidR="006333B7" w:rsidRPr="00B36934">
        <w:rPr>
          <w:spacing w:val="-3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военной</w:t>
      </w:r>
      <w:r w:rsidR="006333B7" w:rsidRPr="00B36934">
        <w:rPr>
          <w:spacing w:val="80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службы</w:t>
      </w:r>
      <w:r w:rsidR="006333B7" w:rsidRPr="00B36934">
        <w:rPr>
          <w:spacing w:val="80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(службы,</w:t>
      </w:r>
      <w:r w:rsidR="006333B7" w:rsidRPr="00B36934">
        <w:rPr>
          <w:spacing w:val="80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работы)</w:t>
      </w:r>
      <w:r w:rsidR="006333B7" w:rsidRPr="00B36934">
        <w:rPr>
          <w:spacing w:val="80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или</w:t>
      </w:r>
      <w:r w:rsidR="006333B7" w:rsidRPr="00B36934">
        <w:rPr>
          <w:spacing w:val="80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исключения из</w:t>
      </w:r>
      <w:r w:rsidR="006333B7" w:rsidRPr="00B36934">
        <w:rPr>
          <w:spacing w:val="-9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добровольческих формирований, предусмотренных Федеральным законом</w:t>
      </w:r>
      <w:r w:rsidR="006333B7" w:rsidRPr="00B36934">
        <w:rPr>
          <w:spacing w:val="8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от 31.05.1996 № 61-ФЗ «Об обороне», если смерть таких лиц наступила вследствие увечья (ранения, травмы, контузии) или заболевания, полученных ими в связи с</w:t>
      </w:r>
      <w:r w:rsidR="006333B7" w:rsidRPr="00B36934">
        <w:rPr>
          <w:spacing w:val="-5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 xml:space="preserve">участием в специальной военной операции, выполнением указанных задач, зарегистрированным по месту жительства на территории Ростовской области (далее </w:t>
      </w:r>
      <w:r w:rsidR="006333B7" w:rsidRPr="00B36934">
        <w:rPr>
          <w:w w:val="90"/>
          <w:sz w:val="28"/>
          <w:szCs w:val="28"/>
        </w:rPr>
        <w:t xml:space="preserve">— </w:t>
      </w:r>
      <w:r w:rsidR="006333B7" w:rsidRPr="00B36934">
        <w:rPr>
          <w:sz w:val="28"/>
          <w:szCs w:val="28"/>
        </w:rPr>
        <w:t>члены семей).</w:t>
      </w:r>
      <w:proofErr w:type="gramEnd"/>
      <w:r w:rsidR="006333B7" w:rsidRPr="00B36934">
        <w:rPr>
          <w:sz w:val="28"/>
          <w:szCs w:val="28"/>
        </w:rPr>
        <w:t xml:space="preserve"> Для целей настоящего постановления</w:t>
      </w:r>
      <w:r w:rsidR="006333B7" w:rsidRPr="00B36934">
        <w:rPr>
          <w:spacing w:val="4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к членам семьи относятся:</w:t>
      </w:r>
    </w:p>
    <w:p w:rsidR="006333B7" w:rsidRPr="00B36934" w:rsidRDefault="0008022E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2.14.3.4.1. </w:t>
      </w:r>
      <w:r w:rsidR="006333B7" w:rsidRPr="00B36934">
        <w:rPr>
          <w:sz w:val="28"/>
          <w:szCs w:val="28"/>
        </w:rPr>
        <w:t>Супруг</w:t>
      </w:r>
      <w:r w:rsidR="006333B7" w:rsidRPr="00B36934">
        <w:rPr>
          <w:spacing w:val="-5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(супруга).</w:t>
      </w:r>
    </w:p>
    <w:p w:rsidR="006333B7" w:rsidRPr="00B36934" w:rsidRDefault="006333B7" w:rsidP="00B36934">
      <w:pPr>
        <w:pStyle w:val="ad"/>
        <w:ind w:firstLine="709"/>
        <w:jc w:val="both"/>
        <w:rPr>
          <w:sz w:val="28"/>
          <w:szCs w:val="28"/>
        </w:rPr>
      </w:pPr>
      <w:r w:rsidRPr="00B36934">
        <w:rPr>
          <w:sz w:val="28"/>
          <w:szCs w:val="28"/>
        </w:rPr>
        <w:t xml:space="preserve">Дети, не достигшие возраста 18 лет, в том </w:t>
      </w:r>
      <w:proofErr w:type="gramStart"/>
      <w:r w:rsidRPr="00B36934">
        <w:rPr>
          <w:sz w:val="28"/>
          <w:szCs w:val="28"/>
        </w:rPr>
        <w:t>числе</w:t>
      </w:r>
      <w:proofErr w:type="gramEnd"/>
      <w:r w:rsidRPr="00B36934">
        <w:rPr>
          <w:sz w:val="28"/>
          <w:szCs w:val="28"/>
        </w:rPr>
        <w:t xml:space="preserve"> которые рождены после гибели (смерти) лиц, указанных в</w:t>
      </w:r>
      <w:r w:rsidRPr="00B36934">
        <w:rPr>
          <w:spacing w:val="-10"/>
          <w:sz w:val="28"/>
          <w:szCs w:val="28"/>
        </w:rPr>
        <w:t xml:space="preserve"> </w:t>
      </w:r>
      <w:r w:rsidRPr="00B36934">
        <w:rPr>
          <w:sz w:val="28"/>
          <w:szCs w:val="28"/>
        </w:rPr>
        <w:t xml:space="preserve">подпунктах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3.</w:t>
      </w:r>
      <w:r w:rsidR="004F24A8" w:rsidRPr="00B36934">
        <w:rPr>
          <w:sz w:val="28"/>
          <w:szCs w:val="28"/>
        </w:rPr>
        <w:t xml:space="preserve">1 </w:t>
      </w:r>
      <w:r w:rsidR="004F24A8" w:rsidRPr="00B36934">
        <w:rPr>
          <w:w w:val="90"/>
          <w:sz w:val="28"/>
          <w:szCs w:val="28"/>
        </w:rPr>
        <w:t xml:space="preserve">—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</w:t>
      </w:r>
      <w:r w:rsidR="004F24A8" w:rsidRPr="00B36934">
        <w:rPr>
          <w:sz w:val="28"/>
          <w:szCs w:val="28"/>
        </w:rPr>
        <w:t xml:space="preserve">.3 </w:t>
      </w:r>
      <w:r w:rsidRPr="00B36934">
        <w:rPr>
          <w:sz w:val="28"/>
          <w:szCs w:val="28"/>
        </w:rPr>
        <w:t>настоящего пункта,</w:t>
      </w:r>
      <w:r w:rsidRPr="00B36934">
        <w:rPr>
          <w:spacing w:val="40"/>
          <w:sz w:val="28"/>
          <w:szCs w:val="28"/>
        </w:rPr>
        <w:t xml:space="preserve">  </w:t>
      </w:r>
      <w:r w:rsidRPr="00B36934">
        <w:rPr>
          <w:sz w:val="28"/>
          <w:szCs w:val="28"/>
        </w:rPr>
        <w:t>и в</w:t>
      </w:r>
      <w:r w:rsidRPr="00B36934">
        <w:rPr>
          <w:spacing w:val="-3"/>
          <w:sz w:val="28"/>
          <w:szCs w:val="28"/>
        </w:rPr>
        <w:t xml:space="preserve"> </w:t>
      </w:r>
      <w:r w:rsidRPr="00B36934">
        <w:rPr>
          <w:sz w:val="28"/>
          <w:szCs w:val="28"/>
        </w:rPr>
        <w:t>отношении</w:t>
      </w:r>
      <w:r w:rsidRPr="00B36934">
        <w:rPr>
          <w:spacing w:val="59"/>
          <w:sz w:val="28"/>
          <w:szCs w:val="28"/>
        </w:rPr>
        <w:t xml:space="preserve">  </w:t>
      </w:r>
      <w:r w:rsidRPr="00B36934">
        <w:rPr>
          <w:sz w:val="28"/>
          <w:szCs w:val="28"/>
        </w:rPr>
        <w:t>которых</w:t>
      </w:r>
      <w:r w:rsidRPr="00B36934">
        <w:rPr>
          <w:spacing w:val="40"/>
          <w:sz w:val="28"/>
          <w:szCs w:val="28"/>
        </w:rPr>
        <w:t xml:space="preserve">  </w:t>
      </w:r>
      <w:r w:rsidRPr="00B36934">
        <w:rPr>
          <w:sz w:val="28"/>
          <w:szCs w:val="28"/>
        </w:rPr>
        <w:t>отцовство</w:t>
      </w:r>
      <w:r w:rsidRPr="00B36934">
        <w:rPr>
          <w:spacing w:val="59"/>
          <w:sz w:val="28"/>
          <w:szCs w:val="28"/>
        </w:rPr>
        <w:t xml:space="preserve">  </w:t>
      </w:r>
      <w:r w:rsidRPr="00B36934">
        <w:rPr>
          <w:sz w:val="28"/>
          <w:szCs w:val="28"/>
        </w:rPr>
        <w:t>установлено</w:t>
      </w:r>
      <w:r w:rsidRPr="00B36934">
        <w:rPr>
          <w:spacing w:val="60"/>
          <w:sz w:val="28"/>
          <w:szCs w:val="28"/>
        </w:rPr>
        <w:t xml:space="preserve"> </w:t>
      </w:r>
      <w:r w:rsidRPr="00B36934">
        <w:rPr>
          <w:sz w:val="28"/>
          <w:szCs w:val="28"/>
        </w:rPr>
        <w:t>в</w:t>
      </w:r>
      <w:r w:rsidRPr="00B36934">
        <w:rPr>
          <w:spacing w:val="40"/>
          <w:sz w:val="28"/>
          <w:szCs w:val="28"/>
        </w:rPr>
        <w:t xml:space="preserve"> </w:t>
      </w:r>
      <w:r w:rsidRPr="00B36934">
        <w:rPr>
          <w:sz w:val="28"/>
          <w:szCs w:val="28"/>
        </w:rPr>
        <w:t>соответствии с пунктом 2 статьи 48 Семейного кодекса Российской Федерации.</w:t>
      </w:r>
    </w:p>
    <w:p w:rsidR="006333B7" w:rsidRPr="00B36934" w:rsidRDefault="0008022E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2.14.3.4.2. </w:t>
      </w:r>
      <w:r w:rsidR="006333B7" w:rsidRPr="00B36934">
        <w:rPr>
          <w:sz w:val="28"/>
          <w:szCs w:val="28"/>
        </w:rPr>
        <w:t>Дети старше 18 лет, ставшие инвалидами до достижения ими возраста 18 лет.</w:t>
      </w:r>
    </w:p>
    <w:p w:rsidR="006333B7" w:rsidRPr="00B36934" w:rsidRDefault="0008022E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2.14.3.4.3. </w:t>
      </w:r>
      <w:r w:rsidR="006333B7" w:rsidRPr="00B36934">
        <w:rPr>
          <w:sz w:val="28"/>
          <w:szCs w:val="28"/>
        </w:rPr>
        <w:t>Дети в возрасте до 23 лет, обучающиеся в организациях, осуществляющих образовательную деятельность, по очной форме обучения.</w:t>
      </w:r>
    </w:p>
    <w:p w:rsidR="006333B7" w:rsidRPr="00B36934" w:rsidRDefault="0008022E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2.14.3.4.4. </w:t>
      </w:r>
      <w:r w:rsidR="006333B7" w:rsidRPr="00B36934">
        <w:rPr>
          <w:sz w:val="28"/>
          <w:szCs w:val="28"/>
        </w:rPr>
        <w:t>Родители</w:t>
      </w:r>
      <w:r w:rsidR="006333B7" w:rsidRPr="00B36934">
        <w:rPr>
          <w:spacing w:val="-4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(усыновители).</w:t>
      </w:r>
    </w:p>
    <w:p w:rsidR="006333B7" w:rsidRPr="00B36934" w:rsidRDefault="0008022E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2.14.3.4.5. </w:t>
      </w:r>
      <w:r w:rsidR="006333B7" w:rsidRPr="00B36934">
        <w:rPr>
          <w:sz w:val="28"/>
          <w:szCs w:val="28"/>
        </w:rPr>
        <w:t>Лица,</w:t>
      </w:r>
      <w:r w:rsidR="006333B7" w:rsidRPr="00B36934">
        <w:rPr>
          <w:spacing w:val="63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находящиеся</w:t>
      </w:r>
      <w:r w:rsidR="006333B7" w:rsidRPr="00B36934">
        <w:rPr>
          <w:spacing w:val="67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на</w:t>
      </w:r>
      <w:r w:rsidR="006333B7" w:rsidRPr="00B36934">
        <w:rPr>
          <w:spacing w:val="8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иждивении</w:t>
      </w:r>
      <w:r w:rsidR="006333B7" w:rsidRPr="00B36934">
        <w:rPr>
          <w:spacing w:val="66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лиц,</w:t>
      </w:r>
      <w:r w:rsidR="006333B7" w:rsidRPr="00B36934">
        <w:rPr>
          <w:spacing w:val="62"/>
          <w:w w:val="150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 xml:space="preserve">указанных в подпунктах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3.</w:t>
      </w:r>
      <w:r w:rsidR="004F24A8" w:rsidRPr="00B36934">
        <w:rPr>
          <w:sz w:val="28"/>
          <w:szCs w:val="28"/>
        </w:rPr>
        <w:t xml:space="preserve">1 </w:t>
      </w:r>
      <w:r w:rsidR="004F24A8" w:rsidRPr="00B36934">
        <w:rPr>
          <w:w w:val="90"/>
          <w:sz w:val="28"/>
          <w:szCs w:val="28"/>
        </w:rPr>
        <w:t xml:space="preserve">—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</w:t>
      </w:r>
      <w:r w:rsidR="004F24A8" w:rsidRPr="00B36934">
        <w:rPr>
          <w:sz w:val="28"/>
          <w:szCs w:val="28"/>
        </w:rPr>
        <w:t xml:space="preserve">.3 </w:t>
      </w:r>
      <w:r w:rsidR="006333B7" w:rsidRPr="00B36934">
        <w:rPr>
          <w:sz w:val="28"/>
          <w:szCs w:val="28"/>
        </w:rPr>
        <w:t xml:space="preserve"> настоящего пункта, либо находившиеся на иждивении этих лиц на дату их гибели (смерти)</w:t>
      </w:r>
      <w:proofErr w:type="gramStart"/>
      <w:r w:rsidR="006333B7" w:rsidRPr="00B36934">
        <w:rPr>
          <w:sz w:val="28"/>
          <w:szCs w:val="28"/>
        </w:rPr>
        <w:t>.»</w:t>
      </w:r>
      <w:proofErr w:type="gramEnd"/>
      <w:r w:rsidR="006333B7" w:rsidRPr="00B36934">
        <w:rPr>
          <w:sz w:val="28"/>
          <w:szCs w:val="28"/>
        </w:rPr>
        <w:t>.</w:t>
      </w:r>
    </w:p>
    <w:p w:rsidR="006333B7" w:rsidRPr="00B36934" w:rsidRDefault="0008022E" w:rsidP="00B369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6333B7" w:rsidRPr="00B36934">
        <w:rPr>
          <w:sz w:val="28"/>
          <w:szCs w:val="28"/>
        </w:rPr>
        <w:t>Дополнить</w:t>
      </w:r>
      <w:r w:rsidR="006333B7" w:rsidRPr="00B36934">
        <w:rPr>
          <w:spacing w:val="-8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пунктом</w:t>
      </w:r>
      <w:r w:rsidR="006333B7" w:rsidRPr="00B36934">
        <w:rPr>
          <w:spacing w:val="-8"/>
          <w:sz w:val="28"/>
          <w:szCs w:val="28"/>
        </w:rPr>
        <w:t xml:space="preserve"> </w:t>
      </w:r>
      <w:r w:rsidR="004F24A8">
        <w:rPr>
          <w:spacing w:val="-8"/>
          <w:sz w:val="28"/>
          <w:szCs w:val="28"/>
        </w:rPr>
        <w:t>2.</w:t>
      </w:r>
      <w:r w:rsidR="006333B7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4F24A8">
        <w:rPr>
          <w:sz w:val="28"/>
          <w:szCs w:val="28"/>
          <w:vertAlign w:val="superscript"/>
        </w:rPr>
        <w:t>1</w:t>
      </w:r>
      <w:r w:rsidR="006333B7" w:rsidRPr="00B36934">
        <w:rPr>
          <w:spacing w:val="6"/>
          <w:sz w:val="28"/>
          <w:szCs w:val="28"/>
        </w:rPr>
        <w:t xml:space="preserve"> </w:t>
      </w:r>
      <w:r w:rsidR="00172B83" w:rsidRPr="00B36934">
        <w:rPr>
          <w:sz w:val="28"/>
          <w:szCs w:val="28"/>
        </w:rPr>
        <w:t xml:space="preserve">раздела 2 приложения </w:t>
      </w:r>
      <w:r w:rsidR="006333B7" w:rsidRPr="00B36934">
        <w:rPr>
          <w:sz w:val="28"/>
          <w:szCs w:val="28"/>
        </w:rPr>
        <w:t>следующего</w:t>
      </w:r>
      <w:r w:rsidR="006333B7" w:rsidRPr="00B36934">
        <w:rPr>
          <w:spacing w:val="-7"/>
          <w:sz w:val="28"/>
          <w:szCs w:val="28"/>
        </w:rPr>
        <w:t xml:space="preserve"> </w:t>
      </w:r>
      <w:r w:rsidR="006333B7" w:rsidRPr="00B36934">
        <w:rPr>
          <w:sz w:val="28"/>
          <w:szCs w:val="28"/>
        </w:rPr>
        <w:t>содержания:</w:t>
      </w:r>
    </w:p>
    <w:p w:rsidR="006333B7" w:rsidRPr="00B36934" w:rsidRDefault="006333B7" w:rsidP="00B36934">
      <w:pPr>
        <w:pStyle w:val="ad"/>
        <w:ind w:firstLine="709"/>
        <w:jc w:val="both"/>
        <w:rPr>
          <w:sz w:val="28"/>
          <w:szCs w:val="28"/>
        </w:rPr>
      </w:pPr>
      <w:r w:rsidRPr="00B36934">
        <w:rPr>
          <w:sz w:val="28"/>
          <w:szCs w:val="28"/>
        </w:rPr>
        <w:t>«</w:t>
      </w:r>
      <w:r w:rsidR="0008022E">
        <w:rPr>
          <w:sz w:val="28"/>
          <w:szCs w:val="28"/>
        </w:rPr>
        <w:t>2.14</w:t>
      </w:r>
      <w:r w:rsidR="0008022E" w:rsidRPr="0008022E">
        <w:rPr>
          <w:sz w:val="28"/>
          <w:szCs w:val="28"/>
          <w:vertAlign w:val="superscript"/>
        </w:rPr>
        <w:t>1</w:t>
      </w:r>
      <w:r w:rsidRPr="00B36934">
        <w:rPr>
          <w:sz w:val="28"/>
          <w:szCs w:val="28"/>
        </w:rPr>
        <w:t>.</w:t>
      </w:r>
      <w:r w:rsidRPr="00B36934">
        <w:rPr>
          <w:spacing w:val="-18"/>
          <w:sz w:val="28"/>
          <w:szCs w:val="28"/>
        </w:rPr>
        <w:t xml:space="preserve"> </w:t>
      </w:r>
      <w:proofErr w:type="gramStart"/>
      <w:r w:rsidRPr="00B36934">
        <w:rPr>
          <w:sz w:val="28"/>
          <w:szCs w:val="28"/>
        </w:rPr>
        <w:t xml:space="preserve">Установить, что предоставление мер поддержки, предусмотренных настоящим постановлением, осуществляется независимо от даты и места заключения лицами, указанными в подпунктах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3.</w:t>
      </w:r>
      <w:r w:rsidR="004F24A8" w:rsidRPr="00B36934">
        <w:rPr>
          <w:sz w:val="28"/>
          <w:szCs w:val="28"/>
        </w:rPr>
        <w:t xml:space="preserve">1 </w:t>
      </w:r>
      <w:r w:rsidR="004F24A8" w:rsidRPr="00B36934">
        <w:rPr>
          <w:w w:val="90"/>
          <w:sz w:val="28"/>
          <w:szCs w:val="28"/>
        </w:rPr>
        <w:t xml:space="preserve">— </w:t>
      </w:r>
      <w:r w:rsidR="004F24A8">
        <w:rPr>
          <w:sz w:val="28"/>
          <w:szCs w:val="28"/>
        </w:rPr>
        <w:t>2.</w:t>
      </w:r>
      <w:r w:rsidR="004F24A8" w:rsidRPr="00B36934">
        <w:rPr>
          <w:sz w:val="28"/>
          <w:szCs w:val="28"/>
        </w:rPr>
        <w:t>1</w:t>
      </w:r>
      <w:r w:rsidR="004F24A8">
        <w:rPr>
          <w:sz w:val="28"/>
          <w:szCs w:val="28"/>
        </w:rPr>
        <w:t>4</w:t>
      </w:r>
      <w:r w:rsidR="004F24A8" w:rsidRPr="00B36934">
        <w:rPr>
          <w:sz w:val="28"/>
          <w:szCs w:val="28"/>
        </w:rPr>
        <w:t>.</w:t>
      </w:r>
      <w:r w:rsidR="004F24A8">
        <w:rPr>
          <w:sz w:val="28"/>
          <w:szCs w:val="28"/>
        </w:rPr>
        <w:t>3</w:t>
      </w:r>
      <w:r w:rsidR="004F24A8" w:rsidRPr="00B36934">
        <w:rPr>
          <w:sz w:val="28"/>
          <w:szCs w:val="28"/>
        </w:rPr>
        <w:t xml:space="preserve">.3 </w:t>
      </w:r>
      <w:r w:rsidRPr="00B36934">
        <w:rPr>
          <w:sz w:val="28"/>
          <w:szCs w:val="28"/>
        </w:rPr>
        <w:t>пункта 1 настоящего постановления</w:t>
      </w:r>
      <w:r w:rsidRPr="00B36934">
        <w:rPr>
          <w:spacing w:val="-1"/>
          <w:sz w:val="28"/>
          <w:szCs w:val="28"/>
        </w:rPr>
        <w:t xml:space="preserve"> </w:t>
      </w:r>
      <w:r w:rsidRPr="00B36934">
        <w:rPr>
          <w:sz w:val="28"/>
          <w:szCs w:val="28"/>
        </w:rPr>
        <w:t>(далее</w:t>
      </w:r>
      <w:r w:rsidRPr="00B36934">
        <w:rPr>
          <w:spacing w:val="-13"/>
          <w:sz w:val="28"/>
          <w:szCs w:val="28"/>
        </w:rPr>
        <w:t xml:space="preserve"> </w:t>
      </w:r>
      <w:r w:rsidRPr="00B36934">
        <w:rPr>
          <w:w w:val="90"/>
          <w:sz w:val="28"/>
          <w:szCs w:val="28"/>
        </w:rPr>
        <w:t>—</w:t>
      </w:r>
      <w:r w:rsidRPr="00B36934">
        <w:rPr>
          <w:spacing w:val="-11"/>
          <w:w w:val="90"/>
          <w:sz w:val="28"/>
          <w:szCs w:val="28"/>
        </w:rPr>
        <w:t xml:space="preserve"> </w:t>
      </w:r>
      <w:r w:rsidRPr="00B36934">
        <w:rPr>
          <w:sz w:val="28"/>
          <w:szCs w:val="28"/>
        </w:rPr>
        <w:t>участники</w:t>
      </w:r>
      <w:r w:rsidRPr="00B36934">
        <w:rPr>
          <w:spacing w:val="-5"/>
          <w:sz w:val="28"/>
          <w:szCs w:val="28"/>
        </w:rPr>
        <w:t xml:space="preserve"> </w:t>
      </w:r>
      <w:r w:rsidRPr="00B36934">
        <w:rPr>
          <w:sz w:val="28"/>
          <w:szCs w:val="28"/>
        </w:rPr>
        <w:t>специальной</w:t>
      </w:r>
      <w:r w:rsidRPr="00B36934">
        <w:rPr>
          <w:spacing w:val="-1"/>
          <w:sz w:val="28"/>
          <w:szCs w:val="28"/>
        </w:rPr>
        <w:t xml:space="preserve"> </w:t>
      </w:r>
      <w:r w:rsidRPr="00B36934">
        <w:rPr>
          <w:sz w:val="28"/>
          <w:szCs w:val="28"/>
        </w:rPr>
        <w:t>военной</w:t>
      </w:r>
      <w:r w:rsidRPr="00B36934">
        <w:rPr>
          <w:spacing w:val="-11"/>
          <w:sz w:val="28"/>
          <w:szCs w:val="28"/>
        </w:rPr>
        <w:t xml:space="preserve"> </w:t>
      </w:r>
      <w:r w:rsidRPr="00B36934">
        <w:rPr>
          <w:sz w:val="28"/>
          <w:szCs w:val="28"/>
        </w:rPr>
        <w:t>операции),</w:t>
      </w:r>
      <w:r w:rsidRPr="00B36934">
        <w:rPr>
          <w:spacing w:val="-5"/>
          <w:sz w:val="28"/>
          <w:szCs w:val="28"/>
        </w:rPr>
        <w:t xml:space="preserve"> </w:t>
      </w:r>
      <w:r w:rsidRPr="00B36934">
        <w:rPr>
          <w:sz w:val="28"/>
          <w:szCs w:val="28"/>
        </w:rPr>
        <w:t>контрактов о</w:t>
      </w:r>
      <w:r w:rsidRPr="00B36934">
        <w:rPr>
          <w:spacing w:val="40"/>
          <w:sz w:val="28"/>
          <w:szCs w:val="28"/>
        </w:rPr>
        <w:t xml:space="preserve"> </w:t>
      </w:r>
      <w:r w:rsidRPr="00B36934">
        <w:rPr>
          <w:sz w:val="28"/>
          <w:szCs w:val="28"/>
        </w:rPr>
        <w:t>прохождении</w:t>
      </w:r>
      <w:r w:rsidRPr="00B36934">
        <w:rPr>
          <w:spacing w:val="64"/>
          <w:sz w:val="28"/>
          <w:szCs w:val="28"/>
        </w:rPr>
        <w:t xml:space="preserve"> </w:t>
      </w:r>
      <w:r w:rsidRPr="00B36934">
        <w:rPr>
          <w:sz w:val="28"/>
          <w:szCs w:val="28"/>
        </w:rPr>
        <w:t>военной</w:t>
      </w:r>
      <w:r w:rsidRPr="00B36934">
        <w:rPr>
          <w:spacing w:val="59"/>
          <w:sz w:val="28"/>
          <w:szCs w:val="28"/>
        </w:rPr>
        <w:t xml:space="preserve"> </w:t>
      </w:r>
      <w:r w:rsidRPr="00B36934">
        <w:rPr>
          <w:sz w:val="28"/>
          <w:szCs w:val="28"/>
        </w:rPr>
        <w:t>службы</w:t>
      </w:r>
      <w:r w:rsidRPr="00B36934">
        <w:rPr>
          <w:spacing w:val="60"/>
          <w:sz w:val="28"/>
          <w:szCs w:val="28"/>
        </w:rPr>
        <w:t xml:space="preserve"> </w:t>
      </w:r>
      <w:r w:rsidRPr="00B36934">
        <w:rPr>
          <w:sz w:val="28"/>
          <w:szCs w:val="28"/>
        </w:rPr>
        <w:t>(службы),</w:t>
      </w:r>
      <w:r w:rsidRPr="00B36934">
        <w:rPr>
          <w:spacing w:val="62"/>
          <w:sz w:val="28"/>
          <w:szCs w:val="28"/>
        </w:rPr>
        <w:t xml:space="preserve"> </w:t>
      </w:r>
      <w:r w:rsidRPr="00B36934">
        <w:rPr>
          <w:sz w:val="28"/>
          <w:szCs w:val="28"/>
        </w:rPr>
        <w:t>контрактов</w:t>
      </w:r>
      <w:r w:rsidRPr="00B36934">
        <w:rPr>
          <w:spacing w:val="62"/>
          <w:sz w:val="28"/>
          <w:szCs w:val="28"/>
        </w:rPr>
        <w:t xml:space="preserve"> </w:t>
      </w:r>
      <w:r w:rsidRPr="00B36934">
        <w:rPr>
          <w:sz w:val="28"/>
          <w:szCs w:val="28"/>
        </w:rPr>
        <w:t>о</w:t>
      </w:r>
      <w:r w:rsidRPr="00B36934">
        <w:rPr>
          <w:spacing w:val="40"/>
          <w:sz w:val="28"/>
          <w:szCs w:val="28"/>
        </w:rPr>
        <w:t xml:space="preserve"> </w:t>
      </w:r>
      <w:r w:rsidRPr="00B36934">
        <w:rPr>
          <w:sz w:val="28"/>
          <w:szCs w:val="28"/>
        </w:rPr>
        <w:t>пребывании в</w:t>
      </w:r>
      <w:r w:rsidRPr="00B36934">
        <w:rPr>
          <w:spacing w:val="-7"/>
          <w:sz w:val="28"/>
          <w:szCs w:val="28"/>
        </w:rPr>
        <w:t xml:space="preserve"> </w:t>
      </w:r>
      <w:r w:rsidRPr="00B36934">
        <w:rPr>
          <w:sz w:val="28"/>
          <w:szCs w:val="28"/>
        </w:rPr>
        <w:t>добровольческих формированиях, предусмотренных Федеральным</w:t>
      </w:r>
      <w:r w:rsidRPr="00B36934">
        <w:rPr>
          <w:spacing w:val="40"/>
          <w:sz w:val="28"/>
          <w:szCs w:val="28"/>
        </w:rPr>
        <w:t xml:space="preserve"> </w:t>
      </w:r>
      <w:r w:rsidRPr="00B36934">
        <w:rPr>
          <w:sz w:val="28"/>
          <w:szCs w:val="28"/>
        </w:rPr>
        <w:t>законом</w:t>
      </w:r>
      <w:r w:rsidRPr="00B36934">
        <w:rPr>
          <w:spacing w:val="40"/>
          <w:sz w:val="28"/>
          <w:szCs w:val="28"/>
        </w:rPr>
        <w:t xml:space="preserve"> </w:t>
      </w:r>
      <w:r w:rsidRPr="00B36934">
        <w:rPr>
          <w:sz w:val="28"/>
          <w:szCs w:val="28"/>
        </w:rPr>
        <w:t>от 31.05.1996 № 61-ФЗ «Об обороне», соглашений (документов, подтверждающих иные правоотношения) с</w:t>
      </w:r>
      <w:r w:rsidRPr="00B36934">
        <w:rPr>
          <w:spacing w:val="-4"/>
          <w:sz w:val="28"/>
          <w:szCs w:val="28"/>
        </w:rPr>
        <w:t xml:space="preserve"> </w:t>
      </w:r>
      <w:r w:rsidRPr="00B36934">
        <w:rPr>
          <w:sz w:val="28"/>
          <w:szCs w:val="28"/>
        </w:rPr>
        <w:t>Министерством обороны Российской Федерации</w:t>
      </w:r>
      <w:proofErr w:type="gramEnd"/>
      <w:r w:rsidRPr="00B36934">
        <w:rPr>
          <w:sz w:val="28"/>
          <w:szCs w:val="28"/>
        </w:rPr>
        <w:t>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Российской Федерации</w:t>
      </w:r>
      <w:proofErr w:type="gramStart"/>
      <w:r w:rsidRPr="00B36934">
        <w:rPr>
          <w:sz w:val="28"/>
          <w:szCs w:val="28"/>
        </w:rPr>
        <w:t>.».</w:t>
      </w:r>
      <w:proofErr w:type="gramEnd"/>
    </w:p>
    <w:p w:rsidR="00D54165" w:rsidRPr="0028713C" w:rsidRDefault="00D54165" w:rsidP="00D5416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Настоящее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постановление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вступает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в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силу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со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дня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его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официального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опубликования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и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распространяется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на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правоотношения,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возникшие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Pr="0028713C">
        <w:rPr>
          <w:rFonts w:ascii="Times New Roman" w:hAnsi="Times New Roman" w:cs="Times New Roman"/>
          <w:sz w:val="28"/>
          <w:szCs w:val="28"/>
        </w:rPr>
        <w:t>с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="0008022E">
        <w:rPr>
          <w:rFonts w:ascii="Times New Roman" w:hAnsi="Times New Roman" w:cs="Times New Roman"/>
          <w:sz w:val="28"/>
          <w:szCs w:val="28"/>
        </w:rPr>
        <w:t>01.09</w:t>
      </w:r>
      <w:r w:rsidR="00547ACF">
        <w:rPr>
          <w:rFonts w:ascii="Times New Roman" w:hAnsi="Times New Roman" w:cs="Times New Roman"/>
          <w:sz w:val="28"/>
          <w:szCs w:val="28"/>
        </w:rPr>
        <w:t>.202</w:t>
      </w:r>
      <w:r w:rsidR="0008022E">
        <w:rPr>
          <w:rFonts w:ascii="Times New Roman" w:hAnsi="Times New Roman" w:cs="Times New Roman"/>
          <w:sz w:val="28"/>
          <w:szCs w:val="28"/>
        </w:rPr>
        <w:t>6</w:t>
      </w:r>
      <w:r w:rsidRPr="0028713C">
        <w:rPr>
          <w:rFonts w:ascii="Times New Roman" w:hAnsi="Times New Roman" w:cs="Times New Roman"/>
          <w:sz w:val="28"/>
          <w:szCs w:val="28"/>
        </w:rPr>
        <w:t>.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165" w:rsidRPr="0028713C" w:rsidRDefault="00D54165" w:rsidP="00D541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8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заместителя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главы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Белокалитвинского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района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социальным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вопросам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Е.Н.</w:t>
      </w:r>
      <w:r w:rsidR="00B862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Керенцеву</w:t>
      </w:r>
      <w:proofErr w:type="spellEnd"/>
      <w:r w:rsidRPr="0028713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B4E83" w:rsidRDefault="00CB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E83" w:rsidRDefault="00CB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3A9" w:rsidRDefault="00761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="00510C1B">
        <w:rPr>
          <w:rFonts w:ascii="Times New Roman" w:hAnsi="Times New Roman" w:cs="Times New Roman"/>
          <w:sz w:val="28"/>
          <w:szCs w:val="28"/>
        </w:rPr>
        <w:t>Администрации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3A9" w:rsidRDefault="00510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Белокалитвинского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862E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862E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761A37">
        <w:rPr>
          <w:rFonts w:ascii="Times New Roman" w:hAnsi="Times New Roman" w:cs="Times New Roman"/>
          <w:sz w:val="28"/>
          <w:szCs w:val="28"/>
        </w:rPr>
        <w:t>О.А.Мельникова</w:t>
      </w:r>
      <w:proofErr w:type="spellEnd"/>
    </w:p>
    <w:p w:rsidR="002703A9" w:rsidRDefault="00270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E83" w:rsidRDefault="00CB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3A9" w:rsidRDefault="00510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2703A9" w:rsidRDefault="00510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3A9" w:rsidRDefault="00510C1B" w:rsidP="007B0D2A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организационной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кадровой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B862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Л.Г.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Василенко</w:t>
      </w:r>
    </w:p>
    <w:p w:rsidR="002703A9" w:rsidRDefault="00572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10C1B">
        <w:rPr>
          <w:rFonts w:ascii="Times New Roman" w:hAnsi="Times New Roman" w:cs="Times New Roman"/>
          <w:sz w:val="28"/>
          <w:szCs w:val="28"/>
        </w:rPr>
        <w:t>ачальник</w:t>
      </w:r>
      <w:r w:rsidR="00D71088">
        <w:rPr>
          <w:rFonts w:ascii="Times New Roman" w:hAnsi="Times New Roman" w:cs="Times New Roman"/>
          <w:sz w:val="28"/>
          <w:szCs w:val="28"/>
        </w:rPr>
        <w:t>а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="00510C1B">
        <w:rPr>
          <w:rFonts w:ascii="Times New Roman" w:hAnsi="Times New Roman" w:cs="Times New Roman"/>
          <w:sz w:val="28"/>
          <w:szCs w:val="28"/>
        </w:rPr>
        <w:t>юридического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 w:rsidR="00510C1B">
        <w:rPr>
          <w:rFonts w:ascii="Times New Roman" w:hAnsi="Times New Roman" w:cs="Times New Roman"/>
          <w:sz w:val="28"/>
          <w:szCs w:val="28"/>
        </w:rPr>
        <w:t>отдела</w:t>
      </w:r>
      <w:r w:rsidR="00B862E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С.Ю.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Лукьянов</w:t>
      </w:r>
    </w:p>
    <w:p w:rsidR="002703A9" w:rsidRDefault="00510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вносит:</w:t>
      </w:r>
    </w:p>
    <w:p w:rsidR="002703A9" w:rsidRDefault="00510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862E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B862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</w:p>
    <w:p w:rsidR="002703A9" w:rsidRDefault="00510C1B">
      <w:pPr>
        <w:pStyle w:val="ab"/>
        <w:spacing w:before="0" w:beforeAutospacing="0" w:after="0" w:afterAutospacing="0"/>
      </w:pPr>
      <w:r>
        <w:rPr>
          <w:color w:val="000000"/>
          <w:sz w:val="28"/>
          <w:szCs w:val="28"/>
        </w:rPr>
        <w:t>Проект</w:t>
      </w:r>
      <w:r w:rsidR="00B862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подготовил:</w:t>
      </w:r>
      <w:r w:rsidR="00B862E6">
        <w:rPr>
          <w:color w:val="000000"/>
          <w:sz w:val="28"/>
          <w:szCs w:val="28"/>
        </w:rPr>
        <w:t xml:space="preserve">                                              </w:t>
      </w:r>
    </w:p>
    <w:p w:rsidR="002703A9" w:rsidRDefault="00E357DC" w:rsidP="007B0D2A">
      <w:pPr>
        <w:pStyle w:val="ab"/>
        <w:tabs>
          <w:tab w:val="left" w:pos="7230"/>
        </w:tabs>
        <w:spacing w:before="0" w:beforeAutospacing="0" w:after="0" w:afterAutospacing="0"/>
      </w:pPr>
      <w:r>
        <w:rPr>
          <w:sz w:val="28"/>
          <w:szCs w:val="28"/>
        </w:rPr>
        <w:t>Главный</w:t>
      </w:r>
      <w:r w:rsidR="00B862E6">
        <w:rPr>
          <w:sz w:val="28"/>
          <w:szCs w:val="28"/>
        </w:rPr>
        <w:t xml:space="preserve"> </w:t>
      </w:r>
      <w:r w:rsidR="00510C1B">
        <w:rPr>
          <w:sz w:val="28"/>
          <w:szCs w:val="28"/>
        </w:rPr>
        <w:t>специалист</w:t>
      </w:r>
      <w:r w:rsidR="00B862E6">
        <w:rPr>
          <w:sz w:val="28"/>
          <w:szCs w:val="28"/>
        </w:rPr>
        <w:t xml:space="preserve"> </w:t>
      </w:r>
      <w:r w:rsidR="00510C1B">
        <w:rPr>
          <w:sz w:val="28"/>
          <w:szCs w:val="28"/>
        </w:rPr>
        <w:t>Отдела</w:t>
      </w:r>
      <w:r w:rsidR="00B862E6">
        <w:rPr>
          <w:sz w:val="28"/>
          <w:szCs w:val="28"/>
        </w:rPr>
        <w:t xml:space="preserve"> </w:t>
      </w:r>
      <w:r w:rsidR="00510C1B">
        <w:rPr>
          <w:sz w:val="28"/>
          <w:szCs w:val="28"/>
        </w:rPr>
        <w:t>образования</w:t>
      </w:r>
      <w:r w:rsidR="00B862E6">
        <w:rPr>
          <w:color w:val="000000"/>
          <w:sz w:val="28"/>
          <w:szCs w:val="28"/>
        </w:rPr>
        <w:t xml:space="preserve">                                </w:t>
      </w:r>
      <w:r w:rsidR="00510C1B">
        <w:rPr>
          <w:color w:val="000000"/>
          <w:sz w:val="28"/>
          <w:szCs w:val="28"/>
        </w:rPr>
        <w:t>А.Г.</w:t>
      </w:r>
      <w:r w:rsidR="00B862E6">
        <w:rPr>
          <w:color w:val="000000"/>
          <w:sz w:val="28"/>
          <w:szCs w:val="28"/>
        </w:rPr>
        <w:t xml:space="preserve"> </w:t>
      </w:r>
      <w:proofErr w:type="spellStart"/>
      <w:r w:rsidR="00510C1B">
        <w:rPr>
          <w:color w:val="000000"/>
          <w:sz w:val="28"/>
          <w:szCs w:val="28"/>
        </w:rPr>
        <w:t>Бойцова</w:t>
      </w:r>
      <w:proofErr w:type="spellEnd"/>
    </w:p>
    <w:p w:rsidR="002703A9" w:rsidRDefault="002703A9">
      <w:pPr>
        <w:ind w:right="140"/>
        <w:jc w:val="both"/>
      </w:pPr>
    </w:p>
    <w:sectPr w:rsidR="002703A9" w:rsidSect="00B862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A98" w:rsidRDefault="00BD7A98">
      <w:pPr>
        <w:spacing w:line="240" w:lineRule="auto"/>
      </w:pPr>
      <w:r>
        <w:separator/>
      </w:r>
    </w:p>
  </w:endnote>
  <w:endnote w:type="continuationSeparator" w:id="0">
    <w:p w:rsidR="00BD7A98" w:rsidRDefault="00BD7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08" w:rsidRDefault="00910A0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08" w:rsidRDefault="00910A0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08" w:rsidRDefault="00910A08">
    <w:pPr>
      <w:pStyle w:val="a9"/>
    </w:pPr>
    <w:r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A98" w:rsidRDefault="00BD7A98">
      <w:pPr>
        <w:spacing w:after="0"/>
      </w:pPr>
      <w:r>
        <w:separator/>
      </w:r>
    </w:p>
  </w:footnote>
  <w:footnote w:type="continuationSeparator" w:id="0">
    <w:p w:rsidR="00BD7A98" w:rsidRDefault="00BD7A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08" w:rsidRDefault="00910A0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08" w:rsidRDefault="00910A08">
    <w:pPr>
      <w:pStyle w:val="a5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08" w:rsidRDefault="00910A0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686A"/>
    <w:multiLevelType w:val="multilevel"/>
    <w:tmpl w:val="D8E6A4CE"/>
    <w:lvl w:ilvl="0">
      <w:start w:val="1"/>
      <w:numFmt w:val="decimal"/>
      <w:lvlText w:val="%1"/>
      <w:lvlJc w:val="left"/>
      <w:pPr>
        <w:ind w:left="14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6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700"/>
      </w:pPr>
      <w:rPr>
        <w:rFonts w:hint="default"/>
        <w:lang w:val="ru-RU" w:eastAsia="en-US" w:bidi="ar-SA"/>
      </w:rPr>
    </w:lvl>
  </w:abstractNum>
  <w:abstractNum w:abstractNumId="1">
    <w:nsid w:val="2AE542C9"/>
    <w:multiLevelType w:val="multilevel"/>
    <w:tmpl w:val="2AE542C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C871317"/>
    <w:multiLevelType w:val="hybridMultilevel"/>
    <w:tmpl w:val="6ED8E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E139E"/>
    <w:multiLevelType w:val="multilevel"/>
    <w:tmpl w:val="2AE542C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5885F33"/>
    <w:multiLevelType w:val="multilevel"/>
    <w:tmpl w:val="21BA5B5A"/>
    <w:lvl w:ilvl="0">
      <w:start w:val="1"/>
      <w:numFmt w:val="decimal"/>
      <w:lvlText w:val="%1."/>
      <w:lvlJc w:val="left"/>
      <w:pPr>
        <w:ind w:left="1129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0" w:hanging="4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C6"/>
    <w:rsid w:val="00021285"/>
    <w:rsid w:val="0004135E"/>
    <w:rsid w:val="00043DB4"/>
    <w:rsid w:val="0008022E"/>
    <w:rsid w:val="000864D7"/>
    <w:rsid w:val="000B1528"/>
    <w:rsid w:val="000B2E77"/>
    <w:rsid w:val="000E6CFC"/>
    <w:rsid w:val="000E79FD"/>
    <w:rsid w:val="00172B83"/>
    <w:rsid w:val="00173363"/>
    <w:rsid w:val="0018461B"/>
    <w:rsid w:val="001C0ADF"/>
    <w:rsid w:val="001C2974"/>
    <w:rsid w:val="001F1C17"/>
    <w:rsid w:val="002028DC"/>
    <w:rsid w:val="00227117"/>
    <w:rsid w:val="00240ED4"/>
    <w:rsid w:val="002703A9"/>
    <w:rsid w:val="002A3B91"/>
    <w:rsid w:val="002B292F"/>
    <w:rsid w:val="002C05B5"/>
    <w:rsid w:val="002D5393"/>
    <w:rsid w:val="002F3742"/>
    <w:rsid w:val="00306B00"/>
    <w:rsid w:val="00323BDA"/>
    <w:rsid w:val="0034598E"/>
    <w:rsid w:val="00363BCA"/>
    <w:rsid w:val="00367A4E"/>
    <w:rsid w:val="0038179F"/>
    <w:rsid w:val="00393FC6"/>
    <w:rsid w:val="003972FC"/>
    <w:rsid w:val="00397618"/>
    <w:rsid w:val="003A07E0"/>
    <w:rsid w:val="003A0CE2"/>
    <w:rsid w:val="003A2625"/>
    <w:rsid w:val="003B5A7B"/>
    <w:rsid w:val="003C1C76"/>
    <w:rsid w:val="003C45F3"/>
    <w:rsid w:val="003E49C3"/>
    <w:rsid w:val="00410E75"/>
    <w:rsid w:val="004221DA"/>
    <w:rsid w:val="0043159C"/>
    <w:rsid w:val="0045151A"/>
    <w:rsid w:val="00454B9F"/>
    <w:rsid w:val="0046580F"/>
    <w:rsid w:val="00474853"/>
    <w:rsid w:val="00481004"/>
    <w:rsid w:val="004813DC"/>
    <w:rsid w:val="00490B76"/>
    <w:rsid w:val="004A2563"/>
    <w:rsid w:val="004C00BE"/>
    <w:rsid w:val="004C69F7"/>
    <w:rsid w:val="004D0D1A"/>
    <w:rsid w:val="004F24A8"/>
    <w:rsid w:val="004F5465"/>
    <w:rsid w:val="00510C1B"/>
    <w:rsid w:val="00526532"/>
    <w:rsid w:val="00547ACF"/>
    <w:rsid w:val="00553F0D"/>
    <w:rsid w:val="005726F0"/>
    <w:rsid w:val="00572D80"/>
    <w:rsid w:val="00573E91"/>
    <w:rsid w:val="005A093F"/>
    <w:rsid w:val="005B4339"/>
    <w:rsid w:val="005D152E"/>
    <w:rsid w:val="005E328A"/>
    <w:rsid w:val="0060323F"/>
    <w:rsid w:val="00603542"/>
    <w:rsid w:val="006069FB"/>
    <w:rsid w:val="006136EA"/>
    <w:rsid w:val="006333B7"/>
    <w:rsid w:val="00633D3E"/>
    <w:rsid w:val="006361C1"/>
    <w:rsid w:val="00644E5E"/>
    <w:rsid w:val="00651F70"/>
    <w:rsid w:val="00671DAE"/>
    <w:rsid w:val="0067459B"/>
    <w:rsid w:val="00680359"/>
    <w:rsid w:val="00692F0F"/>
    <w:rsid w:val="006954A1"/>
    <w:rsid w:val="006D3785"/>
    <w:rsid w:val="00711D4D"/>
    <w:rsid w:val="00736A57"/>
    <w:rsid w:val="00737218"/>
    <w:rsid w:val="00743EA5"/>
    <w:rsid w:val="00761A37"/>
    <w:rsid w:val="0077216F"/>
    <w:rsid w:val="00777432"/>
    <w:rsid w:val="00786504"/>
    <w:rsid w:val="007A7AA1"/>
    <w:rsid w:val="007B0D2A"/>
    <w:rsid w:val="007C0729"/>
    <w:rsid w:val="007C1D35"/>
    <w:rsid w:val="007C3B73"/>
    <w:rsid w:val="007D44E5"/>
    <w:rsid w:val="007E0045"/>
    <w:rsid w:val="007E596E"/>
    <w:rsid w:val="007F0858"/>
    <w:rsid w:val="007F6505"/>
    <w:rsid w:val="007F6D32"/>
    <w:rsid w:val="0081164F"/>
    <w:rsid w:val="00821D7C"/>
    <w:rsid w:val="00844638"/>
    <w:rsid w:val="00844965"/>
    <w:rsid w:val="008454BB"/>
    <w:rsid w:val="0085296A"/>
    <w:rsid w:val="00863A8F"/>
    <w:rsid w:val="0087000C"/>
    <w:rsid w:val="00872090"/>
    <w:rsid w:val="00872AC1"/>
    <w:rsid w:val="00894991"/>
    <w:rsid w:val="008D0216"/>
    <w:rsid w:val="008D196D"/>
    <w:rsid w:val="008D37A8"/>
    <w:rsid w:val="008E6D11"/>
    <w:rsid w:val="008F1DA5"/>
    <w:rsid w:val="0090073F"/>
    <w:rsid w:val="00910A08"/>
    <w:rsid w:val="00911112"/>
    <w:rsid w:val="009270FB"/>
    <w:rsid w:val="00944E0C"/>
    <w:rsid w:val="00945D02"/>
    <w:rsid w:val="00947656"/>
    <w:rsid w:val="00960E82"/>
    <w:rsid w:val="009700C2"/>
    <w:rsid w:val="009E3C6A"/>
    <w:rsid w:val="00A03FBD"/>
    <w:rsid w:val="00A2104F"/>
    <w:rsid w:val="00A26327"/>
    <w:rsid w:val="00A361B4"/>
    <w:rsid w:val="00A479D1"/>
    <w:rsid w:val="00A55F3A"/>
    <w:rsid w:val="00A65E4E"/>
    <w:rsid w:val="00AA5CDF"/>
    <w:rsid w:val="00AC4FA0"/>
    <w:rsid w:val="00AC6216"/>
    <w:rsid w:val="00AD2A99"/>
    <w:rsid w:val="00AE51EF"/>
    <w:rsid w:val="00AF561F"/>
    <w:rsid w:val="00B07AF4"/>
    <w:rsid w:val="00B36934"/>
    <w:rsid w:val="00B6765D"/>
    <w:rsid w:val="00B862E6"/>
    <w:rsid w:val="00BD7A98"/>
    <w:rsid w:val="00BF19E2"/>
    <w:rsid w:val="00BF2C05"/>
    <w:rsid w:val="00C0515B"/>
    <w:rsid w:val="00C13CF4"/>
    <w:rsid w:val="00C14924"/>
    <w:rsid w:val="00C17BAA"/>
    <w:rsid w:val="00C27502"/>
    <w:rsid w:val="00C27861"/>
    <w:rsid w:val="00C32AA7"/>
    <w:rsid w:val="00C36B74"/>
    <w:rsid w:val="00C55AF1"/>
    <w:rsid w:val="00C61450"/>
    <w:rsid w:val="00C81538"/>
    <w:rsid w:val="00C818FE"/>
    <w:rsid w:val="00C83E1B"/>
    <w:rsid w:val="00C85544"/>
    <w:rsid w:val="00C860B6"/>
    <w:rsid w:val="00C97442"/>
    <w:rsid w:val="00CB21E3"/>
    <w:rsid w:val="00CB4E83"/>
    <w:rsid w:val="00CB52C4"/>
    <w:rsid w:val="00D055E7"/>
    <w:rsid w:val="00D175F5"/>
    <w:rsid w:val="00D35EB1"/>
    <w:rsid w:val="00D4466B"/>
    <w:rsid w:val="00D45964"/>
    <w:rsid w:val="00D51045"/>
    <w:rsid w:val="00D54165"/>
    <w:rsid w:val="00D55E54"/>
    <w:rsid w:val="00D57670"/>
    <w:rsid w:val="00D71088"/>
    <w:rsid w:val="00D806B0"/>
    <w:rsid w:val="00D937C0"/>
    <w:rsid w:val="00DA79CB"/>
    <w:rsid w:val="00DB3E73"/>
    <w:rsid w:val="00DB4EC0"/>
    <w:rsid w:val="00DB7E48"/>
    <w:rsid w:val="00DD6265"/>
    <w:rsid w:val="00DE0E8B"/>
    <w:rsid w:val="00DF13E9"/>
    <w:rsid w:val="00E26878"/>
    <w:rsid w:val="00E357DC"/>
    <w:rsid w:val="00E737D4"/>
    <w:rsid w:val="00E76280"/>
    <w:rsid w:val="00E91667"/>
    <w:rsid w:val="00E97160"/>
    <w:rsid w:val="00EA5CC9"/>
    <w:rsid w:val="00EC687E"/>
    <w:rsid w:val="00EF2368"/>
    <w:rsid w:val="00F0572C"/>
    <w:rsid w:val="00F206F0"/>
    <w:rsid w:val="00F501DB"/>
    <w:rsid w:val="00F524FB"/>
    <w:rsid w:val="00F626B7"/>
    <w:rsid w:val="00F82210"/>
    <w:rsid w:val="00F92D8A"/>
    <w:rsid w:val="00FF27F6"/>
    <w:rsid w:val="51C6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semiHidden="0"/>
    <w:lsdException w:name="Table Grid" w:semiHidden="0" w:uiPriority="59" w:unhideWhenUsed="0"/>
    <w:lsdException w:name="No Spacing" w:uiPriority="1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paragraph" w:styleId="ad">
    <w:name w:val="No Spacing"/>
    <w:uiPriority w:val="1"/>
    <w:qFormat/>
    <w:rsid w:val="006333B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semiHidden="0"/>
    <w:lsdException w:name="Table Grid" w:semiHidden="0" w:uiPriority="59" w:unhideWhenUsed="0"/>
    <w:lsdException w:name="No Spacing" w:uiPriority="1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a">
    <w:name w:val="Нижний колонтитул Знак"/>
    <w:basedOn w:val="a0"/>
    <w:link w:val="a9"/>
    <w:uiPriority w:val="99"/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paragraph" w:styleId="ad">
    <w:name w:val="No Spacing"/>
    <w:uiPriority w:val="1"/>
    <w:qFormat/>
    <w:rsid w:val="006333B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B0256-E20D-44F0-AC3B-4AD181C4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Инспектор</cp:lastModifiedBy>
  <cp:revision>2</cp:revision>
  <cp:lastPrinted>2026-09-02T07:39:00Z</cp:lastPrinted>
  <dcterms:created xsi:type="dcterms:W3CDTF">2026-09-02T07:40:00Z</dcterms:created>
  <dcterms:modified xsi:type="dcterms:W3CDTF">2026-09-02T07:40:00Z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2F578E1900054F658F4D61CB23E53650_12</vt:lpwstr>
  </property>
</Properties>
</file>