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8C" w:rsidRPr="0040588C" w:rsidRDefault="0040588C" w:rsidP="0040588C">
      <w:pPr>
        <w:ind w:firstLine="709"/>
        <w:jc w:val="both"/>
        <w:rPr>
          <w:sz w:val="28"/>
          <w:szCs w:val="28"/>
        </w:rPr>
      </w:pPr>
      <w:r w:rsidRPr="0040588C">
        <w:rPr>
          <w:b/>
          <w:bCs/>
          <w:sz w:val="28"/>
          <w:szCs w:val="28"/>
        </w:rPr>
        <w:t xml:space="preserve">С 1 марта 2023 года </w:t>
      </w:r>
      <w:r w:rsidRPr="0040588C">
        <w:rPr>
          <w:sz w:val="28"/>
          <w:szCs w:val="28"/>
        </w:rPr>
        <w:t xml:space="preserve">вступил в силу Федеральный закон «О побочных продуктах животноводства и о внесении изменений в отдельные законодательные акты Российской Федерации» от 14.07.2022 № 248-ФЗ, регулирующий отношения, связанные с обращением навоза и помета. </w:t>
      </w:r>
    </w:p>
    <w:p w:rsidR="0040588C" w:rsidRPr="0040588C" w:rsidRDefault="0040588C" w:rsidP="0040588C">
      <w:pPr>
        <w:ind w:firstLine="709"/>
        <w:jc w:val="both"/>
        <w:rPr>
          <w:sz w:val="28"/>
          <w:szCs w:val="28"/>
        </w:rPr>
      </w:pPr>
      <w:r w:rsidRPr="0040588C">
        <w:rPr>
          <w:sz w:val="28"/>
          <w:szCs w:val="28"/>
        </w:rPr>
        <w:t xml:space="preserve">В соответствии с постановлением Правительства Российской Федерации от 31 октября 2022 г. № 1940 «Об утверждении требований к обращению побочных продуктов животноводства» установлены требования: </w:t>
      </w:r>
    </w:p>
    <w:p w:rsidR="0040588C" w:rsidRPr="0040588C" w:rsidRDefault="0040588C" w:rsidP="0040588C">
      <w:pPr>
        <w:ind w:firstLine="709"/>
        <w:jc w:val="both"/>
        <w:rPr>
          <w:sz w:val="28"/>
          <w:szCs w:val="28"/>
        </w:rPr>
      </w:pPr>
      <w:r w:rsidRPr="0040588C">
        <w:rPr>
          <w:sz w:val="28"/>
          <w:szCs w:val="28"/>
        </w:rPr>
        <w:t xml:space="preserve">хранение, обработка, переработка и транспортировка указанных продуктов должны производиться отдельно от хозяйственно-бытовых, производственных и смешанных сточных вод, в том числе сточных вод от населённых пунктов; </w:t>
      </w:r>
    </w:p>
    <w:p w:rsidR="0040588C" w:rsidRPr="0040588C" w:rsidRDefault="0040588C" w:rsidP="0040588C">
      <w:pPr>
        <w:ind w:firstLine="709"/>
        <w:jc w:val="both"/>
        <w:rPr>
          <w:sz w:val="28"/>
          <w:szCs w:val="28"/>
        </w:rPr>
      </w:pPr>
      <w:r w:rsidRPr="0040588C">
        <w:rPr>
          <w:sz w:val="28"/>
          <w:szCs w:val="28"/>
        </w:rPr>
        <w:t xml:space="preserve">на объекте содержания сельскохозяйственных животных должна быть оборудована система, предусматривающая отдельную очистку хозяйственно-бытовых, производственных и смешанных сточных вод, в том числе сточных вод от населённых пунктов (в случае их поступления на такой объект); </w:t>
      </w:r>
    </w:p>
    <w:p w:rsidR="0040588C" w:rsidRPr="0040588C" w:rsidRDefault="0040588C" w:rsidP="0040588C">
      <w:pPr>
        <w:ind w:firstLine="709"/>
        <w:jc w:val="both"/>
        <w:rPr>
          <w:sz w:val="28"/>
          <w:szCs w:val="28"/>
        </w:rPr>
      </w:pPr>
      <w:r w:rsidRPr="0040588C">
        <w:rPr>
          <w:sz w:val="28"/>
          <w:szCs w:val="28"/>
        </w:rPr>
        <w:t xml:space="preserve">хранение побочных продуктов животноводства до их обработки и переработки допускается только на специализированных площадках; </w:t>
      </w:r>
    </w:p>
    <w:p w:rsidR="0040588C" w:rsidRPr="0040588C" w:rsidRDefault="0040588C" w:rsidP="0040588C">
      <w:pPr>
        <w:ind w:firstLine="709"/>
        <w:jc w:val="both"/>
        <w:rPr>
          <w:sz w:val="28"/>
          <w:szCs w:val="28"/>
        </w:rPr>
      </w:pPr>
      <w:r w:rsidRPr="0040588C">
        <w:rPr>
          <w:sz w:val="28"/>
          <w:szCs w:val="28"/>
        </w:rPr>
        <w:t xml:space="preserve">указаны нормативы содержания в обработанных либо переработанных побочных продуктах животноводства токсичных элементов, пестицидов, патогенных и болезнетворных микроорганизмов и паразитов; </w:t>
      </w:r>
    </w:p>
    <w:p w:rsidR="0040588C" w:rsidRPr="0040588C" w:rsidRDefault="0040588C" w:rsidP="0040588C">
      <w:pPr>
        <w:ind w:firstLine="709"/>
        <w:jc w:val="both"/>
        <w:rPr>
          <w:sz w:val="28"/>
          <w:szCs w:val="28"/>
        </w:rPr>
      </w:pPr>
      <w:r w:rsidRPr="0040588C">
        <w:rPr>
          <w:sz w:val="28"/>
          <w:szCs w:val="28"/>
        </w:rPr>
        <w:t xml:space="preserve">передача побочных продуктов переработки допускается только между сельскохозяйственными производителями. </w:t>
      </w:r>
    </w:p>
    <w:p w:rsidR="0040588C" w:rsidRPr="0040588C" w:rsidRDefault="0040588C" w:rsidP="0040588C">
      <w:pPr>
        <w:ind w:firstLine="709"/>
        <w:jc w:val="both"/>
        <w:rPr>
          <w:sz w:val="28"/>
          <w:szCs w:val="28"/>
        </w:rPr>
      </w:pPr>
      <w:r w:rsidRPr="0040588C">
        <w:rPr>
          <w:b/>
          <w:bCs/>
          <w:sz w:val="28"/>
          <w:szCs w:val="28"/>
        </w:rPr>
        <w:t xml:space="preserve">При нарушении требований к обращению побочных продуктов животноводства они признаются отходами. </w:t>
      </w:r>
    </w:p>
    <w:p w:rsidR="0040588C" w:rsidRPr="0040588C" w:rsidRDefault="0040588C" w:rsidP="0040588C">
      <w:pPr>
        <w:ind w:firstLine="709"/>
        <w:jc w:val="both"/>
        <w:rPr>
          <w:sz w:val="28"/>
          <w:szCs w:val="28"/>
        </w:rPr>
      </w:pPr>
      <w:r w:rsidRPr="0040588C">
        <w:rPr>
          <w:sz w:val="28"/>
          <w:szCs w:val="28"/>
        </w:rPr>
        <w:t xml:space="preserve">В соответствии с распоряжением Правительства Российской Федерации от 31 октября 2022 г. № 3256-р «Перечень нарушений требований к обращению </w:t>
      </w:r>
    </w:p>
    <w:p w:rsidR="0040588C" w:rsidRPr="0040588C" w:rsidRDefault="0040588C" w:rsidP="0040588C">
      <w:pPr>
        <w:ind w:firstLine="709"/>
        <w:jc w:val="both"/>
        <w:rPr>
          <w:sz w:val="28"/>
          <w:szCs w:val="28"/>
        </w:rPr>
      </w:pPr>
      <w:r w:rsidRPr="0040588C">
        <w:rPr>
          <w:sz w:val="28"/>
          <w:szCs w:val="28"/>
        </w:rPr>
        <w:t>побочных продуктов животноводства, в результате которых побочные продукты животноводства признаются отходами</w:t>
      </w:r>
      <w:r w:rsidRPr="0040588C">
        <w:rPr>
          <w:b/>
          <w:bCs/>
          <w:sz w:val="28"/>
          <w:szCs w:val="28"/>
        </w:rPr>
        <w:t xml:space="preserve">»: </w:t>
      </w:r>
    </w:p>
    <w:p w:rsidR="0040588C" w:rsidRPr="0040588C" w:rsidRDefault="0040588C" w:rsidP="0040588C">
      <w:pPr>
        <w:ind w:firstLine="709"/>
        <w:jc w:val="both"/>
        <w:rPr>
          <w:sz w:val="28"/>
          <w:szCs w:val="28"/>
        </w:rPr>
      </w:pPr>
      <w:r w:rsidRPr="0040588C">
        <w:rPr>
          <w:sz w:val="28"/>
          <w:szCs w:val="28"/>
        </w:rPr>
        <w:t xml:space="preserve">- хранение необработанных, </w:t>
      </w:r>
      <w:proofErr w:type="spellStart"/>
      <w:r w:rsidRPr="0040588C">
        <w:rPr>
          <w:sz w:val="28"/>
          <w:szCs w:val="28"/>
        </w:rPr>
        <w:t>непереработанных</w:t>
      </w:r>
      <w:proofErr w:type="spellEnd"/>
      <w:r w:rsidRPr="0040588C">
        <w:rPr>
          <w:sz w:val="28"/>
          <w:szCs w:val="28"/>
        </w:rPr>
        <w:t xml:space="preserve"> побочных продуктов вне навозохранилищ, </w:t>
      </w:r>
      <w:proofErr w:type="spellStart"/>
      <w:r w:rsidRPr="0040588C">
        <w:rPr>
          <w:sz w:val="28"/>
          <w:szCs w:val="28"/>
        </w:rPr>
        <w:t>пометохранилищ</w:t>
      </w:r>
      <w:proofErr w:type="spellEnd"/>
      <w:r w:rsidRPr="0040588C">
        <w:rPr>
          <w:sz w:val="28"/>
          <w:szCs w:val="28"/>
        </w:rPr>
        <w:t xml:space="preserve">; </w:t>
      </w:r>
    </w:p>
    <w:p w:rsidR="0040588C" w:rsidRPr="0040588C" w:rsidRDefault="0040588C" w:rsidP="0040588C">
      <w:pPr>
        <w:ind w:firstLine="709"/>
        <w:jc w:val="both"/>
        <w:rPr>
          <w:sz w:val="28"/>
          <w:szCs w:val="28"/>
        </w:rPr>
      </w:pPr>
      <w:r w:rsidRPr="0040588C">
        <w:rPr>
          <w:sz w:val="28"/>
          <w:szCs w:val="28"/>
        </w:rPr>
        <w:t xml:space="preserve">- обработка и переработка вне навозохранилищ, </w:t>
      </w:r>
      <w:proofErr w:type="spellStart"/>
      <w:r w:rsidRPr="0040588C">
        <w:rPr>
          <w:sz w:val="28"/>
          <w:szCs w:val="28"/>
        </w:rPr>
        <w:t>пометохранилищ</w:t>
      </w:r>
      <w:proofErr w:type="spellEnd"/>
      <w:r w:rsidRPr="0040588C">
        <w:rPr>
          <w:sz w:val="28"/>
          <w:szCs w:val="28"/>
        </w:rPr>
        <w:t xml:space="preserve">; </w:t>
      </w:r>
    </w:p>
    <w:p w:rsidR="0040588C" w:rsidRPr="0040588C" w:rsidRDefault="0040588C" w:rsidP="0040588C">
      <w:pPr>
        <w:ind w:firstLine="709"/>
        <w:jc w:val="both"/>
        <w:rPr>
          <w:sz w:val="28"/>
          <w:szCs w:val="28"/>
        </w:rPr>
      </w:pPr>
      <w:r w:rsidRPr="0040588C">
        <w:rPr>
          <w:sz w:val="28"/>
          <w:szCs w:val="28"/>
        </w:rPr>
        <w:t xml:space="preserve">- использование побочных продуктов, содержащих патогенные и болезнетворные микроорганизмы и паразитов, токсичные элементы и пестициды, а также их передача лицам, не осуществляющим деятельность по производству сельскохозяйственной продукции; </w:t>
      </w:r>
    </w:p>
    <w:p w:rsidR="0040588C" w:rsidRPr="0040588C" w:rsidRDefault="0040588C" w:rsidP="0040588C">
      <w:pPr>
        <w:ind w:firstLine="709"/>
        <w:jc w:val="both"/>
        <w:rPr>
          <w:sz w:val="28"/>
          <w:szCs w:val="28"/>
        </w:rPr>
      </w:pPr>
      <w:r w:rsidRPr="0040588C">
        <w:rPr>
          <w:sz w:val="28"/>
          <w:szCs w:val="28"/>
        </w:rPr>
        <w:t xml:space="preserve">- передача побочных продуктов переработки лицам, не осуществляющим сельскохозяйственную деятельность; </w:t>
      </w:r>
    </w:p>
    <w:p w:rsidR="0040588C" w:rsidRPr="0040588C" w:rsidRDefault="0040588C" w:rsidP="0040588C">
      <w:pPr>
        <w:ind w:firstLine="709"/>
        <w:jc w:val="both"/>
        <w:rPr>
          <w:sz w:val="28"/>
          <w:szCs w:val="28"/>
        </w:rPr>
      </w:pPr>
      <w:r w:rsidRPr="0040588C">
        <w:rPr>
          <w:sz w:val="28"/>
          <w:szCs w:val="28"/>
        </w:rPr>
        <w:t xml:space="preserve">- хранение, обработка, переработка вместе с хозяйственно-бытовыми, производственными и смешанными сточными водами, необеспечение предотвращения попадания загрязняющих веществ в водоносный горизонт; </w:t>
      </w:r>
    </w:p>
    <w:p w:rsidR="0040588C" w:rsidRPr="0040588C" w:rsidRDefault="0040588C" w:rsidP="0040588C">
      <w:pPr>
        <w:ind w:firstLine="709"/>
        <w:jc w:val="both"/>
        <w:rPr>
          <w:sz w:val="28"/>
          <w:szCs w:val="28"/>
        </w:rPr>
      </w:pPr>
      <w:r w:rsidRPr="0040588C">
        <w:rPr>
          <w:sz w:val="28"/>
          <w:szCs w:val="28"/>
        </w:rPr>
        <w:t xml:space="preserve">- транспортировка с применением шланговых, оросительных систем, не обеспечивающих предотвращения загрязнения окружающей среды, в том числе почв, водных объектов, лесов. </w:t>
      </w:r>
    </w:p>
    <w:p w:rsidR="0040588C" w:rsidRPr="0040588C" w:rsidRDefault="0040588C" w:rsidP="0040588C">
      <w:pPr>
        <w:ind w:firstLine="709"/>
        <w:jc w:val="both"/>
        <w:rPr>
          <w:sz w:val="28"/>
          <w:szCs w:val="28"/>
        </w:rPr>
      </w:pPr>
      <w:proofErr w:type="spellStart"/>
      <w:r w:rsidRPr="0040588C">
        <w:rPr>
          <w:b/>
          <w:bCs/>
          <w:sz w:val="28"/>
          <w:szCs w:val="28"/>
        </w:rPr>
        <w:t>Сельхозтоваропроизводители</w:t>
      </w:r>
      <w:proofErr w:type="spellEnd"/>
      <w:r w:rsidRPr="0040588C">
        <w:rPr>
          <w:b/>
          <w:bCs/>
          <w:sz w:val="28"/>
          <w:szCs w:val="28"/>
        </w:rPr>
        <w:t xml:space="preserve"> самостоятельно осуществляют отнесение веществ, образуемых при содержании сельскохозяйственных животных, к побочным продуктам животноводства или отходам независимо от факта </w:t>
      </w:r>
      <w:r w:rsidRPr="0040588C">
        <w:rPr>
          <w:b/>
          <w:bCs/>
          <w:sz w:val="28"/>
          <w:szCs w:val="28"/>
        </w:rPr>
        <w:lastRenderedPageBreak/>
        <w:t>включения таких веществ в федеральный классификационный каталог отходов</w:t>
      </w:r>
      <w:r w:rsidRPr="0040588C">
        <w:rPr>
          <w:sz w:val="28"/>
          <w:szCs w:val="28"/>
        </w:rPr>
        <w:t>.</w:t>
      </w:r>
    </w:p>
    <w:p w:rsidR="0040588C" w:rsidRPr="0040588C" w:rsidRDefault="0040588C" w:rsidP="0040588C">
      <w:pPr>
        <w:ind w:firstLine="709"/>
        <w:jc w:val="both"/>
        <w:rPr>
          <w:sz w:val="28"/>
          <w:szCs w:val="28"/>
        </w:rPr>
      </w:pPr>
      <w:r w:rsidRPr="0040588C">
        <w:rPr>
          <w:sz w:val="28"/>
          <w:szCs w:val="28"/>
        </w:rPr>
        <w:t xml:space="preserve">О принятом решении, об отнесении веществ, образуемых при содержании сельскохозяйственных животных, к побочным продуктам животноводства, сельскохозяйственные производители обязаны уведомлять </w:t>
      </w:r>
      <w:proofErr w:type="spellStart"/>
      <w:proofErr w:type="gramStart"/>
      <w:r w:rsidRPr="0040588C">
        <w:rPr>
          <w:sz w:val="28"/>
          <w:szCs w:val="28"/>
        </w:rPr>
        <w:t>Россельхознадзор</w:t>
      </w:r>
      <w:proofErr w:type="spellEnd"/>
      <w:r w:rsidRPr="0040588C">
        <w:rPr>
          <w:sz w:val="28"/>
          <w:szCs w:val="28"/>
        </w:rPr>
        <w:t xml:space="preserve"> </w:t>
      </w:r>
      <w:r w:rsidRPr="0040588C">
        <w:rPr>
          <w:b/>
          <w:bCs/>
          <w:sz w:val="28"/>
          <w:szCs w:val="28"/>
        </w:rPr>
        <w:t xml:space="preserve"> ежегодно</w:t>
      </w:r>
      <w:proofErr w:type="gramEnd"/>
      <w:r w:rsidRPr="0040588C">
        <w:rPr>
          <w:b/>
          <w:bCs/>
          <w:sz w:val="28"/>
          <w:szCs w:val="28"/>
        </w:rPr>
        <w:t xml:space="preserve"> не позднее 31 декабря. </w:t>
      </w:r>
    </w:p>
    <w:p w:rsidR="0040588C" w:rsidRPr="0040588C" w:rsidRDefault="0040588C" w:rsidP="0040588C">
      <w:pPr>
        <w:ind w:firstLine="709"/>
        <w:jc w:val="both"/>
        <w:rPr>
          <w:sz w:val="28"/>
          <w:szCs w:val="28"/>
        </w:rPr>
      </w:pPr>
      <w:r w:rsidRPr="0040588C">
        <w:rPr>
          <w:sz w:val="28"/>
          <w:szCs w:val="28"/>
        </w:rPr>
        <w:t xml:space="preserve">Уведомление направляется лично, посредством почтовой связи, через Единый портал государственных и муниципальных услуг, в соответствии </w:t>
      </w:r>
      <w:r w:rsidRPr="0040588C">
        <w:rPr>
          <w:b/>
          <w:bCs/>
          <w:i/>
          <w:iCs/>
          <w:sz w:val="28"/>
          <w:szCs w:val="28"/>
        </w:rPr>
        <w:t xml:space="preserve">с формой, утвержденной </w:t>
      </w:r>
      <w:r w:rsidRPr="0040588C">
        <w:rPr>
          <w:sz w:val="28"/>
          <w:szCs w:val="28"/>
        </w:rPr>
        <w:t>Приказом Министерства сельского хозяйства Российской Федерации от 07.10.2022 № 671 «Об утверждении порядка, сроков и формы направления уведомления об отнесении веществ, образуемых при содержании сельскохозяйственных животных, к побочным продуктам животноводства».</w:t>
      </w:r>
    </w:p>
    <w:p w:rsidR="0040588C" w:rsidRPr="0040588C" w:rsidRDefault="0040588C" w:rsidP="0040588C">
      <w:pPr>
        <w:ind w:firstLine="709"/>
        <w:jc w:val="both"/>
        <w:rPr>
          <w:sz w:val="28"/>
          <w:szCs w:val="28"/>
        </w:rPr>
      </w:pPr>
      <w:r w:rsidRPr="0040588C">
        <w:rPr>
          <w:sz w:val="28"/>
          <w:szCs w:val="28"/>
        </w:rPr>
        <w:t xml:space="preserve"> </w:t>
      </w:r>
    </w:p>
    <w:p w:rsidR="00BC555E" w:rsidRDefault="00BC555E" w:rsidP="00891FAE">
      <w:pPr>
        <w:jc w:val="both"/>
        <w:rPr>
          <w:sz w:val="20"/>
          <w:szCs w:val="20"/>
        </w:rPr>
      </w:pPr>
      <w:bookmarkStart w:id="0" w:name="_GoBack"/>
      <w:bookmarkEnd w:id="0"/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EA1114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1" w:name="EXECUTOR"/>
      <w:bookmarkEnd w:id="1"/>
    </w:p>
    <w:sectPr w:rsidR="00ED3C6E" w:rsidRPr="00EA1114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363EE"/>
    <w:rsid w:val="00354A3A"/>
    <w:rsid w:val="00355B59"/>
    <w:rsid w:val="00367656"/>
    <w:rsid w:val="003A0C89"/>
    <w:rsid w:val="003A5507"/>
    <w:rsid w:val="003C062F"/>
    <w:rsid w:val="0040588C"/>
    <w:rsid w:val="00407C60"/>
    <w:rsid w:val="00414BC9"/>
    <w:rsid w:val="00415023"/>
    <w:rsid w:val="004265FB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54B8D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7F38AA"/>
    <w:rsid w:val="00831F14"/>
    <w:rsid w:val="0085738E"/>
    <w:rsid w:val="0087643E"/>
    <w:rsid w:val="0088473C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0DC2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1C85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A1114"/>
    <w:rsid w:val="00ED0055"/>
    <w:rsid w:val="00ED3C6E"/>
    <w:rsid w:val="00F02304"/>
    <w:rsid w:val="00F1400E"/>
    <w:rsid w:val="00F54807"/>
    <w:rsid w:val="00F7033E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7F38A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9ABD-B2B4-4343-9494-3B68C652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10</cp:revision>
  <cp:lastPrinted>2019-01-29T05:53:00Z</cp:lastPrinted>
  <dcterms:created xsi:type="dcterms:W3CDTF">2024-01-26T09:53:00Z</dcterms:created>
  <dcterms:modified xsi:type="dcterms:W3CDTF">2024-10-21T14:50:00Z</dcterms:modified>
</cp:coreProperties>
</file>