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3A36B9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февраль </w:t>
      </w:r>
      <w:r w:rsidR="00AA34C2">
        <w:rPr>
          <w:b/>
          <w:sz w:val="28"/>
          <w:szCs w:val="28"/>
        </w:rPr>
        <w:t>202</w:t>
      </w:r>
      <w:r w:rsidR="001004DD">
        <w:rPr>
          <w:b/>
          <w:sz w:val="28"/>
          <w:szCs w:val="28"/>
        </w:rPr>
        <w:t>6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126 «О внесении изменений в постановление Администрации Белокалитвинского района от 27.12.2018 № 2281»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127 «О внесении изменений в постановление Администрации Белокалитвинского района от 07.12.2017 № 1904»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128 «О приведении размера платы граждан в соответствие с предельными индексами»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130 «О внесении изменений в постановление Администрации Белокалитвинского района от 22.04.2019 № 645»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133 «О внесении изменений в постановление Администрации Белокалитвинского района от 07.12.2018 № 2090»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02.02.2026 № 134 «О внесении изменений в постановление Администрации Белокалитвинского района от 25.09.2020 № 1515»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FF0000"/>
                <w:szCs w:val="24"/>
              </w:rPr>
            </w:pPr>
            <w:r w:rsidRPr="00CD2325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 05.02.2026 № 147 «О внесении изменений в постановление Администрации Белокалитвинского района от 07.12.2018 № 2093»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151 «О внесении изменений в постановление Администрации Белокалитвинского района от 07.12.2018 № 2091»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153 «О внесении изменений в постановление Администрации Белокалитвинского района от 15.09.2023 № 1497»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jc w:val="both"/>
              <w:rPr>
                <w:szCs w:val="28"/>
              </w:rPr>
            </w:pPr>
            <w:r w:rsidRPr="00CD2325">
              <w:rPr>
                <w:szCs w:val="28"/>
              </w:rPr>
              <w:t>Постановление Администрации Белокалитвинского района от 15.09.2023 № 1497 «Об утверждении Порядка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000000"/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155 «О внесении изменений в постановление Администрации Белокалитвинского района от 25.11.2024 № 1743»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134"/>
              </w:tabs>
              <w:jc w:val="both"/>
              <w:rPr>
                <w:color w:val="000000"/>
                <w:szCs w:val="22"/>
              </w:rPr>
            </w:pPr>
            <w:r w:rsidRPr="00CD2325">
              <w:rPr>
                <w:szCs w:val="28"/>
              </w:rPr>
              <w:t>Постановление Администрации Белокалитвинского района от 25.11.2024 № 1743 «Об установлении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156 «О внесении изменений в постановление Администрации Белокалитвинского района от 10.12.2018 № 2139»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ind w:left="-9"/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159 «О внесении изменений в постановление Администрации Белокалитвинского района от 07.12.2018 № 2086»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snapToGrid w:val="0"/>
              <w:spacing w:after="120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4"/>
              </w:rPr>
              <w:t>Постановление Администрации Белокалитвинского района от 09.02.2026 № 166 «О внесении изменений в постановление Администрации Белокалитвинского района от 29.06.2015 № 1034»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CD2325"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 13.02.2026 № 170 «О порядке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на территории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8"/>
              </w:rPr>
              <w:t>Постановление Администрации Белокалитвинского района от 16.02.2026 № 182 «О внесении изменений в постановление Администрации Белокалитвинского района от 30.11.2018 № 2058»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8"/>
              </w:rPr>
              <w:t>Постановление Администрации Белокалитвинского района от 16.02.2026 № 184 «О внесении изменений в постановление Администрации Белокалитвинского района от 26.02.2024 № 271»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26.02.2024 № 271 «Об утверждении бюджетного прогноза Белокалитвинского района на период 2024-2031 годов»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8"/>
              </w:rPr>
              <w:t>Постановление Администрации Белокалитвинского района от 16.02.026 № 187 «О внесении изменений в постановление Администрации Белокалитвинского района от 25.09.2020 № 1515»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pStyle w:val="a9"/>
              <w:jc w:val="both"/>
              <w:rPr>
                <w:color w:val="FF0000"/>
                <w:szCs w:val="24"/>
              </w:rPr>
            </w:pPr>
            <w:r w:rsidRPr="00CD2325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8"/>
              </w:rPr>
              <w:t>Постановление Администрации Белокалитвинского района от 16.02.2026 № 190 «О внесении изменений в постановление Администрации Белокалитвинского района от 28.08.2017 № 1116»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spacing w:line="276" w:lineRule="auto"/>
              <w:ind w:left="41"/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 28.08.2017 №1116 «Об утверждении Реестра муниципальных услуг Белокалитвинского района»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color w:val="000000"/>
                <w:szCs w:val="28"/>
              </w:rPr>
              <w:t>Постановление Администрации Белокалитвинского района от 16.02.2026 № 203 «О внесении изменений в постановление Администрации Белокалитвинского района от 05.12.2018 № 2083»</w:t>
            </w:r>
          </w:p>
        </w:tc>
      </w:tr>
      <w:tr w:rsidR="003A36B9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A36B9" w:rsidRPr="00A414A8" w:rsidRDefault="003A36B9" w:rsidP="003A36B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A36B9" w:rsidRPr="00CD2325" w:rsidRDefault="003A36B9" w:rsidP="003A36B9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D2325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 19.02.2026 № 207 «О внесении изменений в постановление Администрации Белокалитвинского района от 10.12.2018 № 2140»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22661F" w:rsidRDefault="004048EA" w:rsidP="004048E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pStyle w:val="a9"/>
              <w:jc w:val="both"/>
              <w:rPr>
                <w:color w:val="000000"/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212 «О внесении изменений в постановление Администрации Белокалитвинского района от 07.12.2018 № 2086»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22661F" w:rsidRDefault="004048EA" w:rsidP="004048EA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pStyle w:val="a9"/>
              <w:jc w:val="both"/>
              <w:rPr>
                <w:color w:val="000000"/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218 «О внесении изменений в постановление Администрации Белокалитвинского района от 26.12.2016 № 1788»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A9652D" w:rsidRDefault="004048EA" w:rsidP="004048E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A9652D">
              <w:rPr>
                <w:szCs w:val="24"/>
              </w:rPr>
              <w:t>Постановление Администрации Белокалитвинского района от 26.12.2016 № 1788 «Об оплате труда работников муниципальных бюджетных учреждений системы образования Белокалитвинского района»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ind w:left="-9"/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222 «О внесении изменений в постановление Администрации Белокалитвинского района от 18.07.2016 № 999»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66520E" w:rsidRDefault="004048EA" w:rsidP="004048EA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18.07.2016 № 999 «Об установлении Порядка определения цены земельных участков, находящихся в муниципальной собственности муниципального образования «Белокалитвинский район», при продаже таких земельных участков без проведения торгов»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ind w:left="-9"/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228 «О внесении изменений в постановление Администрации Белокалитвинского района от 30.11.2018 № 2039»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8B08D5" w:rsidRDefault="004048EA" w:rsidP="004048E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pStyle w:val="a9"/>
              <w:jc w:val="both"/>
              <w:rPr>
                <w:color w:val="FF0000"/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230 «О внесении изменений в постановление Администрации Белокалитвинского района от 11.06.2021 № 880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CE78A7" w:rsidRDefault="004048EA" w:rsidP="004048E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E78A7">
              <w:rPr>
                <w:szCs w:val="28"/>
              </w:rPr>
              <w:t>Постановление Администрации Белокалитвинского района от 11.06.2021 № 880 «Об утверждении Порядка определения размера платы за увеличение площади земельных участков, находящийся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«Белокалитвинский район»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ind w:left="-9"/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24.02.2026 № 233 «О внесении изменений в постановление Администрации Белокалитвинского района от 16.04.2010 № 44»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Default="004048EA" w:rsidP="00404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</w:t>
            </w:r>
          </w:p>
          <w:p w:rsidR="004048EA" w:rsidRDefault="004048EA" w:rsidP="004048EA">
            <w:pPr>
              <w:jc w:val="both"/>
              <w:rPr>
                <w:szCs w:val="24"/>
              </w:rPr>
            </w:pP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pStyle w:val="a9"/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 26.02.2026 № 255 «Об утверждении тарифа на бухгалтерские услуги, предоставляемые муниципальным автономным учреждением «Центр бухгалтерского обслуживания учреждений образования Белокалитвинского района»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02.03.2026 № 263 «О внесении изменений в постановление Администрации Белокалитвинского района от 07.02.2020 № 160»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9E79C9" w:rsidRDefault="004048EA" w:rsidP="004048EA">
            <w:pPr>
              <w:spacing w:line="276" w:lineRule="auto"/>
              <w:jc w:val="both"/>
              <w:rPr>
                <w:szCs w:val="24"/>
              </w:rPr>
            </w:pPr>
            <w:r w:rsidRPr="009E79C9">
              <w:rPr>
                <w:szCs w:val="24"/>
              </w:rPr>
              <w:t>Постановление Администрации Белокалитвинского района от 07.02.2020 № 160 «Об образовании избирательных участков»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tabs>
                <w:tab w:val="left" w:pos="1134"/>
              </w:tabs>
              <w:jc w:val="both"/>
              <w:rPr>
                <w:color w:val="000000"/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02.03.2026 № 271 «О внесении изменений в постановление Администрации Белокалитвинского района от 30.11.2018 № 2057»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8B08D5" w:rsidRDefault="004048EA" w:rsidP="004048EA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7C0EC7" w:rsidRDefault="004048EA" w:rsidP="004048E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C0EC7">
              <w:rPr>
                <w:color w:val="000000"/>
                <w:szCs w:val="24"/>
              </w:rPr>
              <w:t>Постановление Администрации Белокалитвинского района от 02.03.2026 № 272 «О внесении изменений в постановление Администрации Белокалитвинского района от 07.12.2018 № 2087»</w:t>
            </w:r>
          </w:p>
        </w:tc>
      </w:tr>
      <w:tr w:rsidR="004048EA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4048EA" w:rsidRPr="00A414A8" w:rsidRDefault="004048EA" w:rsidP="004048E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4048EA" w:rsidRPr="0022661F" w:rsidRDefault="004048EA" w:rsidP="004048EA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2E" w:rsidRDefault="001C2F2E">
      <w:r>
        <w:separator/>
      </w:r>
    </w:p>
  </w:endnote>
  <w:endnote w:type="continuationSeparator" w:id="0">
    <w:p w:rsidR="001C2F2E" w:rsidRDefault="001C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C2F2E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2E" w:rsidRDefault="001C2F2E">
      <w:r>
        <w:separator/>
      </w:r>
    </w:p>
  </w:footnote>
  <w:footnote w:type="continuationSeparator" w:id="0">
    <w:p w:rsidR="001C2F2E" w:rsidRDefault="001C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04DD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0964"/>
    <w:rsid w:val="00183FC9"/>
    <w:rsid w:val="0019528B"/>
    <w:rsid w:val="00196EE4"/>
    <w:rsid w:val="001A21DA"/>
    <w:rsid w:val="001B6117"/>
    <w:rsid w:val="001B7EC1"/>
    <w:rsid w:val="001C2F2E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A36B9"/>
    <w:rsid w:val="003B3FE2"/>
    <w:rsid w:val="003D1F9F"/>
    <w:rsid w:val="003D50BC"/>
    <w:rsid w:val="003F19ED"/>
    <w:rsid w:val="003F2A82"/>
    <w:rsid w:val="0040479D"/>
    <w:rsid w:val="004048EA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C3A78"/>
    <w:rsid w:val="009D45A4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3206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17FE-F078-4D43-A1F5-32DE3F72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94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39</cp:revision>
  <cp:lastPrinted>2016-12-06T14:34:00Z</cp:lastPrinted>
  <dcterms:created xsi:type="dcterms:W3CDTF">2024-03-13T13:51:00Z</dcterms:created>
  <dcterms:modified xsi:type="dcterms:W3CDTF">2026-03-03T14:12:00Z</dcterms:modified>
</cp:coreProperties>
</file>