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D696" w14:textId="77777777" w:rsidR="00CF43CA" w:rsidRDefault="00B1347B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  <w:r>
        <w:rPr>
          <w:rStyle w:val="33"/>
          <w:i/>
          <w:iCs/>
          <w:color w:val="000000"/>
        </w:rPr>
        <w:t>Приложение 1</w:t>
      </w:r>
    </w:p>
    <w:p w14:paraId="458E14CE" w14:textId="77777777" w:rsidR="00CF43CA" w:rsidRDefault="00B1347B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  <w:r>
        <w:rPr>
          <w:rStyle w:val="33"/>
          <w:i/>
          <w:iCs/>
          <w:color w:val="000000"/>
        </w:rPr>
        <w:t xml:space="preserve">к Положению о конкурсе проектов </w:t>
      </w:r>
      <w:r>
        <w:rPr>
          <w:rStyle w:val="26"/>
          <w:color w:val="000000"/>
          <w:sz w:val="24"/>
          <w:szCs w:val="24"/>
        </w:rPr>
        <w:t xml:space="preserve">для участия в программе </w:t>
      </w:r>
      <w:r>
        <w:rPr>
          <w:rStyle w:val="33"/>
          <w:i/>
          <w:iCs/>
          <w:color w:val="000000"/>
        </w:rPr>
        <w:t>«Школа фермера»</w:t>
      </w:r>
    </w:p>
    <w:p w14:paraId="76C0F448" w14:textId="77777777" w:rsidR="00CF43CA" w:rsidRDefault="00CF43CA">
      <w:pPr>
        <w:pStyle w:val="34"/>
        <w:shd w:val="clear" w:color="auto" w:fill="auto"/>
        <w:spacing w:line="240" w:lineRule="exact"/>
        <w:rPr>
          <w:rStyle w:val="33"/>
          <w:iCs/>
          <w:color w:val="000000"/>
          <w:u w:val="single"/>
        </w:rPr>
      </w:pPr>
    </w:p>
    <w:p w14:paraId="63685901" w14:textId="77777777" w:rsidR="00CF43CA" w:rsidRDefault="00CF43CA">
      <w:pPr>
        <w:pStyle w:val="34"/>
        <w:shd w:val="clear" w:color="auto" w:fill="auto"/>
        <w:spacing w:line="240" w:lineRule="exact"/>
        <w:rPr>
          <w:rStyle w:val="33"/>
          <w:iCs/>
          <w:color w:val="000000"/>
          <w:u w:val="single"/>
        </w:rPr>
      </w:pPr>
    </w:p>
    <w:p w14:paraId="352B561A" w14:textId="77777777" w:rsidR="00CF43CA" w:rsidRDefault="00CF43CA">
      <w:pPr>
        <w:pStyle w:val="34"/>
        <w:shd w:val="clear" w:color="auto" w:fill="auto"/>
        <w:spacing w:line="240" w:lineRule="exact"/>
        <w:rPr>
          <w:rStyle w:val="33"/>
          <w:iCs/>
          <w:color w:val="000000"/>
          <w:u w:val="single"/>
        </w:rPr>
      </w:pPr>
    </w:p>
    <w:p w14:paraId="5A92FC02" w14:textId="77777777" w:rsidR="00CF43CA" w:rsidRDefault="00B1347B">
      <w:pPr>
        <w:pStyle w:val="34"/>
        <w:shd w:val="clear" w:color="auto" w:fill="auto"/>
        <w:spacing w:line="240" w:lineRule="exact"/>
        <w:jc w:val="center"/>
        <w:rPr>
          <w:rStyle w:val="35"/>
          <w:i w:val="0"/>
          <w:color w:val="000000"/>
        </w:rPr>
      </w:pPr>
      <w:r>
        <w:rPr>
          <w:rStyle w:val="35"/>
          <w:i w:val="0"/>
          <w:color w:val="000000"/>
        </w:rPr>
        <w:t>АНКЕТА-ЗАЯВКА</w:t>
      </w:r>
    </w:p>
    <w:p w14:paraId="53DACD64" w14:textId="77777777" w:rsidR="00CF43CA" w:rsidRDefault="00B1347B">
      <w:pPr>
        <w:pStyle w:val="34"/>
        <w:shd w:val="clear" w:color="auto" w:fill="auto"/>
        <w:spacing w:line="240" w:lineRule="exact"/>
        <w:jc w:val="center"/>
        <w:rPr>
          <w:rStyle w:val="35"/>
          <w:i w:val="0"/>
        </w:rPr>
      </w:pPr>
      <w:r>
        <w:rPr>
          <w:rStyle w:val="35"/>
          <w:i w:val="0"/>
          <w:color w:val="000000"/>
        </w:rPr>
        <w:t xml:space="preserve">на участие в конкурсном отборе в образовательном проекте </w:t>
      </w:r>
    </w:p>
    <w:p w14:paraId="0C06480D" w14:textId="77777777" w:rsidR="00CF43CA" w:rsidRDefault="00B1347B">
      <w:pPr>
        <w:pStyle w:val="36"/>
        <w:keepNext/>
        <w:keepLines/>
        <w:shd w:val="clear" w:color="auto" w:fill="auto"/>
        <w:spacing w:line="240" w:lineRule="auto"/>
        <w:ind w:firstLine="0"/>
        <w:jc w:val="center"/>
        <w:rPr>
          <w:rStyle w:val="33"/>
          <w:i w:val="0"/>
          <w:iCs w:val="0"/>
          <w:color w:val="000000"/>
        </w:rPr>
      </w:pPr>
      <w:r>
        <w:rPr>
          <w:rStyle w:val="35"/>
          <w:color w:val="000000"/>
        </w:rPr>
        <w:t>АО «Россельхозбанк» «ШКОЛА ФЕРМЕРА»</w:t>
      </w:r>
    </w:p>
    <w:p w14:paraId="6806E294" w14:textId="77777777" w:rsidR="00CF43CA" w:rsidRDefault="00CF43CA">
      <w:pPr>
        <w:ind w:firstLine="709"/>
        <w:jc w:val="right"/>
        <w:rPr>
          <w:rFonts w:ascii="Times New Roman" w:eastAsia="Calibri" w:hAnsi="Times New Roman" w:cs="Times New Roman"/>
          <w:color w:val="auto"/>
          <w:sz w:val="28"/>
          <w:lang w:eastAsia="en-US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93"/>
      </w:tblGrid>
      <w:tr w:rsidR="00CF43CA" w14:paraId="088551D4" w14:textId="77777777">
        <w:trPr>
          <w:trHeight w:val="847"/>
          <w:jc w:val="center"/>
        </w:trPr>
        <w:tc>
          <w:tcPr>
            <w:tcW w:w="4531" w:type="dxa"/>
            <w:shd w:val="clear" w:color="auto" w:fill="auto"/>
          </w:tcPr>
          <w:p w14:paraId="6B2F2905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ФИО участника</w:t>
            </w:r>
          </w:p>
        </w:tc>
        <w:tc>
          <w:tcPr>
            <w:tcW w:w="5393" w:type="dxa"/>
            <w:shd w:val="clear" w:color="auto" w:fill="auto"/>
          </w:tcPr>
          <w:p w14:paraId="0B459C2E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69DE1584" w14:textId="77777777">
        <w:trPr>
          <w:trHeight w:val="771"/>
          <w:jc w:val="center"/>
        </w:trPr>
        <w:tc>
          <w:tcPr>
            <w:tcW w:w="4531" w:type="dxa"/>
            <w:shd w:val="clear" w:color="auto" w:fill="auto"/>
          </w:tcPr>
          <w:p w14:paraId="7DA0DF92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Дата рождения</w:t>
            </w:r>
          </w:p>
        </w:tc>
        <w:tc>
          <w:tcPr>
            <w:tcW w:w="5393" w:type="dxa"/>
            <w:shd w:val="clear" w:color="auto" w:fill="auto"/>
          </w:tcPr>
          <w:p w14:paraId="1FADCEAA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793A9D3E" w14:textId="77777777">
        <w:trPr>
          <w:trHeight w:val="700"/>
          <w:jc w:val="center"/>
        </w:trPr>
        <w:tc>
          <w:tcPr>
            <w:tcW w:w="4531" w:type="dxa"/>
            <w:shd w:val="clear" w:color="auto" w:fill="auto"/>
          </w:tcPr>
          <w:p w14:paraId="07EC46EB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Адрес регистрации</w:t>
            </w:r>
          </w:p>
        </w:tc>
        <w:tc>
          <w:tcPr>
            <w:tcW w:w="5393" w:type="dxa"/>
            <w:shd w:val="clear" w:color="auto" w:fill="auto"/>
          </w:tcPr>
          <w:p w14:paraId="0E69504F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33181EAA" w14:textId="77777777">
        <w:trPr>
          <w:trHeight w:val="431"/>
          <w:jc w:val="center"/>
        </w:trPr>
        <w:tc>
          <w:tcPr>
            <w:tcW w:w="4531" w:type="dxa"/>
            <w:shd w:val="clear" w:color="auto" w:fill="auto"/>
          </w:tcPr>
          <w:p w14:paraId="58AF5CB7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5393" w:type="dxa"/>
            <w:shd w:val="clear" w:color="auto" w:fill="auto"/>
          </w:tcPr>
          <w:p w14:paraId="5A84C8CC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52254457" w14:textId="77777777">
        <w:trPr>
          <w:trHeight w:val="410"/>
          <w:jc w:val="center"/>
        </w:trPr>
        <w:tc>
          <w:tcPr>
            <w:tcW w:w="4531" w:type="dxa"/>
            <w:shd w:val="clear" w:color="auto" w:fill="auto"/>
          </w:tcPr>
          <w:p w14:paraId="3F5D3075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Электронный адрес</w:t>
            </w:r>
          </w:p>
        </w:tc>
        <w:tc>
          <w:tcPr>
            <w:tcW w:w="5393" w:type="dxa"/>
            <w:shd w:val="clear" w:color="auto" w:fill="auto"/>
          </w:tcPr>
          <w:p w14:paraId="7518C407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697F2B1A" w14:textId="77777777">
        <w:trPr>
          <w:trHeight w:val="410"/>
          <w:jc w:val="center"/>
        </w:trPr>
        <w:tc>
          <w:tcPr>
            <w:tcW w:w="4531" w:type="dxa"/>
            <w:shd w:val="clear" w:color="auto" w:fill="auto"/>
          </w:tcPr>
          <w:p w14:paraId="7ABBAAEC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</w:rPr>
              <w:t xml:space="preserve">Трудовой стаж участника конкурса в сельском хозяйстве, вид деятельности </w:t>
            </w:r>
          </w:p>
        </w:tc>
        <w:tc>
          <w:tcPr>
            <w:tcW w:w="5393" w:type="dxa"/>
            <w:shd w:val="clear" w:color="auto" w:fill="auto"/>
          </w:tcPr>
          <w:p w14:paraId="0C992077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302F75A0" w14:textId="77777777">
        <w:trPr>
          <w:trHeight w:val="700"/>
          <w:jc w:val="center"/>
        </w:trPr>
        <w:tc>
          <w:tcPr>
            <w:tcW w:w="4531" w:type="dxa"/>
            <w:shd w:val="clear" w:color="auto" w:fill="auto"/>
          </w:tcPr>
          <w:p w14:paraId="4EA57549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Имеется ли действующее ИП, ИП КФХ (если ЛПХ-указать)</w:t>
            </w:r>
          </w:p>
        </w:tc>
        <w:tc>
          <w:tcPr>
            <w:tcW w:w="5393" w:type="dxa"/>
            <w:shd w:val="clear" w:color="auto" w:fill="auto"/>
          </w:tcPr>
          <w:p w14:paraId="3C91607D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0EF216DE" w14:textId="77777777">
        <w:trPr>
          <w:trHeight w:val="700"/>
          <w:jc w:val="center"/>
        </w:trPr>
        <w:tc>
          <w:tcPr>
            <w:tcW w:w="4531" w:type="dxa"/>
            <w:shd w:val="clear" w:color="auto" w:fill="auto"/>
          </w:tcPr>
          <w:p w14:paraId="27C04947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Дата регистрации ИП или ИП КФХ (если есть)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ab/>
              <w:t>, вид деятельности</w:t>
            </w:r>
          </w:p>
        </w:tc>
        <w:tc>
          <w:tcPr>
            <w:tcW w:w="5393" w:type="dxa"/>
            <w:shd w:val="clear" w:color="auto" w:fill="auto"/>
          </w:tcPr>
          <w:p w14:paraId="16C7ED94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41613C58" w14:textId="77777777">
        <w:trPr>
          <w:trHeight w:val="621"/>
          <w:jc w:val="center"/>
        </w:trPr>
        <w:tc>
          <w:tcPr>
            <w:tcW w:w="4531" w:type="dxa"/>
            <w:shd w:val="clear" w:color="auto" w:fill="auto"/>
          </w:tcPr>
          <w:p w14:paraId="7863FCCA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Имеется ли в собственности (в наследовании, в аренде) земельный участок или другая материально-техническая база? </w:t>
            </w:r>
          </w:p>
        </w:tc>
        <w:tc>
          <w:tcPr>
            <w:tcW w:w="5393" w:type="dxa"/>
            <w:shd w:val="clear" w:color="auto" w:fill="auto"/>
          </w:tcPr>
          <w:p w14:paraId="2EE5CFCA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533FE381" w14:textId="77777777">
        <w:trPr>
          <w:trHeight w:val="697"/>
          <w:jc w:val="center"/>
        </w:trPr>
        <w:tc>
          <w:tcPr>
            <w:tcW w:w="4531" w:type="dxa"/>
            <w:shd w:val="clear" w:color="auto" w:fill="auto"/>
          </w:tcPr>
          <w:p w14:paraId="4A54CC24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Подробный пер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ечень имеющейся материально-технической базы</w:t>
            </w:r>
          </w:p>
        </w:tc>
        <w:tc>
          <w:tcPr>
            <w:tcW w:w="5393" w:type="dxa"/>
            <w:shd w:val="clear" w:color="auto" w:fill="auto"/>
          </w:tcPr>
          <w:p w14:paraId="3228688E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611432B5" w14:textId="77777777">
        <w:trPr>
          <w:trHeight w:val="697"/>
          <w:jc w:val="center"/>
        </w:trPr>
        <w:tc>
          <w:tcPr>
            <w:tcW w:w="4531" w:type="dxa"/>
            <w:shd w:val="clear" w:color="auto" w:fill="auto"/>
          </w:tcPr>
          <w:p w14:paraId="5507B67C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Количество сотрудников в подчинении (если есть)</w:t>
            </w:r>
          </w:p>
        </w:tc>
        <w:tc>
          <w:tcPr>
            <w:tcW w:w="5393" w:type="dxa"/>
            <w:shd w:val="clear" w:color="auto" w:fill="auto"/>
          </w:tcPr>
          <w:p w14:paraId="23F09F18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60F317B0" w14:textId="77777777">
        <w:trPr>
          <w:jc w:val="center"/>
        </w:trPr>
        <w:tc>
          <w:tcPr>
            <w:tcW w:w="4531" w:type="dxa"/>
            <w:shd w:val="clear" w:color="auto" w:fill="auto"/>
          </w:tcPr>
          <w:p w14:paraId="5EEA4589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Наименование выбранного направления обучения</w:t>
            </w:r>
          </w:p>
        </w:tc>
        <w:tc>
          <w:tcPr>
            <w:tcW w:w="5393" w:type="dxa"/>
            <w:shd w:val="clear" w:color="auto" w:fill="auto"/>
          </w:tcPr>
          <w:p w14:paraId="5C7A754E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1486ED58" w14:textId="77777777">
        <w:trPr>
          <w:trHeight w:val="2071"/>
          <w:jc w:val="center"/>
        </w:trPr>
        <w:tc>
          <w:tcPr>
            <w:tcW w:w="4531" w:type="dxa"/>
            <w:shd w:val="clear" w:color="auto" w:fill="auto"/>
          </w:tcPr>
          <w:p w14:paraId="68E0996B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Краткое описание проекта </w:t>
            </w:r>
          </w:p>
        </w:tc>
        <w:tc>
          <w:tcPr>
            <w:tcW w:w="5393" w:type="dxa"/>
            <w:shd w:val="clear" w:color="auto" w:fill="auto"/>
          </w:tcPr>
          <w:p w14:paraId="0B6A9FF3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F43CA" w14:paraId="118E0970" w14:textId="77777777">
        <w:trPr>
          <w:trHeight w:val="2272"/>
          <w:jc w:val="center"/>
        </w:trPr>
        <w:tc>
          <w:tcPr>
            <w:tcW w:w="4531" w:type="dxa"/>
            <w:shd w:val="clear" w:color="auto" w:fill="auto"/>
          </w:tcPr>
          <w:p w14:paraId="174C0810" w14:textId="77777777" w:rsidR="00CF43CA" w:rsidRDefault="00B1347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lastRenderedPageBreak/>
              <w:t xml:space="preserve">Что я хочу получить в результате от проекта «Школа Фермера»? </w:t>
            </w:r>
          </w:p>
        </w:tc>
        <w:tc>
          <w:tcPr>
            <w:tcW w:w="5393" w:type="dxa"/>
            <w:shd w:val="clear" w:color="auto" w:fill="auto"/>
          </w:tcPr>
          <w:p w14:paraId="5ADDFF0A" w14:textId="77777777" w:rsidR="00CF43CA" w:rsidRDefault="00CF43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</w:tbl>
    <w:p w14:paraId="110CC942" w14:textId="77777777" w:rsidR="00CF43CA" w:rsidRDefault="00CF43CA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291ABF7" w14:textId="77777777" w:rsidR="00CF43CA" w:rsidRDefault="00CF43CA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197EE50B" w14:textId="77777777" w:rsidR="00CF43CA" w:rsidRDefault="00CF43CA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3425A752" w14:textId="77777777" w:rsidR="00CF43CA" w:rsidRDefault="00CF43CA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2390C3D7" w14:textId="77777777" w:rsidR="00CF43CA" w:rsidRDefault="00CF43CA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03B5DAC9" w14:textId="77777777" w:rsidR="00CF43CA" w:rsidRDefault="00B1347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С условиями конкурса ознакомлен(а) и согласен(а): </w:t>
      </w:r>
    </w:p>
    <w:p w14:paraId="72971607" w14:textId="77777777" w:rsidR="00CF43CA" w:rsidRDefault="00CF43CA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2934EF8C" w14:textId="77777777" w:rsidR="00CF43CA" w:rsidRDefault="00B1347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Дата ___________ </w:t>
      </w:r>
    </w:p>
    <w:p w14:paraId="6ED6A200" w14:textId="77777777" w:rsidR="00CF43CA" w:rsidRDefault="00CF43CA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3B11D987" w14:textId="77777777" w:rsidR="00CF43CA" w:rsidRDefault="00B1347B">
      <w:pPr>
        <w:widowControl/>
        <w:spacing w:after="120"/>
        <w:ind w:firstLine="709"/>
        <w:rPr>
          <w:rFonts w:ascii="Times New Roman" w:eastAsia="Calibri" w:hAnsi="Times New Roman" w:cs="Times New Roman"/>
          <w:color w:val="auto"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2"/>
          <w:lang w:eastAsia="en-US"/>
        </w:rPr>
        <w:t>Подпись: ________________ / ________________________</w:t>
      </w:r>
    </w:p>
    <w:p w14:paraId="36D2EFE1" w14:textId="77777777" w:rsidR="00CF43CA" w:rsidRDefault="00CF43CA">
      <w:pPr>
        <w:widowControl/>
        <w:ind w:firstLine="709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</w:p>
    <w:p w14:paraId="55494A6D" w14:textId="77777777" w:rsidR="00CF43CA" w:rsidRDefault="00B1347B">
      <w:pPr>
        <w:widowControl/>
        <w:spacing w:line="18" w:lineRule="atLeast"/>
        <w:jc w:val="both"/>
        <w:rPr>
          <w:rStyle w:val="33"/>
          <w:rFonts w:eastAsia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Я, ______________________________________________________________, даю согласие на обработку персональных данных. Полученные данные будут использоваться исключительно в целях, необходимых для проведения конкурса Дата _____________2025 г.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Подпись ___________</w:t>
      </w:r>
    </w:p>
    <w:p w14:paraId="77B92092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4236D3D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2E227BBA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7BF15BBE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75598BAB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075024DF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28A33B55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927E7D3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2AF5491E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F02D7F8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B24174A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29E55B0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F4A18AE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68A19995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A8DE92F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513773CF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5762ADD4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7FB391DA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26EF515B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610DEF5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046411D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723C9C6C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A49BF7E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A43F9C0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3CD0FE56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38B9FCF0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522958E8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7448E55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3C150262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0D094997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3858CD1E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1C1D8A2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4A0856F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5D2BD135" w14:textId="77777777" w:rsidR="00CF43CA" w:rsidRDefault="00B1347B">
      <w:pPr>
        <w:pStyle w:val="34"/>
        <w:shd w:val="clear" w:color="auto" w:fill="auto"/>
        <w:spacing w:line="240" w:lineRule="exact"/>
        <w:ind w:left="5103"/>
        <w:jc w:val="center"/>
        <w:rPr>
          <w:rStyle w:val="33"/>
          <w:iCs/>
          <w:color w:val="000000"/>
          <w:sz w:val="28"/>
          <w:szCs w:val="28"/>
        </w:rPr>
      </w:pPr>
      <w:r>
        <w:rPr>
          <w:rStyle w:val="33"/>
          <w:iCs/>
          <w:color w:val="000000"/>
          <w:sz w:val="28"/>
          <w:szCs w:val="28"/>
        </w:rPr>
        <w:t>Приложение № 2</w:t>
      </w:r>
    </w:p>
    <w:p w14:paraId="7505CEF1" w14:textId="77777777" w:rsidR="00CF43CA" w:rsidRDefault="00B1347B">
      <w:pPr>
        <w:pStyle w:val="210"/>
        <w:shd w:val="clear" w:color="auto" w:fill="auto"/>
        <w:spacing w:line="280" w:lineRule="exact"/>
        <w:ind w:left="5103"/>
        <w:rPr>
          <w:rStyle w:val="26"/>
          <w:color w:val="000000"/>
        </w:rPr>
      </w:pPr>
      <w:r>
        <w:rPr>
          <w:rStyle w:val="33"/>
          <w:i w:val="0"/>
          <w:iCs w:val="0"/>
          <w:color w:val="000000"/>
        </w:rPr>
        <w:t xml:space="preserve">к Положению </w:t>
      </w:r>
      <w:r>
        <w:rPr>
          <w:rStyle w:val="26"/>
          <w:color w:val="000000"/>
        </w:rPr>
        <w:t xml:space="preserve">о проведении конкурса проектов для участия </w:t>
      </w:r>
      <w:r>
        <w:rPr>
          <w:rStyle w:val="26"/>
          <w:color w:val="000000"/>
        </w:rPr>
        <w:br/>
        <w:t xml:space="preserve">в обучающей программе </w:t>
      </w:r>
    </w:p>
    <w:p w14:paraId="7AE0FAF1" w14:textId="77777777" w:rsidR="00CF43CA" w:rsidRDefault="00B1347B">
      <w:pPr>
        <w:pStyle w:val="210"/>
        <w:shd w:val="clear" w:color="auto" w:fill="auto"/>
        <w:spacing w:line="280" w:lineRule="exact"/>
        <w:ind w:left="5103"/>
        <w:rPr>
          <w:rStyle w:val="26"/>
          <w:color w:val="000000"/>
        </w:rPr>
      </w:pPr>
      <w:r>
        <w:rPr>
          <w:rStyle w:val="26"/>
          <w:color w:val="000000"/>
        </w:rPr>
        <w:t>АО «Россельхозбанк» «ШКОЛА ФЕРМЕРА»</w:t>
      </w:r>
    </w:p>
    <w:p w14:paraId="2407F872" w14:textId="77777777" w:rsidR="00CF43CA" w:rsidRDefault="00CF43C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0D301DB" w14:textId="77777777" w:rsidR="00CF43CA" w:rsidRDefault="00B1347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19FB2399" w14:textId="77777777" w:rsidR="00CF43CA" w:rsidRDefault="00CF43CA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</w:rPr>
      </w:pPr>
    </w:p>
    <w:tbl>
      <w:tblPr>
        <w:tblW w:w="9858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3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0"/>
      </w:tblGrid>
      <w:tr w:rsidR="00CF43CA" w14:paraId="6A6ABA29" w14:textId="77777777">
        <w:trPr>
          <w:cantSplit/>
          <w:trHeight w:hRule="exact" w:val="340"/>
        </w:trPr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529173C8" w14:textId="77777777" w:rsidR="00CF43CA" w:rsidRDefault="00B1347B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 xml:space="preserve">   г</w:t>
            </w:r>
            <w:r>
              <w:rPr>
                <w:rFonts w:ascii="Times New Roman" w:eastAsia="TimesNewRomanPSMT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113994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7EBCF3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C7896E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942827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794324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B598AD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530F52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23AEF3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9F783A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7821E0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5C7625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D137A7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738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F0F0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6700AF3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0500211" w14:textId="77777777" w:rsidR="00CF43CA" w:rsidRDefault="00B1347B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 xml:space="preserve">       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C1B8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892E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7D294" w14:textId="77777777" w:rsidR="00CF43CA" w:rsidRDefault="00B1347B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62F8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993D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8DA52" w14:textId="77777777" w:rsidR="00CF43CA" w:rsidRDefault="00B1347B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C5F5F" w14:textId="77777777" w:rsidR="00CF43CA" w:rsidRDefault="00B1347B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3825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C6B1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4759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6F2852" w14:textId="77777777" w:rsidR="00CF43CA" w:rsidRDefault="00B1347B">
            <w:pPr>
              <w:widowControl/>
              <w:rPr>
                <w:rFonts w:ascii="Times New Roman" w:eastAsia="TimesNewRomanPSMT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NewRomanPSMT" w:hAnsi="Times New Roman" w:cs="Times New Roman"/>
                <w:color w:val="auto"/>
                <w:sz w:val="18"/>
                <w:szCs w:val="18"/>
              </w:rPr>
              <w:t>г.</w:t>
            </w:r>
          </w:p>
        </w:tc>
      </w:tr>
    </w:tbl>
    <w:p w14:paraId="1B74B813" w14:textId="77777777" w:rsidR="00CF43CA" w:rsidRDefault="00CF43CA">
      <w:pPr>
        <w:widowControl/>
        <w:jc w:val="both"/>
        <w:rPr>
          <w:rFonts w:ascii="Times New Roman" w:eastAsia="TimesNewRomanPSMT" w:hAnsi="Times New Roman" w:cs="Times New Roman"/>
          <w:color w:val="auto"/>
        </w:rPr>
      </w:pPr>
    </w:p>
    <w:tbl>
      <w:tblPr>
        <w:tblW w:w="9860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43CA" w14:paraId="57FCFB93" w14:textId="77777777">
        <w:trPr>
          <w:cantSplit/>
          <w:trHeight w:hRule="exact" w:val="340"/>
        </w:trPr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67C66A12" w14:textId="77777777" w:rsidR="00CF43CA" w:rsidRDefault="00B1347B">
            <w:pPr>
              <w:widowControl/>
              <w:jc w:val="right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Я,</w:t>
            </w:r>
          </w:p>
        </w:tc>
        <w:tc>
          <w:tcPr>
            <w:tcW w:w="340" w:type="dxa"/>
            <w:tcBorders>
              <w:right w:val="none" w:sz="4" w:space="0" w:color="000000"/>
            </w:tcBorders>
            <w:shd w:val="clear" w:color="auto" w:fill="auto"/>
            <w:noWrap/>
          </w:tcPr>
          <w:p w14:paraId="41E0251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4EFB69B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E13C8E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80F38E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B07FBB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C4FB19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85D6E5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35EA9C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1A48E5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0F55EE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04749F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9EC83F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18F2CF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6CBBD26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C844DE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AAD860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6DFBEF7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51FA81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A8042C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58FF1E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E407B5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AC9AB6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5C24C3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39F1B43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89C6A1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39EDDB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</w:tcBorders>
            <w:shd w:val="clear" w:color="auto" w:fill="auto"/>
            <w:noWrap/>
          </w:tcPr>
          <w:p w14:paraId="30AC2B1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415AB745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1F4C0C6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38552C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CC5FB2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240027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CAB9B9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E7C120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8CD376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3D2D9C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AF9C16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A7E180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26DF0C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EBA1F3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54D3C0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F05CE3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CC4C16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33BCFA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89A07A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825085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FBD7D3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379AD1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DF29D8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F92313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676D76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832951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78F355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BFDAF6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E3F051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2B33B2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30F1A52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23E39E93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AF9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69D8E9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57512A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75A311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A19383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48D493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B3E197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863F8A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E479D6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C6F284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1F680E4C" w14:textId="77777777" w:rsidR="00CF43CA" w:rsidRDefault="00CF43CA">
            <w:pPr>
              <w:widowControl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shd w:val="clear" w:color="auto" w:fill="auto"/>
          </w:tcPr>
          <w:p w14:paraId="75F9346D" w14:textId="77777777" w:rsidR="00CF43CA" w:rsidRDefault="00B1347B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дата рождения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45D29F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20BA6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9D00FA" w14:textId="77777777" w:rsidR="00CF43CA" w:rsidRDefault="00B1347B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3B49B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86E11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762ECF" w14:textId="77777777" w:rsidR="00CF43CA" w:rsidRDefault="00B1347B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EE93F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B0341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CC294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5791F6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9873AB3" w14:textId="77777777" w:rsidR="00CF43CA" w:rsidRDefault="00B1347B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NewRomanPSMT" w:hAnsi="Times New Roman" w:cs="Times New Roman"/>
                <w:color w:val="auto"/>
                <w:sz w:val="18"/>
                <w:szCs w:val="18"/>
              </w:rPr>
              <w:t>г.</w:t>
            </w:r>
          </w:p>
        </w:tc>
      </w:tr>
      <w:tr w:rsidR="00CF43CA" w14:paraId="0A9E9933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E47340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3CA5084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223C5EB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1099BA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68A4DFA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82429C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3E62EFF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49C8D3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34E1DFC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851BD4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2D69E7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E8AF18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35FE8B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1704C5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C2D697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534CFF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61B956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B3FFD6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0E9B9A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18415F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34B2D2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60EE54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47F185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AD6380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730E7C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A3942D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1C71C9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EA15DF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F9ED00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0A2EE40D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67DD1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476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</w:tcPr>
          <w:p w14:paraId="089AAC75" w14:textId="77777777" w:rsidR="00CF43CA" w:rsidRDefault="00B1347B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вид документа, удостоверяющий личность</w:t>
            </w:r>
          </w:p>
        </w:tc>
        <w:tc>
          <w:tcPr>
            <w:tcW w:w="340" w:type="dxa"/>
            <w:tcBorders>
              <w:right w:val="none" w:sz="4" w:space="0" w:color="000000"/>
            </w:tcBorders>
            <w:shd w:val="clear" w:color="auto" w:fill="auto"/>
            <w:noWrap/>
          </w:tcPr>
          <w:p w14:paraId="30D6AED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36FE452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3AF156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ED6310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A2363A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3AB311F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2C4831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47E63E8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66F9C93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7A828D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29341B0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4EFE6BC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178C77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</w:tcBorders>
            <w:shd w:val="clear" w:color="auto" w:fill="auto"/>
            <w:noWrap/>
          </w:tcPr>
          <w:p w14:paraId="618A1AB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4F082541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3EF81D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</w:tcPr>
          <w:p w14:paraId="5654FB02" w14:textId="77777777" w:rsidR="00CF43CA" w:rsidRDefault="00B1347B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серия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2E56C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C36B4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F766F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A3632A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noWrap/>
          </w:tcPr>
          <w:p w14:paraId="0C42F6FC" w14:textId="77777777" w:rsidR="00CF43CA" w:rsidRDefault="00B1347B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номер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009D6D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8315C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E629F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E4A73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F0B3E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31BBD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011AA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692F5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4939C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3A4AB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51ADB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813D4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C1804A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076BE2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68B47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DFB66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64AB3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0B365DA8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68A202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BFF72F1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1E9896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4749060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77899E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48B3F8B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B599C96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7D8F5F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961E06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AEA7BB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098694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20BAE2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5259E9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F428B3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6E4381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C47B1A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577269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71131C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9B0340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7C7DC7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9625DE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DB882F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A850BB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D1FE23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3E3F033B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FB3AB4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2380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6ABFAECB" w14:textId="77777777" w:rsidR="00CF43CA" w:rsidRDefault="00B1347B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выдан кем и когда</w:t>
            </w:r>
          </w:p>
        </w:tc>
        <w:tc>
          <w:tcPr>
            <w:tcW w:w="340" w:type="dxa"/>
            <w:tcBorders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A18B5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E6AA00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B8930B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91DA01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09439A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174693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9F59A5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E2E749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73A8F4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C9878C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05D60A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951A6A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C7359A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043B86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1064BF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99D28E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D38296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E98058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9196BC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F4899A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7F3C100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7DF28A0B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126BB47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8F8193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0ED46B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9BE1F7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DC8E06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E56C68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20A4E7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070A13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BE4A1C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D1E317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A5D9A7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3FAE1E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ABA2B1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3151EE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C503BB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D0EEE1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0D0945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CD798F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614CB0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6BE5A9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FA4F99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706EC7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FA990C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724FBF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0E1FC8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8A0C44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A974C8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95F05B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3D6C472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09A827B7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CA6B0E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1DD266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C17BFE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62A8D8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3984B89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33A9F09D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98091A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45F71C0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C9BCFA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07A321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ADFFF2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E4B9B5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592FFF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371A85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A5367F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CC7890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DE1A54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48E10F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92DF02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263F8B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04A574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F0433B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F40BEE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1E9AD4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CA9E167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C38E70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E03399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0CC4B44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145465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6A588107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3083C4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0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3DFD0406" w14:textId="77777777" w:rsidR="00CF43CA" w:rsidRDefault="00B1347B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проживающий(</w:t>
            </w:r>
            <w:proofErr w:type="spellStart"/>
            <w:r>
              <w:rPr>
                <w:rFonts w:ascii="Times New Roman" w:eastAsia="TimesNewRomanPSMT" w:hAnsi="Times New Roman" w:cs="Times New Roman"/>
                <w:color w:val="auto"/>
              </w:rPr>
              <w:t>ая</w:t>
            </w:r>
            <w:proofErr w:type="spellEnd"/>
            <w:r>
              <w:rPr>
                <w:rFonts w:ascii="Times New Roman" w:eastAsia="TimesNewRomanPSMT" w:hAnsi="Times New Roman" w:cs="Times New Roman"/>
                <w:color w:val="auto"/>
              </w:rPr>
              <w:t>) по адресу</w:t>
            </w:r>
          </w:p>
        </w:tc>
        <w:tc>
          <w:tcPr>
            <w:tcW w:w="340" w:type="dxa"/>
            <w:tcBorders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E9035A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D67B2A4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E3D2F6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C500C3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35F22BC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685F37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BDA005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54BB07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3BEB619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65CE5A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4E3FCC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96563E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61B5F67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1CBE49B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4B1EDAA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79B81FF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27AE85D8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6D517DE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CF43CA" w14:paraId="07B0E990" w14:textId="77777777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605ACFA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right w:val="none" w:sz="4" w:space="0" w:color="000000"/>
            </w:tcBorders>
            <w:shd w:val="clear" w:color="auto" w:fill="auto"/>
            <w:noWrap/>
          </w:tcPr>
          <w:p w14:paraId="16DDC311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549124E3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5F40FDC4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5B543838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48FDAB63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46A4D626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3CB839D6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028F8BE8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57F6E97E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3668790B" w14:textId="77777777" w:rsidR="00CF43CA" w:rsidRDefault="00CF43CA">
            <w:pPr>
              <w:widowControl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60F8658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345CA1C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60B7E53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9E0CA6B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FC22C2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2723F636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29A931A3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AE200A5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2B3FB041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4559802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5976B5C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6CFE6B8E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7711D32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4979F5AF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66D3116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4A4FFD5A" w14:textId="77777777" w:rsidR="00CF43CA" w:rsidRDefault="00CF43CA">
            <w:pPr>
              <w:widowControl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680" w:type="dxa"/>
            <w:gridSpan w:val="2"/>
            <w:tcBorders>
              <w:left w:val="none" w:sz="4" w:space="0" w:color="000000"/>
            </w:tcBorders>
            <w:shd w:val="clear" w:color="auto" w:fill="auto"/>
            <w:noWrap/>
          </w:tcPr>
          <w:p w14:paraId="79B74A78" w14:textId="77777777" w:rsidR="00CF43CA" w:rsidRDefault="00B1347B">
            <w:pPr>
              <w:widowControl/>
              <w:jc w:val="right"/>
              <w:rPr>
                <w:rFonts w:ascii="Times New Roman" w:eastAsia="TimesNewRomanPSMT" w:hAnsi="Times New Roman" w:cs="Times New Roman"/>
                <w:color w:val="auto"/>
              </w:rPr>
            </w:pPr>
            <w:r>
              <w:rPr>
                <w:rFonts w:ascii="Times New Roman" w:eastAsia="TimesNewRomanPSMT" w:hAnsi="Times New Roman" w:cs="Times New Roman"/>
                <w:color w:val="auto"/>
              </w:rPr>
              <w:t>,</w:t>
            </w:r>
          </w:p>
        </w:tc>
      </w:tr>
    </w:tbl>
    <w:p w14:paraId="28FCF87B" w14:textId="77777777" w:rsidR="00CF43CA" w:rsidRDefault="00CF43CA">
      <w:pPr>
        <w:widowControl/>
        <w:rPr>
          <w:rFonts w:ascii="Times New Roman" w:eastAsia="Times New Roman" w:hAnsi="Times New Roman" w:cs="Times New Roman"/>
          <w:b/>
          <w:bCs/>
        </w:rPr>
      </w:pPr>
    </w:p>
    <w:p w14:paraId="0BD53EE2" w14:textId="77777777" w:rsidR="00CF43CA" w:rsidRDefault="00B1347B">
      <w:pPr>
        <w:widowControl/>
        <w:spacing w:after="60"/>
        <w:jc w:val="both"/>
        <w:rPr>
          <w:rFonts w:ascii="Times New Roman" w:eastAsia="TimesNewRomanPSMT" w:hAnsi="Times New Roman" w:cs="Times New Roman"/>
          <w:color w:val="auto"/>
        </w:rPr>
      </w:pPr>
      <w:r>
        <w:rPr>
          <w:rFonts w:ascii="Times New Roman" w:eastAsia="TimesNewRomanPSMT" w:hAnsi="Times New Roman" w:cs="Times New Roman"/>
          <w:color w:val="auto"/>
        </w:rPr>
        <w:t>настоящим выражаю свое согласие</w:t>
      </w:r>
      <w:r>
        <w:rPr>
          <w:rFonts w:ascii="Times New Roman" w:eastAsia="TimesNewRomanPSMT" w:hAnsi="Times New Roman" w:cs="Times New Roman"/>
          <w:i/>
          <w:color w:val="auto"/>
        </w:rPr>
        <w:t xml:space="preserve"> </w:t>
      </w:r>
      <w:r>
        <w:rPr>
          <w:rFonts w:ascii="Times New Roman" w:eastAsia="TimesNewRomanPSMT" w:hAnsi="Times New Roman" w:cs="Times New Roman"/>
          <w:color w:val="auto"/>
        </w:rPr>
        <w:t xml:space="preserve">на обработку </w:t>
      </w:r>
      <w:r>
        <w:rPr>
          <w:rFonts w:ascii="Times New Roman" w:eastAsia="TimesNewRomanPSMT" w:hAnsi="Times New Roman" w:cs="Times New Roman"/>
          <w:i/>
          <w:color w:val="auto"/>
        </w:rPr>
        <w:t>АО «Россельхозбанк» (ОГРН 1027700342890 от 22.10.2002, регистрационный номер 3349 от 24.04.2000, местонахождение: Российская Федерация, 119034, г. Москва, Гагаринский переулок, дом 3)</w:t>
      </w:r>
      <w:r>
        <w:rPr>
          <w:rFonts w:ascii="Times New Roman" w:eastAsia="TimesNewRomanPSMT" w:hAnsi="Times New Roman" w:cs="Times New Roman"/>
          <w:color w:val="auto"/>
        </w:rPr>
        <w:t xml:space="preserve"> (далее – «Банк»), </w:t>
      </w:r>
      <w:r>
        <w:rPr>
          <w:rFonts w:ascii="Times New Roman" w:eastAsia="TimesNewRomanPSMT" w:hAnsi="Times New Roman" w:cs="Times New Roman"/>
          <w:i/>
          <w:color w:val="auto"/>
          <w:u w:val="single"/>
        </w:rPr>
        <w:t>ФГБОУ ВО «Донской государственный аграрный университет»</w:t>
      </w:r>
      <w:r>
        <w:rPr>
          <w:rFonts w:ascii="Times New Roman" w:eastAsia="Times New Roman" w:hAnsi="Times New Roman" w:cs="Times New Roman"/>
          <w:i/>
          <w:color w:val="auto"/>
        </w:rPr>
        <w:t xml:space="preserve"> (ОГРН </w:t>
      </w:r>
      <w:r>
        <w:rPr>
          <w:rFonts w:ascii="Times New Roman" w:eastAsia="Times New Roman" w:hAnsi="Times New Roman" w:cs="Times New Roman"/>
          <w:i/>
          <w:color w:val="auto"/>
          <w:u w:val="single"/>
        </w:rPr>
        <w:t>1026101409630</w:t>
      </w:r>
      <w:r>
        <w:rPr>
          <w:rFonts w:ascii="Times New Roman" w:eastAsia="Times New Roman" w:hAnsi="Times New Roman" w:cs="Times New Roman"/>
          <w:i/>
          <w:color w:val="auto"/>
        </w:rPr>
        <w:t xml:space="preserve">, ИНН </w:t>
      </w:r>
      <w:r>
        <w:rPr>
          <w:rFonts w:ascii="Times New Roman" w:eastAsia="Times New Roman" w:hAnsi="Times New Roman" w:cs="Times New Roman"/>
          <w:i/>
          <w:color w:val="auto"/>
          <w:u w:val="single"/>
        </w:rPr>
        <w:t>6125012570</w:t>
      </w:r>
      <w:r>
        <w:rPr>
          <w:rFonts w:ascii="Times New Roman" w:eastAsia="Times New Roman" w:hAnsi="Times New Roman" w:cs="Times New Roman"/>
          <w:i/>
          <w:color w:val="auto"/>
        </w:rPr>
        <w:t xml:space="preserve">, адрес: </w:t>
      </w:r>
      <w:r>
        <w:rPr>
          <w:rFonts w:ascii="Times New Roman" w:eastAsia="Times New Roman" w:hAnsi="Times New Roman" w:cs="Times New Roman"/>
          <w:i/>
          <w:color w:val="auto"/>
          <w:u w:val="single"/>
        </w:rPr>
        <w:t xml:space="preserve">346493, Ростовская область, Октябрьский район, поселок </w:t>
      </w:r>
      <w:proofErr w:type="spellStart"/>
      <w:r>
        <w:rPr>
          <w:rFonts w:ascii="Times New Roman" w:eastAsia="Times New Roman" w:hAnsi="Times New Roman" w:cs="Times New Roman"/>
          <w:i/>
          <w:color w:val="auto"/>
          <w:u w:val="single"/>
        </w:rPr>
        <w:t>Персиановский</w:t>
      </w:r>
      <w:proofErr w:type="spellEnd"/>
      <w:r>
        <w:rPr>
          <w:rFonts w:ascii="Times New Roman" w:eastAsia="Times New Roman" w:hAnsi="Times New Roman" w:cs="Times New Roman"/>
          <w:i/>
          <w:color w:val="auto"/>
          <w:u w:val="single"/>
        </w:rPr>
        <w:t>, ул. Кривошлыкова, 24</w:t>
      </w:r>
      <w:r>
        <w:rPr>
          <w:rFonts w:ascii="Times New Roman" w:eastAsia="Times New Roman" w:hAnsi="Times New Roman" w:cs="Times New Roman"/>
          <w:i/>
          <w:color w:val="auto"/>
        </w:rPr>
        <w:t>)</w:t>
      </w:r>
      <w:r>
        <w:rPr>
          <w:rFonts w:ascii="Times New Roman" w:eastAsia="Times New Roman" w:hAnsi="Times New Roman" w:cs="Times New Roman"/>
          <w:color w:val="auto"/>
        </w:rPr>
        <w:t xml:space="preserve"> (далее – «Получатель»), а также </w:t>
      </w:r>
      <w:r>
        <w:rPr>
          <w:rFonts w:ascii="Times New Roman" w:eastAsia="Times New Roman" w:hAnsi="Times New Roman" w:cs="Times New Roman"/>
          <w:i/>
          <w:color w:val="auto"/>
          <w:u w:val="single"/>
        </w:rPr>
        <w:t>Министерству сельского хозяйства Российской Федерации</w:t>
      </w:r>
      <w:r>
        <w:rPr>
          <w:rFonts w:ascii="Times New Roman" w:eastAsia="Times New Roman" w:hAnsi="Times New Roman" w:cs="Times New Roman"/>
          <w:i/>
          <w:color w:val="auto"/>
        </w:rPr>
        <w:t xml:space="preserve"> (</w:t>
      </w:r>
      <w:r>
        <w:rPr>
          <w:rFonts w:ascii="Times New Roman" w:eastAsia="Times New Roman" w:hAnsi="Times New Roman" w:cs="Times New Roman"/>
          <w:i/>
          <w:color w:val="auto"/>
          <w:u w:val="single"/>
        </w:rPr>
        <w:t xml:space="preserve">местонахождение: </w:t>
      </w:r>
      <w:r>
        <w:rPr>
          <w:rFonts w:ascii="Times New Roman" w:eastAsia="Times New Roman" w:hAnsi="Times New Roman" w:cs="Times New Roman"/>
          <w:i/>
          <w:color w:val="auto"/>
          <w:u w:val="single"/>
        </w:rPr>
        <w:t>107996, Россия, Москва, Орликов переулок, д. 1/11)</w:t>
      </w:r>
      <w:r>
        <w:rPr>
          <w:rFonts w:ascii="Times New Roman" w:eastAsia="Times New Roman" w:hAnsi="Times New Roman" w:cs="Times New Roman"/>
          <w:i/>
          <w:color w:val="auto"/>
        </w:rPr>
        <w:t xml:space="preserve"> </w:t>
      </w:r>
      <w:r>
        <w:rPr>
          <w:rFonts w:ascii="Times New Roman" w:eastAsia="TimesNewRomanPSMT" w:hAnsi="Times New Roman" w:cs="Times New Roman"/>
          <w:color w:val="auto"/>
        </w:rPr>
        <w:t xml:space="preserve">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</w:p>
    <w:p w14:paraId="0EDA206C" w14:textId="77777777" w:rsidR="00CF43CA" w:rsidRDefault="00B1347B">
      <w:pPr>
        <w:widowControl/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1. Под обработкой персональных данных </w:t>
      </w:r>
      <w:r>
        <w:rPr>
          <w:rFonts w:ascii="Times New Roman" w:eastAsia="Times New Roman" w:hAnsi="Times New Roman" w:cs="Times New Roman"/>
        </w:rPr>
        <w:t>понимаются любые действия (операции)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т.е. действия, предусмотренн</w:t>
      </w:r>
      <w:r>
        <w:rPr>
          <w:rFonts w:ascii="Times New Roman" w:eastAsia="Times New Roman" w:hAnsi="Times New Roman" w:cs="Times New Roman"/>
        </w:rPr>
        <w:t xml:space="preserve">ые пунктом 3 ст. 3 Федерального закона от 27.07.2006 № 152-ФЗ. </w:t>
      </w:r>
    </w:p>
    <w:p w14:paraId="611A8B2D" w14:textId="77777777" w:rsidR="00CF43CA" w:rsidRDefault="00B1347B">
      <w:pPr>
        <w:widowControl/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 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 (будут) переданы </w:t>
      </w:r>
      <w:r>
        <w:rPr>
          <w:rFonts w:ascii="Times New Roman" w:eastAsia="Times New Roman" w:hAnsi="Times New Roman" w:cs="Times New Roman"/>
          <w:color w:val="auto"/>
        </w:rPr>
        <w:lastRenderedPageBreak/>
        <w:t>в Банк / Получателю мною лично или поступили (поступят) в Банк / Получателю иным законным способом в соответствии с Федеральным законом № 152-ФЗ.</w:t>
      </w:r>
    </w:p>
    <w:p w14:paraId="525A232D" w14:textId="77777777" w:rsidR="00CF43CA" w:rsidRDefault="00B1347B">
      <w:pPr>
        <w:widowControl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2. Целью обработки персональных данных является определение обоснованности предоставления Получателю благотворительной помощи, заключения и исполнения договора пожертвования, подготовки запросов с целью предоставления отчетов о целевом использовании выделенных средств.</w:t>
      </w:r>
    </w:p>
    <w:p w14:paraId="6704496A" w14:textId="77777777" w:rsidR="00CF43CA" w:rsidRDefault="00B1347B">
      <w:pPr>
        <w:widowControl/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Получателя / Банка сведений об его отзыве.</w:t>
      </w:r>
    </w:p>
    <w:p w14:paraId="2A816012" w14:textId="77777777" w:rsidR="00CF43CA" w:rsidRDefault="00B1347B">
      <w:pPr>
        <w:widowControl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Настоящее согласие на обработку персональных данных может быть отозвано путем подачи письменного заявления в Банк или Получателю, о чем Получатель обязан незамедлительно письменно проинформировать Банк. Банк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14:paraId="404F4FFB" w14:textId="77777777" w:rsidR="00CF43CA" w:rsidRDefault="00CF43CA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3DBC27ED" w14:textId="77777777" w:rsidR="00CF43CA" w:rsidRDefault="00CF43CA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</w:p>
    <w:p w14:paraId="76547D78" w14:textId="77777777" w:rsidR="00CF43CA" w:rsidRDefault="00CF43CA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</w:p>
    <w:p w14:paraId="225E64A6" w14:textId="77777777" w:rsidR="00CF43CA" w:rsidRDefault="00B1347B">
      <w:pPr>
        <w:widowControl/>
        <w:ind w:left="5812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___________________подпись </w:t>
      </w:r>
    </w:p>
    <w:p w14:paraId="1A47F81E" w14:textId="77777777" w:rsidR="00CF43CA" w:rsidRDefault="00CF43CA">
      <w:pPr>
        <w:widowControl/>
        <w:spacing w:after="200" w:line="276" w:lineRule="auto"/>
        <w:ind w:firstLine="709"/>
        <w:rPr>
          <w:rFonts w:ascii="Calibri" w:eastAsia="Times New Roman" w:hAnsi="Calibri" w:cs="Times New Roman"/>
          <w:color w:val="auto"/>
          <w:sz w:val="22"/>
          <w:szCs w:val="22"/>
        </w:rPr>
      </w:pPr>
    </w:p>
    <w:p w14:paraId="56065922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C965D12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3F7D4EB6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541676C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792962C3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3BECC73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09B62A21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2C7AD901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7FE3CADC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60EA4F68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7F541CB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36E9C9A3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1E9313B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2A12750F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21218503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1DF87F49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6137DA06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36B41576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35A81E51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0D9FEA16" w14:textId="77777777" w:rsidR="00CF43CA" w:rsidRDefault="00CF43CA">
      <w:pPr>
        <w:pStyle w:val="34"/>
        <w:shd w:val="clear" w:color="auto" w:fill="auto"/>
        <w:spacing w:line="240" w:lineRule="exact"/>
        <w:jc w:val="right"/>
        <w:rPr>
          <w:rStyle w:val="33"/>
          <w:i/>
          <w:iCs/>
          <w:color w:val="000000"/>
        </w:rPr>
      </w:pPr>
    </w:p>
    <w:p w14:paraId="4AE40D9B" w14:textId="77777777" w:rsidR="00CF43CA" w:rsidRDefault="00CF43CA">
      <w:pPr>
        <w:pStyle w:val="34"/>
        <w:shd w:val="clear" w:color="auto" w:fill="auto"/>
        <w:spacing w:line="240" w:lineRule="exact"/>
        <w:rPr>
          <w:rStyle w:val="33"/>
          <w:i/>
          <w:iCs/>
          <w:color w:val="000000"/>
        </w:rPr>
      </w:pPr>
    </w:p>
    <w:sectPr w:rsidR="00CF43CA">
      <w:footerReference w:type="default" r:id="rId8"/>
      <w:pgSz w:w="11909" w:h="16840"/>
      <w:pgMar w:top="1134" w:right="851" w:bottom="1134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45FE" w14:textId="77777777" w:rsidR="00CF43CA" w:rsidRDefault="00B1347B">
      <w:r>
        <w:separator/>
      </w:r>
    </w:p>
  </w:endnote>
  <w:endnote w:type="continuationSeparator" w:id="0">
    <w:p w14:paraId="5E313C03" w14:textId="77777777" w:rsidR="00CF43CA" w:rsidRDefault="00B1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073882"/>
      <w:docPartObj>
        <w:docPartGallery w:val="Page Numbers (Bottom of Page)"/>
        <w:docPartUnique/>
      </w:docPartObj>
    </w:sdtPr>
    <w:sdtEndPr/>
    <w:sdtContent>
      <w:p w14:paraId="7A977040" w14:textId="77777777" w:rsidR="00CF43CA" w:rsidRDefault="00B1347B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A3E77" w14:textId="77777777" w:rsidR="00CF43CA" w:rsidRDefault="00CF43CA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4E62" w14:textId="77777777" w:rsidR="00CF43CA" w:rsidRDefault="00B1347B">
      <w:r>
        <w:separator/>
      </w:r>
    </w:p>
  </w:footnote>
  <w:footnote w:type="continuationSeparator" w:id="0">
    <w:p w14:paraId="5DD91371" w14:textId="77777777" w:rsidR="00CF43CA" w:rsidRDefault="00B1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CD9"/>
    <w:multiLevelType w:val="multilevel"/>
    <w:tmpl w:val="A2F062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" w15:restartNumberingAfterBreak="0">
    <w:nsid w:val="112A33ED"/>
    <w:multiLevelType w:val="multilevel"/>
    <w:tmpl w:val="6FD6CAFA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2" w15:restartNumberingAfterBreak="0">
    <w:nsid w:val="371C6371"/>
    <w:multiLevelType w:val="multilevel"/>
    <w:tmpl w:val="89945F1C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3" w15:restartNumberingAfterBreak="0">
    <w:nsid w:val="3D6F79EB"/>
    <w:multiLevelType w:val="hybridMultilevel"/>
    <w:tmpl w:val="F3D289F6"/>
    <w:lvl w:ilvl="0" w:tplc="312A9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E808DC">
      <w:start w:val="1"/>
      <w:numFmt w:val="lowerLetter"/>
      <w:lvlText w:val="%2."/>
      <w:lvlJc w:val="left"/>
      <w:pPr>
        <w:ind w:left="1440" w:hanging="360"/>
      </w:pPr>
    </w:lvl>
    <w:lvl w:ilvl="2" w:tplc="633E9B62">
      <w:start w:val="1"/>
      <w:numFmt w:val="lowerRoman"/>
      <w:lvlText w:val="%3."/>
      <w:lvlJc w:val="right"/>
      <w:pPr>
        <w:ind w:left="2160" w:hanging="180"/>
      </w:pPr>
    </w:lvl>
    <w:lvl w:ilvl="3" w:tplc="AD32E53A">
      <w:start w:val="1"/>
      <w:numFmt w:val="decimal"/>
      <w:lvlText w:val="%4."/>
      <w:lvlJc w:val="left"/>
      <w:pPr>
        <w:ind w:left="2880" w:hanging="360"/>
      </w:pPr>
    </w:lvl>
    <w:lvl w:ilvl="4" w:tplc="A6BAC760">
      <w:start w:val="1"/>
      <w:numFmt w:val="lowerLetter"/>
      <w:lvlText w:val="%5."/>
      <w:lvlJc w:val="left"/>
      <w:pPr>
        <w:ind w:left="3600" w:hanging="360"/>
      </w:pPr>
    </w:lvl>
    <w:lvl w:ilvl="5" w:tplc="3AF2D90C">
      <w:start w:val="1"/>
      <w:numFmt w:val="lowerRoman"/>
      <w:lvlText w:val="%6."/>
      <w:lvlJc w:val="right"/>
      <w:pPr>
        <w:ind w:left="4320" w:hanging="180"/>
      </w:pPr>
    </w:lvl>
    <w:lvl w:ilvl="6" w:tplc="3572ADDE">
      <w:start w:val="1"/>
      <w:numFmt w:val="decimal"/>
      <w:lvlText w:val="%7."/>
      <w:lvlJc w:val="left"/>
      <w:pPr>
        <w:ind w:left="5040" w:hanging="360"/>
      </w:pPr>
    </w:lvl>
    <w:lvl w:ilvl="7" w:tplc="A18641B2">
      <w:start w:val="1"/>
      <w:numFmt w:val="lowerLetter"/>
      <w:lvlText w:val="%8."/>
      <w:lvlJc w:val="left"/>
      <w:pPr>
        <w:ind w:left="5760" w:hanging="360"/>
      </w:pPr>
    </w:lvl>
    <w:lvl w:ilvl="8" w:tplc="DCBCA3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97A28"/>
    <w:multiLevelType w:val="multilevel"/>
    <w:tmpl w:val="552A8D2E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5" w15:restartNumberingAfterBreak="0">
    <w:nsid w:val="59FD123F"/>
    <w:multiLevelType w:val="multilevel"/>
    <w:tmpl w:val="64F69E1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DF52B15"/>
    <w:multiLevelType w:val="hybridMultilevel"/>
    <w:tmpl w:val="DCCC2A12"/>
    <w:lvl w:ilvl="0" w:tplc="708AD1A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89BECDA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 w:tplc="EB32867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 w:tplc="56E64E8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 w:tplc="CC40729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 w:tplc="4100FBDA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 w:tplc="9982884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 w:tplc="53100EA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 w:tplc="25767A0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num w:numId="1" w16cid:durableId="1694530168">
    <w:abstractNumId w:val="0"/>
  </w:num>
  <w:num w:numId="2" w16cid:durableId="1917589270">
    <w:abstractNumId w:val="1"/>
  </w:num>
  <w:num w:numId="3" w16cid:durableId="969945759">
    <w:abstractNumId w:val="2"/>
  </w:num>
  <w:num w:numId="4" w16cid:durableId="1376276702">
    <w:abstractNumId w:val="4"/>
  </w:num>
  <w:num w:numId="5" w16cid:durableId="851726186">
    <w:abstractNumId w:val="6"/>
  </w:num>
  <w:num w:numId="6" w16cid:durableId="484903431">
    <w:abstractNumId w:val="5"/>
  </w:num>
  <w:num w:numId="7" w16cid:durableId="2007702485">
    <w:abstractNumId w:val="0"/>
  </w:num>
  <w:num w:numId="8" w16cid:durableId="1028720704">
    <w:abstractNumId w:val="0"/>
  </w:num>
  <w:num w:numId="9" w16cid:durableId="718554995">
    <w:abstractNumId w:val="0"/>
  </w:num>
  <w:num w:numId="10" w16cid:durableId="159009510">
    <w:abstractNumId w:val="5"/>
  </w:num>
  <w:num w:numId="11" w16cid:durableId="231046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CA"/>
    <w:rsid w:val="005A50A6"/>
    <w:rsid w:val="00B1347B"/>
    <w:rsid w:val="00C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AC54"/>
  <w15:docId w15:val="{4BBC9864-4FAD-48BA-8A72-505040D5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iPriority w:val="99"/>
    <w:rPr>
      <w:color w:val="0066CC"/>
      <w:u w:val="single"/>
    </w:rPr>
  </w:style>
  <w:style w:type="character" w:customStyle="1" w:styleId="320">
    <w:name w:val="Заголовок №3 (2)_"/>
    <w:link w:val="32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6">
    <w:name w:val="Основной текст (2)_"/>
    <w:link w:val="210"/>
    <w:rPr>
      <w:rFonts w:ascii="Times New Roman" w:hAnsi="Times New Roman" w:cs="Times New Roman"/>
      <w:sz w:val="28"/>
      <w:szCs w:val="28"/>
      <w:u w:val="none"/>
    </w:rPr>
  </w:style>
  <w:style w:type="character" w:customStyle="1" w:styleId="27">
    <w:name w:val="Заголовок №2_"/>
    <w:link w:val="2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9">
    <w:name w:val="Основной текст (2)"/>
    <w:basedOn w:val="26"/>
    <w:rPr>
      <w:rFonts w:ascii="Times New Roman" w:hAnsi="Times New Roman" w:cs="Times New Roman"/>
      <w:sz w:val="28"/>
      <w:szCs w:val="28"/>
      <w:u w:val="none"/>
    </w:rPr>
  </w:style>
  <w:style w:type="character" w:customStyle="1" w:styleId="230">
    <w:name w:val="Основной текст (2)3"/>
    <w:rPr>
      <w:rFonts w:ascii="Times New Roman" w:hAnsi="Times New Roman" w:cs="Times New Roman"/>
      <w:sz w:val="28"/>
      <w:szCs w:val="28"/>
      <w:u w:val="single"/>
      <w:lang w:val="en-US" w:eastAsia="en-US"/>
    </w:rPr>
  </w:style>
  <w:style w:type="character" w:customStyle="1" w:styleId="220">
    <w:name w:val="Основной текст (2)2"/>
    <w:rPr>
      <w:rFonts w:ascii="Times New Roman" w:hAnsi="Times New Roman" w:cs="Times New Roman"/>
      <w:sz w:val="28"/>
      <w:szCs w:val="28"/>
      <w:u w:val="none"/>
      <w:lang w:val="en-US" w:eastAsia="en-US"/>
    </w:rPr>
  </w:style>
  <w:style w:type="character" w:customStyle="1" w:styleId="2a">
    <w:name w:val="Основной текст (2) + Полужирный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3">
    <w:name w:val="Основной текст (3)_"/>
    <w:link w:val="34"/>
    <w:rPr>
      <w:rFonts w:ascii="Times New Roman" w:hAnsi="Times New Roman" w:cs="Times New Roman"/>
      <w:i/>
      <w:iCs/>
      <w:u w:val="none"/>
    </w:rPr>
  </w:style>
  <w:style w:type="character" w:customStyle="1" w:styleId="43">
    <w:name w:val="Основной текст (4)_"/>
    <w:link w:val="4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53">
    <w:name w:val="Основной текст (5)_"/>
    <w:link w:val="54"/>
    <w:rPr>
      <w:rFonts w:ascii="Times New Roman" w:hAnsi="Times New Roman" w:cs="Times New Roman"/>
      <w:sz w:val="22"/>
      <w:szCs w:val="22"/>
      <w:u w:val="none"/>
    </w:rPr>
  </w:style>
  <w:style w:type="character" w:customStyle="1" w:styleId="211pt">
    <w:name w:val="Основной текст (2) + 11 pt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5">
    <w:name w:val="Заголовок №3_"/>
    <w:link w:val="36"/>
    <w:rPr>
      <w:rFonts w:ascii="Times New Roman" w:hAnsi="Times New Roman" w:cs="Times New Roman"/>
      <w:sz w:val="28"/>
      <w:szCs w:val="28"/>
      <w:u w:val="none"/>
    </w:rPr>
  </w:style>
  <w:style w:type="character" w:customStyle="1" w:styleId="62">
    <w:name w:val="Основной текст (6)"/>
    <w:rPr>
      <w:rFonts w:ascii="Times New Roman" w:hAnsi="Times New Roman" w:cs="Times New Roman"/>
      <w:sz w:val="18"/>
      <w:szCs w:val="18"/>
      <w:u w:val="none"/>
    </w:rPr>
  </w:style>
  <w:style w:type="character" w:customStyle="1" w:styleId="af4">
    <w:name w:val="Подпись к таблице_"/>
    <w:link w:val="14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af5">
    <w:name w:val="Подпись к таблице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af6">
    <w:name w:val="Подпись к таблице + Не курсив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8pt">
    <w:name w:val="Подпись к таблице + 8 pt"/>
    <w:rPr>
      <w:rFonts w:ascii="Times New Roman" w:hAnsi="Times New Roman" w:cs="Times New Roman"/>
      <w:i/>
      <w:iCs/>
      <w:sz w:val="16"/>
      <w:szCs w:val="16"/>
      <w:u w:val="single"/>
    </w:rPr>
  </w:style>
  <w:style w:type="character" w:customStyle="1" w:styleId="11pt">
    <w:name w:val="Подпись к таблице + 11 pt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11pt1">
    <w:name w:val="Основной текст (2) + 11 pt1"/>
    <w:rPr>
      <w:rFonts w:ascii="Times New Roman" w:hAnsi="Times New Roman" w:cs="Times New Roman"/>
      <w:sz w:val="22"/>
      <w:szCs w:val="22"/>
      <w:u w:val="none"/>
    </w:rPr>
  </w:style>
  <w:style w:type="character" w:customStyle="1" w:styleId="2b">
    <w:name w:val="Подпись к таблице (2)_"/>
    <w:link w:val="2c"/>
    <w:rPr>
      <w:rFonts w:ascii="Times New Roman" w:hAnsi="Times New Roman" w:cs="Times New Roman"/>
      <w:sz w:val="22"/>
      <w:szCs w:val="22"/>
      <w:u w:val="none"/>
    </w:rPr>
  </w:style>
  <w:style w:type="character" w:customStyle="1" w:styleId="216pt">
    <w:name w:val="Подпись к таблице (2) + 16 pt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8pt">
    <w:name w:val="Основной текст (2) + 8 pt"/>
    <w:rPr>
      <w:rFonts w:ascii="Times New Roman" w:hAnsi="Times New Roman" w:cs="Times New Roman"/>
      <w:sz w:val="16"/>
      <w:szCs w:val="16"/>
      <w:u w:val="none"/>
    </w:rPr>
  </w:style>
  <w:style w:type="character" w:customStyle="1" w:styleId="63">
    <w:name w:val="Основной текст (6)_"/>
    <w:link w:val="610"/>
    <w:rPr>
      <w:rFonts w:ascii="Times New Roman" w:hAnsi="Times New Roman" w:cs="Times New Roman"/>
      <w:sz w:val="18"/>
      <w:szCs w:val="18"/>
      <w:u w:val="none"/>
    </w:rPr>
  </w:style>
  <w:style w:type="character" w:customStyle="1" w:styleId="45">
    <w:name w:val="Основной текст (4) + Не полужирный"/>
    <w:basedOn w:val="4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55">
    <w:name w:val="Основной текст (5) + Полужирный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7">
    <w:name w:val="Подпись к таблице (3)_"/>
    <w:link w:val="31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8">
    <w:name w:val="Подпись к таблице (3)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15">
    <w:name w:val="Заголовок №1_"/>
    <w:link w:val="16"/>
    <w:rPr>
      <w:rFonts w:ascii="Times New Roman" w:hAnsi="Times New Roman" w:cs="Times New Roman"/>
      <w:sz w:val="28"/>
      <w:szCs w:val="28"/>
      <w:u w:val="none"/>
    </w:rPr>
  </w:style>
  <w:style w:type="character" w:customStyle="1" w:styleId="17">
    <w:name w:val="Заголовок №1 + Малые прописные"/>
    <w:rPr>
      <w:rFonts w:ascii="Times New Roman" w:hAnsi="Times New Roman" w:cs="Times New Roman"/>
      <w:smallCaps/>
      <w:sz w:val="28"/>
      <w:szCs w:val="28"/>
      <w:u w:val="none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6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240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line="408" w:lineRule="exact"/>
      <w:ind w:hanging="34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line="240" w:lineRule="atLeast"/>
      <w:ind w:hanging="680"/>
      <w:jc w:val="both"/>
      <w:outlineLvl w:val="2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610">
    <w:name w:val="Основной текст (6)1"/>
    <w:basedOn w:val="a"/>
    <w:link w:val="6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4">
    <w:name w:val="Подпись к таблице1"/>
    <w:basedOn w:val="a"/>
    <w:link w:val="af4"/>
    <w:pPr>
      <w:shd w:val="clear" w:color="auto" w:fill="FFFFFF"/>
      <w:spacing w:line="547" w:lineRule="exact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10">
    <w:name w:val="Подпись к таблице (3)1"/>
    <w:basedOn w:val="a"/>
    <w:link w:val="37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line="240" w:lineRule="atLeast"/>
      <w:jc w:val="both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22">
    <w:name w:val="Стиль Заголовок №3 (2) + Черный"/>
    <w:basedOn w:val="321"/>
    <w:rPr>
      <w:color w:val="000000"/>
    </w:rPr>
  </w:style>
  <w:style w:type="paragraph" w:customStyle="1" w:styleId="3210">
    <w:name w:val="Стиль Заголовок №3 (2) + Черный1"/>
    <w:basedOn w:val="321"/>
    <w:pPr>
      <w:jc w:val="center"/>
    </w:pPr>
    <w:rPr>
      <w:color w:val="000000"/>
    </w:rPr>
  </w:style>
  <w:style w:type="paragraph" w:customStyle="1" w:styleId="1">
    <w:name w:val="Стиль1"/>
    <w:basedOn w:val="321"/>
    <w:pPr>
      <w:numPr>
        <w:numId w:val="6"/>
      </w:numPr>
      <w:shd w:val="clear" w:color="auto" w:fill="auto"/>
      <w:spacing w:line="317" w:lineRule="exact"/>
      <w:jc w:val="center"/>
    </w:pPr>
    <w:rPr>
      <w:color w:val="000000"/>
    </w:rPr>
  </w:style>
  <w:style w:type="paragraph" w:customStyle="1" w:styleId="2">
    <w:name w:val="Стиль2"/>
    <w:basedOn w:val="210"/>
    <w:pPr>
      <w:numPr>
        <w:ilvl w:val="1"/>
        <w:numId w:val="1"/>
      </w:numPr>
      <w:shd w:val="clear" w:color="auto" w:fill="auto"/>
      <w:tabs>
        <w:tab w:val="left" w:pos="905"/>
      </w:tabs>
      <w:spacing w:line="317" w:lineRule="exact"/>
      <w:jc w:val="left"/>
    </w:pPr>
    <w:rPr>
      <w:color w:val="000000"/>
    </w:rPr>
  </w:style>
  <w:style w:type="paragraph" w:customStyle="1" w:styleId="211">
    <w:name w:val="Стиль Основной текст (2)1 + Черный"/>
    <w:basedOn w:val="210"/>
    <w:pPr>
      <w:jc w:val="both"/>
    </w:pPr>
    <w:rPr>
      <w:color w:val="000000"/>
    </w:rPr>
  </w:style>
  <w:style w:type="paragraph" w:customStyle="1" w:styleId="2110">
    <w:name w:val="Стиль Основной текст (2)1 + Черный1"/>
    <w:basedOn w:val="210"/>
    <w:rPr>
      <w:color w:val="000000"/>
    </w:rPr>
  </w:style>
  <w:style w:type="paragraph" w:customStyle="1" w:styleId="323">
    <w:name w:val="Стиль Заголовок №3 (2) + черный"/>
    <w:basedOn w:val="321"/>
    <w:rPr>
      <w:color w:val="000000"/>
    </w:rPr>
  </w:style>
  <w:style w:type="paragraph" w:styleId="af7">
    <w:name w:val="List Paragraph"/>
    <w:basedOn w:val="a"/>
    <w:uiPriority w:val="34"/>
    <w:qFormat/>
    <w:pPr>
      <w:ind w:left="708"/>
    </w:p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FollowedHyperlink"/>
    <w:uiPriority w:val="99"/>
    <w:unhideWhenUsed/>
    <w:rPr>
      <w:color w:val="954F72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5">
    <w:name w:val="xl65"/>
    <w:basedOn w:val="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pPr>
      <w:widowControl/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22222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22222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0">
    <w:name w:val="xl9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9">
    <w:name w:val="xl99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0">
    <w:name w:val="xl10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2">
    <w:name w:val="xl102"/>
    <w:basedOn w:val="a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3">
    <w:name w:val="xl103"/>
    <w:basedOn w:val="a"/>
    <w:pPr>
      <w:widowControl/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2">
    <w:name w:val="xl11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4">
    <w:name w:val="xl11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6">
    <w:name w:val="xl116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7">
    <w:name w:val="xl11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Standard">
    <w:name w:val="Standard"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Pr>
      <w:color w:val="000000"/>
      <w:sz w:val="24"/>
      <w:szCs w:val="24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color w:val="000000"/>
      <w:sz w:val="24"/>
      <w:szCs w:val="24"/>
    </w:rPr>
  </w:style>
  <w:style w:type="character" w:styleId="afe">
    <w:name w:val="line number"/>
    <w:basedOn w:val="a0"/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B94C-80F4-4D11-9971-DA72602E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Любовь Алентьева</cp:lastModifiedBy>
  <cp:revision>2</cp:revision>
  <cp:lastPrinted>2025-05-12T09:31:00Z</cp:lastPrinted>
  <dcterms:created xsi:type="dcterms:W3CDTF">2025-05-12T09:31:00Z</dcterms:created>
  <dcterms:modified xsi:type="dcterms:W3CDTF">2025-05-12T09:31:00Z</dcterms:modified>
</cp:coreProperties>
</file>