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480" w:rsidRPr="00760480" w:rsidRDefault="00760480" w:rsidP="00760480">
      <w:pPr>
        <w:jc w:val="right"/>
        <w:rPr>
          <w:rFonts w:ascii="Times New Roman" w:hAnsi="Times New Roman" w:cs="Times New Roman"/>
          <w:sz w:val="28"/>
          <w:szCs w:val="28"/>
        </w:rPr>
      </w:pPr>
      <w:r w:rsidRPr="00760480">
        <w:rPr>
          <w:rFonts w:ascii="Times New Roman" w:hAnsi="Times New Roman" w:cs="Times New Roman"/>
          <w:sz w:val="28"/>
          <w:szCs w:val="28"/>
        </w:rPr>
        <w:t>Приложение</w:t>
      </w:r>
    </w:p>
    <w:p w:rsidR="00760480" w:rsidRPr="00760480" w:rsidRDefault="00895926" w:rsidP="00760480">
      <w:pPr>
        <w:jc w:val="center"/>
        <w:rPr>
          <w:rFonts w:ascii="Times New Roman" w:hAnsi="Times New Roman" w:cs="Times New Roman"/>
          <w:sz w:val="28"/>
          <w:szCs w:val="28"/>
        </w:rPr>
      </w:pPr>
      <w:r w:rsidRPr="00760480">
        <w:rPr>
          <w:rFonts w:ascii="Times New Roman" w:hAnsi="Times New Roman" w:cs="Times New Roman"/>
          <w:sz w:val="28"/>
          <w:szCs w:val="28"/>
        </w:rPr>
        <w:t>Издан экологический вестник Дона за 2021 год</w:t>
      </w:r>
    </w:p>
    <w:p w:rsidR="00760480" w:rsidRPr="00760480" w:rsidRDefault="00760480" w:rsidP="007604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480">
        <w:rPr>
          <w:rFonts w:ascii="Times New Roman" w:hAnsi="Times New Roman" w:cs="Times New Roman"/>
          <w:sz w:val="28"/>
          <w:szCs w:val="28"/>
        </w:rPr>
        <w:t>Ежегодно министерством природных ресурсов и экологии Ростов</w:t>
      </w:r>
      <w:r>
        <w:rPr>
          <w:rFonts w:ascii="Times New Roman" w:hAnsi="Times New Roman" w:cs="Times New Roman"/>
          <w:sz w:val="28"/>
          <w:szCs w:val="28"/>
        </w:rPr>
        <w:t xml:space="preserve">ской области </w:t>
      </w:r>
      <w:r w:rsidRPr="00760480">
        <w:rPr>
          <w:rFonts w:ascii="Times New Roman" w:hAnsi="Times New Roman" w:cs="Times New Roman"/>
          <w:sz w:val="28"/>
          <w:szCs w:val="28"/>
        </w:rPr>
        <w:t xml:space="preserve">издается Экологический вестник Дона «О состоянии окружающей среды и природных ресурсов Ростовской области». </w:t>
      </w:r>
    </w:p>
    <w:p w:rsidR="00760480" w:rsidRPr="00760480" w:rsidRDefault="00760480" w:rsidP="007604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480">
        <w:rPr>
          <w:rFonts w:ascii="Times New Roman" w:hAnsi="Times New Roman" w:cs="Times New Roman"/>
          <w:sz w:val="28"/>
          <w:szCs w:val="28"/>
        </w:rPr>
        <w:t>Экологический вестник является официальным докладом о состоянии окружающей среды, подготовленным на основе информации органов исполнительной власти Ростовской области, территориальных органов, федеральных органов исполнительной власти, ведомств и организаций, имеющих отношение к природопользованию, охране окружающей среды и обеспечению экологической безопасности.</w:t>
      </w:r>
    </w:p>
    <w:p w:rsidR="00760480" w:rsidRPr="00760480" w:rsidRDefault="00760480" w:rsidP="007604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480">
        <w:rPr>
          <w:rFonts w:ascii="Times New Roman" w:hAnsi="Times New Roman" w:cs="Times New Roman"/>
          <w:sz w:val="28"/>
          <w:szCs w:val="28"/>
        </w:rPr>
        <w:t>На сайте министерства http://минприродыро.рф в разделе «Состо</w:t>
      </w:r>
      <w:r w:rsidR="005451AD">
        <w:rPr>
          <w:rFonts w:ascii="Times New Roman" w:hAnsi="Times New Roman" w:cs="Times New Roman"/>
          <w:sz w:val="28"/>
          <w:szCs w:val="28"/>
        </w:rPr>
        <w:t>яние окружающей среды» размещается электронные версии</w:t>
      </w:r>
      <w:r w:rsidRPr="00760480">
        <w:rPr>
          <w:rFonts w:ascii="Times New Roman" w:hAnsi="Times New Roman" w:cs="Times New Roman"/>
          <w:sz w:val="28"/>
          <w:szCs w:val="28"/>
        </w:rPr>
        <w:t xml:space="preserve"> Экологического вестника.</w:t>
      </w:r>
    </w:p>
    <w:p w:rsidR="00760480" w:rsidRPr="00760480" w:rsidRDefault="00760480" w:rsidP="007604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480">
        <w:rPr>
          <w:rFonts w:ascii="Times New Roman" w:hAnsi="Times New Roman" w:cs="Times New Roman"/>
          <w:sz w:val="28"/>
          <w:szCs w:val="28"/>
        </w:rPr>
        <w:t>Министерством природных ресурсов и экологии Ростовской области издан экологический вестник Дона «О состоянии окружающей среды и природных ресурсов Ростовской области в 2021 году».</w:t>
      </w:r>
    </w:p>
    <w:p w:rsidR="00760480" w:rsidRPr="00760480" w:rsidRDefault="00760480" w:rsidP="005451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480">
        <w:rPr>
          <w:rFonts w:ascii="Times New Roman" w:hAnsi="Times New Roman" w:cs="Times New Roman"/>
          <w:sz w:val="28"/>
          <w:szCs w:val="28"/>
        </w:rPr>
        <w:t xml:space="preserve">Вестник обобщает информацию, предоставленную учёными и специалистами широкого круга </w:t>
      </w:r>
      <w:r w:rsidR="005451AD">
        <w:rPr>
          <w:rFonts w:ascii="Times New Roman" w:hAnsi="Times New Roman" w:cs="Times New Roman"/>
          <w:sz w:val="28"/>
          <w:szCs w:val="28"/>
        </w:rPr>
        <w:t>ведомств и научных организаций.</w:t>
      </w:r>
    </w:p>
    <w:p w:rsidR="00760480" w:rsidRPr="00760480" w:rsidRDefault="00760480" w:rsidP="007604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60480">
        <w:rPr>
          <w:rFonts w:ascii="Times New Roman" w:hAnsi="Times New Roman" w:cs="Times New Roman"/>
          <w:sz w:val="28"/>
          <w:szCs w:val="28"/>
        </w:rPr>
        <w:t xml:space="preserve">С полной версией издания можно ознакомиться на сайте </w:t>
      </w:r>
      <w:proofErr w:type="spellStart"/>
      <w:r w:rsidRPr="00760480">
        <w:rPr>
          <w:rFonts w:ascii="Times New Roman" w:hAnsi="Times New Roman" w:cs="Times New Roman"/>
          <w:sz w:val="28"/>
          <w:szCs w:val="28"/>
        </w:rPr>
        <w:t>минприроды</w:t>
      </w:r>
      <w:proofErr w:type="spellEnd"/>
      <w:r w:rsidRPr="00760480">
        <w:rPr>
          <w:rFonts w:ascii="Times New Roman" w:hAnsi="Times New Roman" w:cs="Times New Roman"/>
          <w:sz w:val="28"/>
          <w:szCs w:val="28"/>
        </w:rPr>
        <w:t xml:space="preserve"> – https://минприродыро.рф/projects/19/.</w:t>
      </w:r>
    </w:p>
    <w:p w:rsidR="00760480" w:rsidRPr="00760480" w:rsidRDefault="00760480">
      <w:pPr>
        <w:rPr>
          <w:rFonts w:ascii="Times New Roman" w:hAnsi="Times New Roman" w:cs="Times New Roman"/>
          <w:sz w:val="28"/>
          <w:szCs w:val="28"/>
        </w:rPr>
      </w:pPr>
    </w:p>
    <w:sectPr w:rsidR="00760480" w:rsidRPr="00760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9C"/>
    <w:rsid w:val="00317671"/>
    <w:rsid w:val="005451AD"/>
    <w:rsid w:val="005A0F9C"/>
    <w:rsid w:val="00760480"/>
    <w:rsid w:val="0089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35F84"/>
  <w15:chartTrackingRefBased/>
  <w15:docId w15:val="{D90BD1B2-96FA-4EEA-A484-B25FC1E0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04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Балеха</dc:creator>
  <cp:keywords/>
  <dc:description/>
  <cp:lastModifiedBy>Нина Балеха</cp:lastModifiedBy>
  <cp:revision>5</cp:revision>
  <dcterms:created xsi:type="dcterms:W3CDTF">2022-12-22T09:23:00Z</dcterms:created>
  <dcterms:modified xsi:type="dcterms:W3CDTF">2022-12-22T09:41:00Z</dcterms:modified>
</cp:coreProperties>
</file>