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3A" w:rsidRDefault="005D5BB4" w:rsidP="00AA529F">
      <w:pPr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Грант </w:t>
      </w:r>
      <w:r w:rsidRPr="0020113A">
        <w:rPr>
          <w:rFonts w:ascii="TimesNewRomanPSMT" w:hAnsi="TimesNewRomanPSMT" w:cs="TimesNewRomanPSMT"/>
          <w:b/>
          <w:sz w:val="28"/>
          <w:szCs w:val="28"/>
        </w:rPr>
        <w:t>«</w:t>
      </w:r>
      <w:r w:rsidR="004406B8" w:rsidRPr="0020113A">
        <w:rPr>
          <w:rFonts w:ascii="TimesNewRomanPSMT" w:hAnsi="TimesNewRomanPSMT" w:cs="TimesNewRomanPSMT"/>
          <w:b/>
          <w:sz w:val="28"/>
          <w:szCs w:val="28"/>
        </w:rPr>
        <w:t>АГРО</w:t>
      </w:r>
      <w:r w:rsidR="004406B8">
        <w:rPr>
          <w:rFonts w:ascii="TimesNewRomanPSMT" w:hAnsi="TimesNewRomanPSMT" w:cs="TimesNewRomanPSMT"/>
          <w:b/>
          <w:sz w:val="28"/>
          <w:szCs w:val="28"/>
        </w:rPr>
        <w:t>СТАРТАП</w:t>
      </w:r>
      <w:r w:rsidRPr="0020113A">
        <w:rPr>
          <w:rFonts w:ascii="TimesNewRomanPSMT" w:hAnsi="TimesNewRomanPSMT" w:cs="TimesNewRomanPSMT"/>
          <w:b/>
          <w:sz w:val="28"/>
          <w:szCs w:val="28"/>
        </w:rPr>
        <w:t>»</w:t>
      </w:r>
    </w:p>
    <w:p w:rsidR="00A864B9" w:rsidRPr="00A864B9" w:rsidRDefault="00A864B9" w:rsidP="00AA529F">
      <w:pPr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bCs/>
          <w:i/>
          <w:sz w:val="28"/>
          <w:szCs w:val="28"/>
        </w:rPr>
      </w:pPr>
      <w:r w:rsidRPr="00A864B9">
        <w:rPr>
          <w:rFonts w:ascii="TimesNewRomanPSMT" w:hAnsi="TimesNewRomanPSMT" w:cs="TimesNewRomanPSMT"/>
          <w:bCs/>
          <w:i/>
          <w:sz w:val="28"/>
          <w:szCs w:val="28"/>
        </w:rPr>
        <w:t xml:space="preserve">(приложение № 6 </w:t>
      </w:r>
      <w:r>
        <w:rPr>
          <w:rFonts w:ascii="TimesNewRomanPSMT" w:hAnsi="TimesNewRomanPSMT" w:cs="TimesNewRomanPSMT"/>
          <w:bCs/>
          <w:i/>
          <w:sz w:val="28"/>
          <w:szCs w:val="28"/>
        </w:rPr>
        <w:t xml:space="preserve">к </w:t>
      </w:r>
      <w:r w:rsidRPr="00A864B9">
        <w:rPr>
          <w:rFonts w:ascii="TimesNewRomanPSMT" w:hAnsi="TimesNewRomanPSMT" w:cs="TimesNewRomanPSMT"/>
          <w:bCs/>
          <w:i/>
          <w:sz w:val="28"/>
          <w:szCs w:val="28"/>
        </w:rPr>
        <w:t>постановлени</w:t>
      </w:r>
      <w:r>
        <w:rPr>
          <w:rFonts w:ascii="TimesNewRomanPSMT" w:hAnsi="TimesNewRomanPSMT" w:cs="TimesNewRomanPSMT"/>
          <w:bCs/>
          <w:i/>
          <w:sz w:val="28"/>
          <w:szCs w:val="28"/>
        </w:rPr>
        <w:t>ю</w:t>
      </w:r>
      <w:r w:rsidRPr="00A864B9">
        <w:rPr>
          <w:rFonts w:ascii="TimesNewRomanPSMT" w:hAnsi="TimesNewRomanPSMT" w:cs="TimesNewRomanPSMT"/>
          <w:bCs/>
          <w:i/>
          <w:sz w:val="28"/>
          <w:szCs w:val="28"/>
        </w:rPr>
        <w:t xml:space="preserve"> Правительства РФ от 14.07.20212 № 717,</w:t>
      </w:r>
    </w:p>
    <w:p w:rsidR="00A864B9" w:rsidRPr="00A864B9" w:rsidRDefault="00A864B9" w:rsidP="00AA529F">
      <w:pPr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bCs/>
          <w:i/>
          <w:sz w:val="28"/>
          <w:szCs w:val="28"/>
        </w:rPr>
      </w:pPr>
      <w:r>
        <w:rPr>
          <w:rFonts w:ascii="TimesNewRomanPSMT" w:hAnsi="TimesNewRomanPSMT" w:cs="TimesNewRomanPSMT"/>
          <w:bCs/>
          <w:i/>
          <w:sz w:val="28"/>
          <w:szCs w:val="28"/>
        </w:rPr>
        <w:t xml:space="preserve">Приложение № 1 к </w:t>
      </w:r>
      <w:r w:rsidRPr="00A864B9">
        <w:rPr>
          <w:rFonts w:ascii="TimesNewRomanPSMT" w:hAnsi="TimesNewRomanPSMT" w:cs="TimesNewRomanPSMT"/>
          <w:bCs/>
          <w:i/>
          <w:sz w:val="28"/>
          <w:szCs w:val="28"/>
        </w:rPr>
        <w:t>постановлени</w:t>
      </w:r>
      <w:r>
        <w:rPr>
          <w:rFonts w:ascii="TimesNewRomanPSMT" w:hAnsi="TimesNewRomanPSMT" w:cs="TimesNewRomanPSMT"/>
          <w:bCs/>
          <w:i/>
          <w:sz w:val="28"/>
          <w:szCs w:val="28"/>
        </w:rPr>
        <w:t>ю</w:t>
      </w:r>
      <w:r w:rsidRPr="00A864B9">
        <w:rPr>
          <w:rFonts w:ascii="TimesNewRomanPSMT" w:hAnsi="TimesNewRomanPSMT" w:cs="TimesNewRomanPSMT"/>
          <w:bCs/>
          <w:i/>
          <w:sz w:val="28"/>
          <w:szCs w:val="28"/>
        </w:rPr>
        <w:t xml:space="preserve"> Правительства</w:t>
      </w:r>
      <w:r>
        <w:rPr>
          <w:rFonts w:ascii="TimesNewRomanPSMT" w:hAnsi="TimesNewRomanPSMT" w:cs="TimesNewRomanPSMT"/>
          <w:bCs/>
          <w:i/>
          <w:sz w:val="28"/>
          <w:szCs w:val="28"/>
        </w:rPr>
        <w:t xml:space="preserve"> РО от 28.05.2019 № 369</w:t>
      </w:r>
      <w:r w:rsidRPr="00A864B9">
        <w:rPr>
          <w:rFonts w:ascii="TimesNewRomanPSMT" w:hAnsi="TimesNewRomanPSMT" w:cs="TimesNewRomanPSMT"/>
          <w:bCs/>
          <w:i/>
          <w:sz w:val="28"/>
          <w:szCs w:val="28"/>
        </w:rPr>
        <w:t>)</w:t>
      </w:r>
    </w:p>
    <w:p w:rsidR="003250D0" w:rsidRPr="00AA529F" w:rsidRDefault="003250D0" w:rsidP="00AA529F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NewRomanPSMT" w:hAnsi="TimesNewRomanPSMT" w:cs="TimesNewRomanPSMT"/>
          <w:b/>
          <w:sz w:val="16"/>
          <w:szCs w:val="16"/>
        </w:rPr>
      </w:pPr>
    </w:p>
    <w:p w:rsidR="008B540D" w:rsidRDefault="004532A3" w:rsidP="00AA529F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DB7D82">
        <w:rPr>
          <w:rFonts w:ascii="TimesNewRomanPSMT" w:hAnsi="TimesNewRomanPSMT" w:cs="TimesNewRomanPSMT"/>
          <w:b/>
          <w:sz w:val="28"/>
          <w:szCs w:val="28"/>
        </w:rPr>
        <w:t>Претендентами на получение гранта «Агро</w:t>
      </w:r>
      <w:r w:rsidR="00933D05">
        <w:rPr>
          <w:rFonts w:ascii="TimesNewRomanPSMT" w:hAnsi="TimesNewRomanPSMT" w:cs="TimesNewRomanPSMT"/>
          <w:b/>
          <w:sz w:val="28"/>
          <w:szCs w:val="28"/>
        </w:rPr>
        <w:t>стартап</w:t>
      </w:r>
      <w:r w:rsidRPr="00DB7D82">
        <w:rPr>
          <w:rFonts w:ascii="TimesNewRomanPSMT" w:hAnsi="TimesNewRomanPSMT" w:cs="TimesNewRomanPSMT"/>
          <w:b/>
          <w:sz w:val="28"/>
          <w:szCs w:val="28"/>
        </w:rPr>
        <w:t>» могут быть</w:t>
      </w:r>
      <w:r w:rsidR="008B540D">
        <w:rPr>
          <w:rFonts w:ascii="TimesNewRomanPSMT" w:hAnsi="TimesNewRomanPSMT" w:cs="TimesNewRomanPSMT"/>
          <w:b/>
          <w:sz w:val="28"/>
          <w:szCs w:val="28"/>
        </w:rPr>
        <w:t>:</w:t>
      </w:r>
    </w:p>
    <w:p w:rsidR="00FA5317" w:rsidRDefault="008B540D" w:rsidP="00AA529F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1. </w:t>
      </w:r>
      <w:r w:rsidRPr="00F02B73">
        <w:rPr>
          <w:rFonts w:ascii="TimesNewRomanPSMT" w:hAnsi="TimesNewRomanPSMT" w:cs="TimesNewRomanPSMT"/>
          <w:b/>
          <w:sz w:val="28"/>
          <w:szCs w:val="28"/>
        </w:rPr>
        <w:t xml:space="preserve">КФХ </w:t>
      </w:r>
      <w:r w:rsidR="002B7B93" w:rsidRPr="00F02B73">
        <w:rPr>
          <w:rFonts w:ascii="TimesNewRomanPSMT" w:hAnsi="TimesNewRomanPSMT" w:cs="TimesNewRomanPSMT"/>
          <w:b/>
          <w:sz w:val="28"/>
          <w:szCs w:val="28"/>
        </w:rPr>
        <w:t>или индивидуальный предприниматель</w:t>
      </w:r>
      <w:r w:rsidR="00FA5317">
        <w:rPr>
          <w:rFonts w:ascii="TimesNewRomanPSMT" w:hAnsi="TimesNewRomanPSMT" w:cs="TimesNewRomanPSMT"/>
          <w:sz w:val="28"/>
          <w:szCs w:val="28"/>
        </w:rPr>
        <w:t>:</w:t>
      </w:r>
    </w:p>
    <w:p w:rsidR="00FA5317" w:rsidRDefault="002B7B93" w:rsidP="00AA529F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основным видом деятельности которых является производство и (или) переработка сельскохозяйственн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ой продукции, зарегистрированные в текущем финансовом году</w:t>
      </w:r>
      <w:r w:rsidR="00F02B73">
        <w:rPr>
          <w:rFonts w:ascii="TimesNewRomanPSMT" w:hAnsi="TimesNewRomanPSMT" w:cs="TimesNewRomanPSMT"/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F02B73" w:rsidRDefault="008B540D" w:rsidP="00AA529F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2. </w:t>
      </w:r>
      <w:r w:rsidR="00F02B73">
        <w:rPr>
          <w:rFonts w:ascii="TimesNewRomanPSMT" w:hAnsi="TimesNewRomanPSMT" w:cs="TimesNewRomanPSMT"/>
          <w:b/>
          <w:bCs/>
          <w:sz w:val="28"/>
          <w:szCs w:val="28"/>
        </w:rPr>
        <w:t>Гражданин</w:t>
      </w:r>
      <w:r w:rsidR="00D1178F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F02B73">
        <w:rPr>
          <w:rFonts w:ascii="TimesNewRomanPSMT" w:hAnsi="TimesNewRomanPSMT" w:cs="TimesNewRomanPSMT"/>
          <w:b/>
          <w:bCs/>
          <w:sz w:val="28"/>
          <w:szCs w:val="28"/>
        </w:rPr>
        <w:t xml:space="preserve">Российской Федерации </w:t>
      </w:r>
      <w:r w:rsidR="00F02B73" w:rsidRPr="00F124A1">
        <w:rPr>
          <w:rFonts w:ascii="TimesNewRomanPSMT" w:hAnsi="TimesNewRomanPSMT" w:cs="TimesNewRomanPSMT"/>
          <w:b/>
          <w:sz w:val="28"/>
          <w:szCs w:val="28"/>
        </w:rPr>
        <w:t>обязующийся</w:t>
      </w:r>
      <w:r w:rsidR="00F02B73">
        <w:rPr>
          <w:rFonts w:ascii="TimesNewRomanPSMT" w:hAnsi="TimesNewRomanPSMT" w:cs="TimesNewRomanPSMT"/>
          <w:sz w:val="28"/>
          <w:szCs w:val="28"/>
        </w:rPr>
        <w:t xml:space="preserve"> в срок, не</w:t>
      </w:r>
      <w:r w:rsidR="00D1178F">
        <w:rPr>
          <w:rFonts w:ascii="TimesNewRomanPSMT" w:hAnsi="TimesNewRomanPSMT" w:cs="TimesNewRomanPSMT"/>
          <w:sz w:val="28"/>
          <w:szCs w:val="28"/>
        </w:rPr>
        <w:t> </w:t>
      </w:r>
      <w:r w:rsidR="00F02B73">
        <w:rPr>
          <w:rFonts w:ascii="TimesNewRomanPSMT" w:hAnsi="TimesNewRomanPSMT" w:cs="TimesNewRomanPSMT"/>
          <w:sz w:val="28"/>
          <w:szCs w:val="28"/>
        </w:rPr>
        <w:t xml:space="preserve">превышающий 30 календарных дней </w:t>
      </w:r>
      <w:r w:rsidR="00F02B73" w:rsidRPr="00F124A1">
        <w:rPr>
          <w:rFonts w:ascii="TimesNewRomanPSMT" w:hAnsi="TimesNewRomanPSMT" w:cs="TimesNewRomanPSMT"/>
          <w:b/>
          <w:sz w:val="28"/>
          <w:szCs w:val="28"/>
        </w:rPr>
        <w:t>после объявления его победителем конкурсного отбора, осуществить государственную регистрацию</w:t>
      </w:r>
      <w:r w:rsidR="00F02B73">
        <w:rPr>
          <w:rFonts w:ascii="TimesNewRomanPSMT" w:hAnsi="TimesNewRomanPSMT" w:cs="TimesNewRomanPSMT"/>
          <w:sz w:val="28"/>
          <w:szCs w:val="28"/>
        </w:rPr>
        <w:t xml:space="preserve"> КФХ или зарегистрироваться как индивидуальный предприниматель.</w:t>
      </w:r>
    </w:p>
    <w:p w:rsidR="00671651" w:rsidRDefault="00402F3D" w:rsidP="00AA529F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B7D82">
        <w:rPr>
          <w:rFonts w:ascii="TimesNewRomanPSMT" w:hAnsi="TimesNewRomanPSMT" w:cs="TimesNewRomanPSMT"/>
          <w:b/>
          <w:sz w:val="28"/>
          <w:szCs w:val="28"/>
        </w:rPr>
        <w:t>Претендент</w:t>
      </w:r>
      <w:r>
        <w:rPr>
          <w:rFonts w:ascii="TimesNewRomanPSMT" w:hAnsi="TimesNewRomanPSMT" w:cs="TimesNewRomanPSMT"/>
          <w:b/>
          <w:sz w:val="28"/>
          <w:szCs w:val="28"/>
        </w:rPr>
        <w:t>ы</w:t>
      </w:r>
      <w:r w:rsidRPr="00DB7D82">
        <w:rPr>
          <w:rFonts w:ascii="TimesNewRomanPSMT" w:hAnsi="TimesNewRomanPSMT" w:cs="TimesNewRomanPSMT"/>
          <w:b/>
          <w:sz w:val="28"/>
          <w:szCs w:val="28"/>
        </w:rPr>
        <w:t xml:space="preserve"> на получение гранта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402F3D">
        <w:rPr>
          <w:rFonts w:ascii="TimesNewRomanPSMT" w:hAnsi="TimesNewRomanPSMT" w:cs="TimesNewRomanPSMT"/>
          <w:sz w:val="28"/>
          <w:szCs w:val="28"/>
        </w:rPr>
        <w:t>(получатели гранта)</w:t>
      </w:r>
      <w:r w:rsidR="00671651">
        <w:rPr>
          <w:rFonts w:ascii="TimesNewRomanPSMT" w:hAnsi="TimesNewRomanPSMT" w:cs="TimesNewRomanPSMT"/>
          <w:sz w:val="28"/>
          <w:szCs w:val="28"/>
        </w:rPr>
        <w:t>:</w:t>
      </w:r>
    </w:p>
    <w:p w:rsidR="00671651" w:rsidRDefault="00671651" w:rsidP="00AA52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не должны иметь неисполненную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 сумме, превышающей 10 тыс. рублей, на дату подачи заявки в региональную конкурсную комиссию на получение гранта; </w:t>
      </w:r>
    </w:p>
    <w:p w:rsidR="00402F3D" w:rsidRDefault="00402F3D" w:rsidP="00AA529F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не являются или ранее не являлись получателями средств финансовой поддержки </w:t>
      </w:r>
      <w:r w:rsidRPr="002B7B93">
        <w:rPr>
          <w:rFonts w:ascii="TimesNewRomanPSMT" w:hAnsi="TimesNewRomanPSMT" w:cs="TimesNewRomanPSMT"/>
          <w:i/>
          <w:sz w:val="28"/>
          <w:szCs w:val="28"/>
        </w:rPr>
        <w:t>(за исключением социальных выплат и выплат на организацию начального этапа предпринимательской деятельности)</w:t>
      </w:r>
      <w:r>
        <w:rPr>
          <w:rFonts w:ascii="TimesNewRomanPSMT" w:hAnsi="TimesNewRomanPSMT" w:cs="TimesNewRomanPSMT"/>
          <w:sz w:val="28"/>
          <w:szCs w:val="28"/>
        </w:rPr>
        <w:t xml:space="preserve">, субсидий или грантов,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а также гранта на поддержку начинающего фермера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</w:t>
      </w:r>
      <w:r>
        <w:rPr>
          <w:rFonts w:ascii="TimesNewRomanPSMT" w:hAnsi="TimesNewRomanPSMT" w:cs="TimesNewRomanPSMT"/>
          <w:sz w:val="28"/>
          <w:szCs w:val="28"/>
        </w:rPr>
        <w:br/>
        <w:t>«О Государственной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 w:rsidR="00402F3D" w:rsidRDefault="00402F3D" w:rsidP="00AA529F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402F3D">
        <w:rPr>
          <w:rFonts w:ascii="TimesNewRomanPSMT" w:hAnsi="TimesNewRomanPSMT" w:cs="TimesNewRomanPSMT"/>
          <w:sz w:val="28"/>
          <w:szCs w:val="28"/>
        </w:rPr>
        <w:t>должны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быть зарегистрированы на сельской территории или на территории сельской агломерации субъекта Российской Федерации в году получения гранта и осуществлять деятельность в течение не менее 5 лет на сельской территории или на территории сельской агломерации со дня получения гранта.</w:t>
      </w:r>
    </w:p>
    <w:p w:rsidR="008F5D12" w:rsidRDefault="00362D33" w:rsidP="00AA52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362D33">
        <w:rPr>
          <w:rFonts w:ascii="TimesNewRomanPSMT" w:hAnsi="TimesNewRomanPSMT" w:cs="TimesNewRomanPSMT"/>
          <w:b/>
          <w:sz w:val="28"/>
          <w:szCs w:val="28"/>
        </w:rPr>
        <w:t>Размер гранта «Агростартап»</w:t>
      </w:r>
      <w:r w:rsidR="008F5D12">
        <w:rPr>
          <w:rFonts w:ascii="TimesNewRomanPSMT" w:hAnsi="TimesNewRomanPSMT" w:cs="TimesNewRomanPSMT"/>
          <w:sz w:val="28"/>
          <w:szCs w:val="28"/>
        </w:rPr>
        <w:t>:</w:t>
      </w:r>
    </w:p>
    <w:p w:rsidR="00700B1C" w:rsidRPr="00241A74" w:rsidRDefault="003250D0" w:rsidP="00AA52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41A74">
        <w:rPr>
          <w:rFonts w:ascii="TimesNewRomanPSMT" w:hAnsi="TimesNewRomanPSMT" w:cs="TimesNewRomanPSMT"/>
          <w:sz w:val="28"/>
          <w:szCs w:val="28"/>
        </w:rPr>
        <w:t xml:space="preserve">на развитие </w:t>
      </w:r>
      <w:r w:rsidR="00700B1C" w:rsidRPr="00241A74">
        <w:rPr>
          <w:rFonts w:ascii="TimesNewRomanPSMT" w:hAnsi="TimesNewRomanPSMT" w:cs="TimesNewRomanPSMT"/>
          <w:b/>
          <w:sz w:val="28"/>
          <w:szCs w:val="28"/>
        </w:rPr>
        <w:t>молочного</w:t>
      </w:r>
      <w:r w:rsidR="00700B1C" w:rsidRPr="00241A74">
        <w:rPr>
          <w:rFonts w:ascii="TimesNewRomanPSMT" w:hAnsi="TimesNewRomanPSMT" w:cs="TimesNewRomanPSMT"/>
          <w:sz w:val="28"/>
          <w:szCs w:val="28"/>
        </w:rPr>
        <w:t xml:space="preserve"> животноводства – до </w:t>
      </w:r>
      <w:r w:rsidR="00241A74" w:rsidRPr="00241A74">
        <w:rPr>
          <w:rFonts w:ascii="TimesNewRomanPSMT" w:hAnsi="TimesNewRomanPSMT" w:cs="TimesNewRomanPSMT"/>
          <w:b/>
          <w:sz w:val="28"/>
          <w:szCs w:val="28"/>
        </w:rPr>
        <w:t>6,5</w:t>
      </w:r>
      <w:r w:rsidR="00700B1C" w:rsidRPr="00241A74">
        <w:rPr>
          <w:rFonts w:ascii="TimesNewRomanPSMT" w:hAnsi="TimesNewRomanPSMT" w:cs="TimesNewRomanPSMT"/>
          <w:b/>
          <w:sz w:val="28"/>
          <w:szCs w:val="28"/>
        </w:rPr>
        <w:t xml:space="preserve"> млн. рублей</w:t>
      </w:r>
      <w:r w:rsidR="00700B1C" w:rsidRPr="00241A74">
        <w:rPr>
          <w:rFonts w:ascii="TimesNewRomanPSMT" w:hAnsi="TimesNewRomanPSMT" w:cs="TimesNewRomanPSMT"/>
          <w:sz w:val="28"/>
          <w:szCs w:val="28"/>
        </w:rPr>
        <w:t>, но </w:t>
      </w:r>
      <w:r w:rsidR="00700B1C" w:rsidRPr="00241A74">
        <w:rPr>
          <w:rFonts w:ascii="TimesNewRomanPSMT" w:hAnsi="TimesNewRomanPSMT" w:cs="TimesNewRomanPSMT"/>
          <w:b/>
          <w:sz w:val="28"/>
          <w:szCs w:val="28"/>
        </w:rPr>
        <w:t>не более 90 процентов</w:t>
      </w:r>
      <w:r w:rsidR="00700B1C" w:rsidRPr="00241A74">
        <w:rPr>
          <w:rFonts w:ascii="TimesNewRomanPSMT" w:hAnsi="TimesNewRomanPSMT" w:cs="TimesNewRomanPSMT"/>
          <w:sz w:val="28"/>
          <w:szCs w:val="28"/>
        </w:rPr>
        <w:t xml:space="preserve"> затрат;</w:t>
      </w:r>
    </w:p>
    <w:p w:rsidR="00362D33" w:rsidRPr="00241A74" w:rsidRDefault="00700B1C" w:rsidP="00AA52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41A74">
        <w:rPr>
          <w:rFonts w:ascii="TimesNewRomanPSMT" w:hAnsi="TimesNewRomanPSMT" w:cs="TimesNewRomanPSMT"/>
          <w:sz w:val="28"/>
          <w:szCs w:val="28"/>
        </w:rPr>
        <w:t xml:space="preserve">на развитие </w:t>
      </w:r>
      <w:r w:rsidR="003250D0" w:rsidRPr="00241A74">
        <w:rPr>
          <w:rFonts w:ascii="TimesNewRomanPSMT" w:hAnsi="TimesNewRomanPSMT" w:cs="TimesNewRomanPSMT"/>
          <w:b/>
          <w:sz w:val="28"/>
          <w:szCs w:val="28"/>
        </w:rPr>
        <w:t xml:space="preserve">мясного </w:t>
      </w:r>
      <w:r w:rsidR="003250D0" w:rsidRPr="00241A74">
        <w:rPr>
          <w:rFonts w:ascii="TimesNewRomanPSMT" w:hAnsi="TimesNewRomanPSMT" w:cs="TimesNewRomanPSMT"/>
          <w:sz w:val="28"/>
          <w:szCs w:val="28"/>
        </w:rPr>
        <w:t xml:space="preserve">животноводства – до </w:t>
      </w:r>
      <w:r w:rsidR="00241A74" w:rsidRPr="00241A74">
        <w:rPr>
          <w:rFonts w:ascii="TimesNewRomanPSMT" w:hAnsi="TimesNewRomanPSMT" w:cs="TimesNewRomanPSMT"/>
          <w:b/>
          <w:sz w:val="28"/>
          <w:szCs w:val="28"/>
        </w:rPr>
        <w:t>4,0</w:t>
      </w:r>
      <w:r w:rsidR="003250D0" w:rsidRPr="00241A74">
        <w:rPr>
          <w:rFonts w:ascii="TimesNewRomanPSMT" w:hAnsi="TimesNewRomanPSMT" w:cs="TimesNewRomanPSMT"/>
          <w:b/>
          <w:sz w:val="28"/>
          <w:szCs w:val="28"/>
        </w:rPr>
        <w:t xml:space="preserve"> млн. рублей</w:t>
      </w:r>
      <w:r w:rsidR="00362D33" w:rsidRPr="00241A74">
        <w:rPr>
          <w:rFonts w:ascii="TimesNewRomanPSMT" w:hAnsi="TimesNewRomanPSMT" w:cs="TimesNewRomanPSMT"/>
          <w:sz w:val="28"/>
          <w:szCs w:val="28"/>
        </w:rPr>
        <w:t>, но</w:t>
      </w:r>
      <w:r w:rsidR="00B0250B" w:rsidRPr="00241A74">
        <w:rPr>
          <w:rFonts w:ascii="TimesNewRomanPSMT" w:hAnsi="TimesNewRomanPSMT" w:cs="TimesNewRomanPSMT"/>
          <w:sz w:val="28"/>
          <w:szCs w:val="28"/>
        </w:rPr>
        <w:t> </w:t>
      </w:r>
      <w:r w:rsidR="00362D33" w:rsidRPr="00241A74">
        <w:rPr>
          <w:rFonts w:ascii="TimesNewRomanPSMT" w:hAnsi="TimesNewRomanPSMT" w:cs="TimesNewRomanPSMT"/>
          <w:b/>
          <w:sz w:val="28"/>
          <w:szCs w:val="28"/>
        </w:rPr>
        <w:t>не более 90 процентов</w:t>
      </w:r>
      <w:r w:rsidR="00362D33" w:rsidRPr="00241A74">
        <w:rPr>
          <w:rFonts w:ascii="TimesNewRomanPSMT" w:hAnsi="TimesNewRomanPSMT" w:cs="TimesNewRomanPSMT"/>
          <w:sz w:val="28"/>
          <w:szCs w:val="28"/>
        </w:rPr>
        <w:t xml:space="preserve"> затрат;</w:t>
      </w:r>
    </w:p>
    <w:p w:rsidR="003250D0" w:rsidRDefault="00700B1C" w:rsidP="00AA52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41A74">
        <w:rPr>
          <w:rFonts w:ascii="TimesNewRomanPSMT" w:hAnsi="TimesNewRomanPSMT" w:cs="TimesNewRomanPSMT"/>
          <w:b/>
          <w:sz w:val="28"/>
          <w:szCs w:val="28"/>
        </w:rPr>
        <w:t>иные направления</w:t>
      </w:r>
      <w:r w:rsidR="003250D0" w:rsidRPr="00241A74">
        <w:rPr>
          <w:rFonts w:ascii="TimesNewRomanPSMT" w:hAnsi="TimesNewRomanPSMT" w:cs="TimesNewRomanPSMT"/>
          <w:sz w:val="28"/>
          <w:szCs w:val="28"/>
        </w:rPr>
        <w:t xml:space="preserve"> отрасли – до </w:t>
      </w:r>
      <w:r w:rsidR="00241A74" w:rsidRPr="00241A74">
        <w:rPr>
          <w:rFonts w:ascii="TimesNewRomanPSMT" w:hAnsi="TimesNewRomanPSMT" w:cs="TimesNewRomanPSMT"/>
          <w:b/>
          <w:sz w:val="28"/>
          <w:szCs w:val="28"/>
        </w:rPr>
        <w:t>3,0</w:t>
      </w:r>
      <w:r w:rsidR="003250D0" w:rsidRPr="00241A74">
        <w:rPr>
          <w:rFonts w:ascii="TimesNewRomanPSMT" w:hAnsi="TimesNewRomanPSMT" w:cs="TimesNewRomanPSMT"/>
          <w:b/>
          <w:sz w:val="28"/>
          <w:szCs w:val="28"/>
        </w:rPr>
        <w:t xml:space="preserve"> млн. рублей</w:t>
      </w:r>
      <w:r w:rsidR="003250D0" w:rsidRPr="00241A74">
        <w:rPr>
          <w:rFonts w:ascii="TimesNewRomanPSMT" w:hAnsi="TimesNewRomanPSMT" w:cs="TimesNewRomanPSMT"/>
          <w:sz w:val="28"/>
          <w:szCs w:val="28"/>
        </w:rPr>
        <w:t>, но не более 90 процентов затрат.</w:t>
      </w:r>
    </w:p>
    <w:p w:rsidR="00700B1C" w:rsidRDefault="00E04371" w:rsidP="00AA52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</w:t>
      </w:r>
      <w:r w:rsidR="00700B1C">
        <w:rPr>
          <w:rFonts w:ascii="TimesNewRomanPSMT" w:hAnsi="TimesNewRomanPSMT" w:cs="TimesNewRomanPSMT"/>
          <w:sz w:val="28"/>
          <w:szCs w:val="28"/>
        </w:rPr>
        <w:t>азмер гранта не может быть менее 1,5 млн. рублей.</w:t>
      </w:r>
    </w:p>
    <w:p w:rsidR="003C5769" w:rsidRDefault="00AA529F" w:rsidP="00AA529F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A529F">
        <w:rPr>
          <w:rFonts w:ascii="Times New Roman" w:hAnsi="Times New Roman" w:cs="Times New Roman"/>
          <w:sz w:val="28"/>
        </w:rPr>
        <w:t>Формы документов для формирования заявки на получение гранта Определены Постановлением Министерства сельского хозяйства и продовольствия Ростовской области от 27.04.2024 № 24 «Об утверждении требований к документам для проведения конкурса получателей грантов «Агростартап» на реализацию проектов создания и (или) развития крестьянских (фермерских) хозяйств».</w:t>
      </w:r>
    </w:p>
    <w:p w:rsidR="00767FE2" w:rsidRDefault="00767F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D0424" w:rsidRPr="003C5769" w:rsidRDefault="007D0424" w:rsidP="00AA529F">
      <w:pPr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3C5769">
        <w:rPr>
          <w:rFonts w:ascii="TimesNewRomanPSMT" w:hAnsi="TimesNewRomanPSMT" w:cs="TimesNewRomanPSMT"/>
          <w:b/>
          <w:bCs/>
          <w:sz w:val="28"/>
          <w:szCs w:val="28"/>
        </w:rPr>
        <w:lastRenderedPageBreak/>
        <w:t>ПЕРЕЧЕНЬ</w:t>
      </w:r>
    </w:p>
    <w:p w:rsidR="007D0424" w:rsidRPr="003C5769" w:rsidRDefault="007D0424" w:rsidP="00AA529F">
      <w:pPr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ЗАТРАТ, ФИНАНСОВОЕ ОБЕСПЕЧЕНИЕ КОТОРЫХ ДОПУСКАЕТСЯ</w:t>
      </w:r>
    </w:p>
    <w:p w:rsidR="007D0424" w:rsidRPr="003C5769" w:rsidRDefault="007D0424" w:rsidP="00AA529F">
      <w:pPr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ОСУЩЕСТВЛЯТЬ ЗА СЧЕТ ГРАНТА «АГРОСТАРТАП»</w:t>
      </w:r>
    </w:p>
    <w:p w:rsidR="00505B40" w:rsidRPr="003C5769" w:rsidRDefault="00505B40" w:rsidP="00AA529F">
      <w:pPr>
        <w:autoSpaceDE w:val="0"/>
        <w:autoSpaceDN w:val="0"/>
        <w:adjustRightInd w:val="0"/>
        <w:spacing w:line="228" w:lineRule="auto"/>
        <w:jc w:val="right"/>
        <w:outlineLvl w:val="0"/>
        <w:rPr>
          <w:rFonts w:ascii="TimesNewRomanPSMT" w:hAnsi="TimesNewRomanPSMT" w:cs="TimesNewRomanPSMT"/>
          <w:bCs/>
          <w:i/>
          <w:sz w:val="28"/>
          <w:szCs w:val="28"/>
        </w:rPr>
      </w:pPr>
      <w:r w:rsidRPr="003C5769">
        <w:rPr>
          <w:rFonts w:ascii="TimesNewRomanPSMT" w:hAnsi="TimesNewRomanPSMT" w:cs="TimesNewRomanPSMT"/>
          <w:bCs/>
          <w:i/>
          <w:sz w:val="28"/>
          <w:szCs w:val="28"/>
        </w:rPr>
        <w:t>(приложение № 1 к приказу Минсельхоза России от 14 сентября 2023 г. № 730)</w:t>
      </w:r>
    </w:p>
    <w:p w:rsidR="007D0424" w:rsidRPr="00767FE2" w:rsidRDefault="007D0424" w:rsidP="00AA529F">
      <w:pPr>
        <w:autoSpaceDE w:val="0"/>
        <w:autoSpaceDN w:val="0"/>
        <w:adjustRightInd w:val="0"/>
        <w:spacing w:line="228" w:lineRule="auto"/>
        <w:jc w:val="both"/>
        <w:outlineLvl w:val="0"/>
        <w:rPr>
          <w:rFonts w:ascii="TimesNewRomanPSMT" w:hAnsi="TimesNewRomanPSMT" w:cs="TimesNewRomanPSMT"/>
          <w:bCs/>
          <w:sz w:val="10"/>
          <w:szCs w:val="10"/>
        </w:rPr>
      </w:pPr>
    </w:p>
    <w:p w:rsidR="007D0424" w:rsidRPr="003C5769" w:rsidRDefault="007D0424" w:rsidP="00767FE2">
      <w:pPr>
        <w:autoSpaceDE w:val="0"/>
        <w:autoSpaceDN w:val="0"/>
        <w:adjustRightInd w:val="0"/>
        <w:spacing w:line="216" w:lineRule="auto"/>
        <w:ind w:firstLine="539"/>
        <w:jc w:val="both"/>
        <w:rPr>
          <w:rFonts w:ascii="TimesNewRomanPSMT" w:hAnsi="TimesNewRomanPSMT" w:cs="TimesNewRomanPSMT"/>
          <w:bCs/>
          <w:sz w:val="28"/>
          <w:szCs w:val="28"/>
        </w:rPr>
      </w:pPr>
      <w:bookmarkStart w:id="1" w:name="Par4"/>
      <w:bookmarkEnd w:id="1"/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1.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Приобретение земельных участков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из земель сельскохозяйственного назначения для осуществления деятельности с целью производства и (или) переработки сельскохозяйственной продукции в рамках реализации проекта создания и (или) развития хозяйства.</w:t>
      </w:r>
    </w:p>
    <w:p w:rsidR="007D0424" w:rsidRPr="003C5769" w:rsidRDefault="007D0424" w:rsidP="00767FE2">
      <w:pPr>
        <w:autoSpaceDE w:val="0"/>
        <w:autoSpaceDN w:val="0"/>
        <w:adjustRightInd w:val="0"/>
        <w:spacing w:line="216" w:lineRule="auto"/>
        <w:ind w:firstLine="539"/>
        <w:jc w:val="both"/>
        <w:rPr>
          <w:rFonts w:ascii="TimesNewRomanPSMT" w:hAnsi="TimesNewRomanPSMT" w:cs="TimesNewRomanPSMT"/>
          <w:bCs/>
          <w:sz w:val="28"/>
          <w:szCs w:val="28"/>
        </w:rPr>
      </w:pP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2.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Разработка проектной документации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для строительства или реконструкции производственных и складских зданий, объектов, предназначенных для производства, хранения и переработки сельскохозяйственной продукции.</w:t>
      </w:r>
    </w:p>
    <w:p w:rsidR="007D0424" w:rsidRPr="003C5769" w:rsidRDefault="007D0424" w:rsidP="00767FE2">
      <w:pPr>
        <w:autoSpaceDE w:val="0"/>
        <w:autoSpaceDN w:val="0"/>
        <w:adjustRightInd w:val="0"/>
        <w:spacing w:line="216" w:lineRule="auto"/>
        <w:ind w:firstLine="539"/>
        <w:jc w:val="both"/>
        <w:rPr>
          <w:rFonts w:ascii="TimesNewRomanPSMT" w:hAnsi="TimesNewRomanPSMT" w:cs="TimesNewRomanPSMT"/>
          <w:bCs/>
          <w:sz w:val="28"/>
          <w:szCs w:val="28"/>
        </w:rPr>
      </w:pPr>
      <w:bookmarkStart w:id="2" w:name="Par6"/>
      <w:bookmarkEnd w:id="2"/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3.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Приобретение, строительство, ремонт, модернизация и (или) переустройство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насаждений.</w:t>
      </w:r>
    </w:p>
    <w:p w:rsidR="007D0424" w:rsidRPr="003C5769" w:rsidRDefault="007D0424" w:rsidP="00767FE2">
      <w:pPr>
        <w:autoSpaceDE w:val="0"/>
        <w:autoSpaceDN w:val="0"/>
        <w:adjustRightInd w:val="0"/>
        <w:spacing w:line="216" w:lineRule="auto"/>
        <w:ind w:firstLine="539"/>
        <w:jc w:val="both"/>
        <w:rPr>
          <w:rFonts w:ascii="TimesNewRomanPSMT" w:hAnsi="TimesNewRomanPSMT" w:cs="TimesNewRomanPSMT"/>
          <w:bCs/>
          <w:sz w:val="28"/>
          <w:szCs w:val="28"/>
        </w:rPr>
      </w:pP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4.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Подключение производственных и складских зданий, помещений, пристроек и (или) сооружений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необходимых для производства, хранения и переработки сельскохозяйственной продукции,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к электрическим, водо-, газо- и теплопроводным сетям, в том числе автономным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>.</w:t>
      </w:r>
    </w:p>
    <w:p w:rsidR="007D0424" w:rsidRPr="003C5769" w:rsidRDefault="007D0424" w:rsidP="00767FE2">
      <w:pPr>
        <w:autoSpaceDE w:val="0"/>
        <w:autoSpaceDN w:val="0"/>
        <w:adjustRightInd w:val="0"/>
        <w:spacing w:line="216" w:lineRule="auto"/>
        <w:ind w:firstLine="539"/>
        <w:jc w:val="both"/>
        <w:rPr>
          <w:rFonts w:ascii="TimesNewRomanPSMT" w:hAnsi="TimesNewRomanPSMT" w:cs="TimesNewRomanPSMT"/>
          <w:bCs/>
          <w:sz w:val="28"/>
          <w:szCs w:val="28"/>
        </w:rPr>
      </w:pP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5.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Приобретение сельскохозяйственных животных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(кроме свиней)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и птицы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>.</w:t>
      </w:r>
    </w:p>
    <w:p w:rsidR="007D0424" w:rsidRPr="003C5769" w:rsidRDefault="007D0424" w:rsidP="00767FE2">
      <w:pPr>
        <w:autoSpaceDE w:val="0"/>
        <w:autoSpaceDN w:val="0"/>
        <w:adjustRightInd w:val="0"/>
        <w:spacing w:line="216" w:lineRule="auto"/>
        <w:ind w:firstLine="539"/>
        <w:jc w:val="both"/>
        <w:rPr>
          <w:rFonts w:ascii="TimesNewRomanPSMT" w:hAnsi="TimesNewRomanPSMT" w:cs="TimesNewRomanPSMT"/>
          <w:bCs/>
          <w:sz w:val="28"/>
          <w:szCs w:val="28"/>
        </w:rPr>
      </w:pP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6.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Приобретение рыбопосадочного материала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>.</w:t>
      </w:r>
    </w:p>
    <w:p w:rsidR="007D0424" w:rsidRPr="003C5769" w:rsidRDefault="007D0424" w:rsidP="00767FE2">
      <w:pPr>
        <w:autoSpaceDE w:val="0"/>
        <w:autoSpaceDN w:val="0"/>
        <w:adjustRightInd w:val="0"/>
        <w:spacing w:line="216" w:lineRule="auto"/>
        <w:ind w:firstLine="539"/>
        <w:jc w:val="both"/>
        <w:rPr>
          <w:rFonts w:ascii="TimesNewRomanPSMT" w:hAnsi="TimesNewRomanPSMT" w:cs="TimesNewRomanPSMT"/>
          <w:bCs/>
          <w:sz w:val="28"/>
          <w:szCs w:val="28"/>
        </w:rPr>
      </w:pPr>
      <w:bookmarkStart w:id="3" w:name="Par10"/>
      <w:bookmarkEnd w:id="3"/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7.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Приобретение тары деревянной, оборудования для измерений, изделий упаковочных пластмассовых, механических готовых, машин и оборудования, средств автотранспортных, прицепов и полуприцепов, мебели для торговли, соответствующих кодам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Общероссийского классификатора продукции по видам экономической деятельности ОК 034-2014 (КПЕС 2008) (далее - Общероссийский классификатор): </w:t>
      </w:r>
      <w:hyperlink r:id="rId5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16.24.12.111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6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22.22.19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7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25.21.11.140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8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25.21.13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9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25.29.11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10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25.30.11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11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25.30.12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12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25.91.12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13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25.92.12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14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26.51.53.120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15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26.51.53.130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16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26.51.53.190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17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26.51.61.110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18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26.70.22.150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19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27.11.1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20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27.11.4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21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27.11.6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22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27.51.26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23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27.52.14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24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28.12.13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25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28.13.11.110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26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28.13.11.130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27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28.13.12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28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28.13.14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29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28.13.21.190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30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28.13.22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31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28.13.23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32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28.13.26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33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28.13.28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34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28.21.13.120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35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28.21.13.124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36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28.21.13.129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37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28.22.14.150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38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28.22.14.159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39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28.22.14.162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40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28.22.14.169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41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28.22.15.110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42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28.22.15.120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43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28.22.17.190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44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28.22.18.110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45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28.22.18.210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46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28.22.18.269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47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28.22.18.310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48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28.22.18.314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49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28.22.18.320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50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28.22.18.390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51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28.25.12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52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28.25.13.112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53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28.25.13.115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54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28.25.2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55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28.25.3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56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28.29.12.110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57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28.29.21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58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28.29.31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59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28.29.39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60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28.30.2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61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28.30.8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(за исключением машин и оборудования для лесного хозяйства и кроме кода </w:t>
      </w:r>
      <w:hyperlink r:id="rId62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28.30.4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), </w:t>
      </w:r>
      <w:hyperlink r:id="rId63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28.30.91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64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28.30.93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65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28.92.25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66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28.92.50.000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67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28.93.1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68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28.93.3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(за исключением оборудования для производства табачных изделий и кодов </w:t>
      </w:r>
      <w:hyperlink r:id="rId69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28.93.19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70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28.93.33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), </w:t>
      </w:r>
      <w:hyperlink r:id="rId71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29.10.41.110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- </w:t>
      </w:r>
      <w:hyperlink r:id="rId72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29.10.41.122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(за исключением кода </w:t>
      </w:r>
      <w:hyperlink r:id="rId73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29.10.41.113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), </w:t>
      </w:r>
      <w:hyperlink r:id="rId74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29.10.42.111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75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29.10.42.121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76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29.10.44.000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77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29.10.59.240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78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29.10.59.280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79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29.10.59.390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80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29.20.23.120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81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29.20.23.130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r:id="rId82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31.01.13.000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>.</w:t>
      </w:r>
    </w:p>
    <w:p w:rsidR="007D0424" w:rsidRPr="003C5769" w:rsidRDefault="007D0424" w:rsidP="00767FE2">
      <w:pPr>
        <w:autoSpaceDE w:val="0"/>
        <w:autoSpaceDN w:val="0"/>
        <w:adjustRightInd w:val="0"/>
        <w:spacing w:line="216" w:lineRule="auto"/>
        <w:ind w:firstLine="539"/>
        <w:jc w:val="both"/>
        <w:rPr>
          <w:rFonts w:ascii="TimesNewRomanPSMT" w:hAnsi="TimesNewRomanPSMT" w:cs="TimesNewRomanPSMT"/>
          <w:bCs/>
          <w:sz w:val="28"/>
          <w:szCs w:val="28"/>
        </w:rPr>
      </w:pPr>
      <w:bookmarkStart w:id="4" w:name="Par11"/>
      <w:bookmarkEnd w:id="4"/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8.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Приобретение посадочного материала для закладки многолетних насаждений, в том числе виноградных и земляники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>.</w:t>
      </w:r>
    </w:p>
    <w:p w:rsidR="007D0424" w:rsidRPr="003C5769" w:rsidRDefault="007D0424" w:rsidP="00767FE2">
      <w:pPr>
        <w:autoSpaceDE w:val="0"/>
        <w:autoSpaceDN w:val="0"/>
        <w:adjustRightInd w:val="0"/>
        <w:spacing w:line="216" w:lineRule="auto"/>
        <w:ind w:firstLine="539"/>
        <w:jc w:val="both"/>
        <w:rPr>
          <w:rFonts w:ascii="TimesNewRomanPSMT" w:hAnsi="TimesNewRomanPSMT" w:cs="TimesNewRomanPSMT"/>
          <w:bCs/>
          <w:sz w:val="28"/>
          <w:szCs w:val="28"/>
        </w:rPr>
      </w:pP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9.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Внесение не менее 25%, но не более 50% средств гранта «Агростартап» в неделимый фонд сельскохозяйственного потребительского кооператива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>, членом которого является данное крестьянское (фермерское) хозяйство или индивидуальный предприниматель.</w:t>
      </w:r>
    </w:p>
    <w:p w:rsidR="007D0424" w:rsidRPr="003C5769" w:rsidRDefault="007D0424" w:rsidP="00767FE2">
      <w:pPr>
        <w:autoSpaceDE w:val="0"/>
        <w:autoSpaceDN w:val="0"/>
        <w:adjustRightInd w:val="0"/>
        <w:spacing w:line="216" w:lineRule="auto"/>
        <w:ind w:firstLine="539"/>
        <w:jc w:val="both"/>
        <w:rPr>
          <w:rFonts w:ascii="TimesNewRomanPSMT" w:hAnsi="TimesNewRomanPSMT" w:cs="TimesNewRomanPSMT"/>
          <w:bCs/>
          <w:sz w:val="28"/>
          <w:szCs w:val="28"/>
        </w:rPr>
      </w:pP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10.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Погашение основного долга по кредитам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полученным в российских кредитных организациях, или займов,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полученных в сельскохозяйственных потребительских кредитных кооперативах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в течение срока освоения гранта на цели, указанные в </w:t>
      </w:r>
      <w:hyperlink w:anchor="Par4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пунктах 1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</w:t>
      </w:r>
      <w:hyperlink w:anchor="Par6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3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, и </w:t>
      </w:r>
      <w:hyperlink w:anchor="Par10" w:history="1">
        <w:r w:rsidRPr="003C5769">
          <w:rPr>
            <w:rFonts w:ascii="TimesNewRomanPSMT" w:hAnsi="TimesNewRomanPSMT" w:cs="TimesNewRomanPSMT"/>
            <w:bCs/>
            <w:color w:val="0000FF"/>
            <w:sz w:val="28"/>
            <w:szCs w:val="28"/>
          </w:rPr>
          <w:t>7</w:t>
        </w:r>
      </w:hyperlink>
      <w:r w:rsidRPr="003C5769">
        <w:rPr>
          <w:rFonts w:ascii="TimesNewRomanPSMT" w:hAnsi="TimesNewRomanPSMT" w:cs="TimesNewRomanPSMT"/>
          <w:bCs/>
          <w:sz w:val="28"/>
          <w:szCs w:val="28"/>
        </w:rPr>
        <w:t xml:space="preserve"> настоящего перечня, </w:t>
      </w:r>
      <w:r w:rsidRPr="003C5769">
        <w:rPr>
          <w:rFonts w:ascii="TimesNewRomanPSMT" w:hAnsi="TimesNewRomanPSMT" w:cs="TimesNewRomanPSMT"/>
          <w:b/>
          <w:bCs/>
          <w:sz w:val="28"/>
          <w:szCs w:val="28"/>
        </w:rPr>
        <w:t>но не более 20% стоимости проекта создания и (или) развития хозяйства</w:t>
      </w:r>
      <w:r w:rsidRPr="003C5769">
        <w:rPr>
          <w:rFonts w:ascii="TimesNewRomanPSMT" w:hAnsi="TimesNewRomanPSMT" w:cs="TimesNewRomanPSMT"/>
          <w:bCs/>
          <w:sz w:val="28"/>
          <w:szCs w:val="28"/>
        </w:rPr>
        <w:t>.</w:t>
      </w:r>
    </w:p>
    <w:p w:rsidR="008C3F3A" w:rsidRDefault="008C3F3A" w:rsidP="00AA529F">
      <w:pPr>
        <w:spacing w:line="228" w:lineRule="auto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br w:type="page"/>
      </w:r>
    </w:p>
    <w:p w:rsidR="007D0424" w:rsidRPr="003C5769" w:rsidRDefault="007D0424" w:rsidP="00AA52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505B40" w:rsidRPr="003C5769" w:rsidRDefault="00505B40" w:rsidP="00AA529F">
      <w:pPr>
        <w:autoSpaceDE w:val="0"/>
        <w:autoSpaceDN w:val="0"/>
        <w:adjustRightInd w:val="0"/>
        <w:spacing w:line="228" w:lineRule="auto"/>
        <w:ind w:firstLine="709"/>
        <w:jc w:val="center"/>
        <w:rPr>
          <w:rFonts w:ascii="TimesNewRomanPSMT" w:hAnsi="TimesNewRomanPSMT" w:cs="TimesNewRomanPSMT"/>
          <w:sz w:val="28"/>
          <w:szCs w:val="28"/>
        </w:rPr>
      </w:pPr>
      <w:r w:rsidRPr="003C5769">
        <w:rPr>
          <w:rFonts w:ascii="TimesNewRomanPSMT" w:hAnsi="TimesNewRomanPSMT" w:cs="TimesNewRomanPSMT"/>
          <w:b/>
          <w:sz w:val="28"/>
          <w:szCs w:val="28"/>
        </w:rPr>
        <w:t>ПЕРЕЧЕНЬ ИМУЩЕСТВА</w:t>
      </w:r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r w:rsidRPr="003C5769">
        <w:rPr>
          <w:rFonts w:ascii="TimesNewRomanPSMT" w:hAnsi="TimesNewRomanPSMT" w:cs="TimesNewRomanPSMT"/>
          <w:b/>
          <w:sz w:val="28"/>
          <w:szCs w:val="28"/>
        </w:rPr>
        <w:t>ПРИОБРЕТАЕМОГО</w:t>
      </w:r>
      <w:r w:rsidRPr="003C5769">
        <w:rPr>
          <w:rFonts w:ascii="TimesNewRomanPSMT" w:hAnsi="TimesNewRomanPSMT" w:cs="TimesNewRomanPSMT"/>
          <w:sz w:val="28"/>
          <w:szCs w:val="28"/>
        </w:rPr>
        <w:t xml:space="preserve"> СЕЛЬСКОХОЗЯЙСТВЕННЫМ ПОТРЕБИТЕЛЬСКИМ КООПЕРАТИВОМ </w:t>
      </w:r>
      <w:r w:rsidRPr="003C5769">
        <w:rPr>
          <w:rFonts w:ascii="TimesNewRomanPSMT" w:hAnsi="TimesNewRomanPSMT" w:cs="TimesNewRomanPSMT"/>
          <w:b/>
          <w:sz w:val="28"/>
          <w:szCs w:val="28"/>
        </w:rPr>
        <w:t>С ИСПОЛЬЗОВАНИЕМ ЧАСТИ ГРАНТА «АГРОСТАРТАП»</w:t>
      </w:r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r w:rsidRPr="003C5769">
        <w:rPr>
          <w:rFonts w:ascii="TimesNewRomanPSMT" w:hAnsi="TimesNewRomanPSMT" w:cs="TimesNewRomanPSMT"/>
          <w:b/>
          <w:sz w:val="28"/>
          <w:szCs w:val="28"/>
        </w:rPr>
        <w:t>ВНЕСЕННОЙ</w:t>
      </w:r>
      <w:r w:rsidRPr="003C5769">
        <w:rPr>
          <w:rFonts w:ascii="TimesNewRomanPSMT" w:hAnsi="TimesNewRomanPSMT" w:cs="TimesNewRomanPSMT"/>
          <w:sz w:val="28"/>
          <w:szCs w:val="28"/>
        </w:rPr>
        <w:t xml:space="preserve"> ГРАНТОПОЛУЧАТЕЛЕМ </w:t>
      </w:r>
      <w:r w:rsidRPr="003C5769">
        <w:rPr>
          <w:rFonts w:ascii="TimesNewRomanPSMT" w:hAnsi="TimesNewRomanPSMT" w:cs="TimesNewRomanPSMT"/>
          <w:b/>
          <w:sz w:val="28"/>
          <w:szCs w:val="28"/>
        </w:rPr>
        <w:t>В НЕДЕЛИМЫЙ ФОНД</w:t>
      </w:r>
      <w:r w:rsidRPr="003C5769">
        <w:rPr>
          <w:rFonts w:ascii="TimesNewRomanPSMT" w:hAnsi="TimesNewRomanPSMT" w:cs="TimesNewRomanPSMT"/>
          <w:sz w:val="28"/>
          <w:szCs w:val="28"/>
        </w:rPr>
        <w:t xml:space="preserve"> СЕЛЬСКОХОЗЯЙСТВЕННОГО ПОТРЕБИТЕЛЬСКОГО </w:t>
      </w:r>
      <w:r w:rsidRPr="003C5769">
        <w:rPr>
          <w:rFonts w:ascii="TimesNewRomanPSMT" w:hAnsi="TimesNewRomanPSMT" w:cs="TimesNewRomanPSMT"/>
          <w:b/>
          <w:sz w:val="28"/>
          <w:szCs w:val="28"/>
        </w:rPr>
        <w:t>КООПЕРАТИВА</w:t>
      </w:r>
    </w:p>
    <w:p w:rsidR="00505B40" w:rsidRPr="003C5769" w:rsidRDefault="00505B40" w:rsidP="00AA529F">
      <w:pPr>
        <w:autoSpaceDE w:val="0"/>
        <w:autoSpaceDN w:val="0"/>
        <w:adjustRightInd w:val="0"/>
        <w:spacing w:line="228" w:lineRule="auto"/>
        <w:jc w:val="right"/>
        <w:outlineLvl w:val="0"/>
        <w:rPr>
          <w:rFonts w:ascii="TimesNewRomanPSMT" w:hAnsi="TimesNewRomanPSMT" w:cs="TimesNewRomanPSMT"/>
          <w:bCs/>
          <w:i/>
          <w:sz w:val="28"/>
          <w:szCs w:val="28"/>
        </w:rPr>
      </w:pPr>
      <w:r w:rsidRPr="003C5769">
        <w:rPr>
          <w:rFonts w:ascii="TimesNewRomanPSMT" w:hAnsi="TimesNewRomanPSMT" w:cs="TimesNewRomanPSMT"/>
          <w:bCs/>
          <w:i/>
          <w:sz w:val="28"/>
          <w:szCs w:val="28"/>
        </w:rPr>
        <w:t>(приложение № 2 к приказу Минсельхоза России от 14 сентября 2023 г. № 730)</w:t>
      </w:r>
    </w:p>
    <w:p w:rsidR="00505B40" w:rsidRPr="003C5769" w:rsidRDefault="00505B40" w:rsidP="00AA529F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</w:p>
    <w:p w:rsidR="00505B40" w:rsidRPr="003C5769" w:rsidRDefault="00505B40" w:rsidP="00AA529F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3C5769">
        <w:rPr>
          <w:rFonts w:ascii="TimesNewRomanPSMT" w:hAnsi="TimesNewRomanPSMT" w:cs="TimesNewRomanPSMT"/>
          <w:sz w:val="28"/>
          <w:szCs w:val="28"/>
        </w:rPr>
        <w:t xml:space="preserve">1. </w:t>
      </w:r>
      <w:r w:rsidRPr="003C5769">
        <w:rPr>
          <w:rFonts w:ascii="TimesNewRomanPSMT" w:hAnsi="TimesNewRomanPSMT" w:cs="TimesNewRomanPSMT"/>
          <w:b/>
          <w:sz w:val="28"/>
          <w:szCs w:val="28"/>
        </w:rPr>
        <w:t>Тара деревянная, оборудование для измерений, изделия упаковочные пластмассовые, механические готовые, машины и оборудование, средства автотранспортные, прицепы и полуприцепы, мебель для торговли, соответствующие кодам</w:t>
      </w:r>
      <w:r w:rsidRPr="003C5769">
        <w:rPr>
          <w:rFonts w:ascii="TimesNewRomanPSMT" w:hAnsi="TimesNewRomanPSMT" w:cs="TimesNewRomanPSMT"/>
          <w:sz w:val="28"/>
          <w:szCs w:val="28"/>
        </w:rPr>
        <w:t xml:space="preserve"> Общероссийского классификатора продукции по видам экономической деятельности ОК 034-2014 (КПЕС 2008) (далее - Общероссийский классификатор): </w:t>
      </w:r>
      <w:hyperlink r:id="rId83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16.24.12.111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84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22.22.19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85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25.21.11.140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- </w:t>
      </w:r>
      <w:hyperlink r:id="rId86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25.21.13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87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25.29.11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88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25.30.11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89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25.30.12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90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25.91.12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91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25.92.12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92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26.51.53.120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93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26.51.53.130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94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26.51.53.190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95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26.51.61.110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96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26.70.22.150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97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27.11.1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- </w:t>
      </w:r>
      <w:hyperlink r:id="rId98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27.11.4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99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27.11.6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00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27.51.26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01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27.52.14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02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28.12.13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03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28.13.11.110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- </w:t>
      </w:r>
      <w:hyperlink r:id="rId104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28.13.11.130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05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28.13.12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- </w:t>
      </w:r>
      <w:hyperlink r:id="rId106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28.13.14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07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28.13.21.190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08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28.13.22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09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28.13.23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10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28.13.26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11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28.13.28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12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28.21.13.120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- </w:t>
      </w:r>
      <w:hyperlink r:id="rId113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28.21.13.124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14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28.21.13.129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15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28.22.14.150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16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28.22.14.159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- </w:t>
      </w:r>
      <w:hyperlink r:id="rId117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28.22.14.162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18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28.22.14.169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19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28.22.15.110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20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28.22.15.120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21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28.22.17.190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22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28.22.18.110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23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28.22.18.210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- </w:t>
      </w:r>
      <w:hyperlink r:id="rId124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28.22.18.269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25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28.22.18.310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26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28.22.18.314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27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28.22.18.320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28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28.22.18.390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29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28.25.12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- </w:t>
      </w:r>
      <w:hyperlink r:id="rId130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28.25.13.115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31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28.25.2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32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28.25.3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33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28.29.12.110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34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28.29.21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35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28.29.31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36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28.29.39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37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28.30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(за исключением машин и оборудования для лесного хозяйства и кроме кода </w:t>
      </w:r>
      <w:hyperlink r:id="rId138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28.30.4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), </w:t>
      </w:r>
      <w:hyperlink r:id="rId139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28.92.25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40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28.92.50.000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41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28.93.1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- </w:t>
      </w:r>
      <w:hyperlink r:id="rId142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28.93.3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(за исключением оборудования для производства табачных изделий), </w:t>
      </w:r>
      <w:hyperlink r:id="rId143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29.10.41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(за исключением кодов </w:t>
      </w:r>
      <w:hyperlink r:id="rId144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29.10.41.113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и </w:t>
      </w:r>
      <w:hyperlink r:id="rId145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29.10.41.123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), </w:t>
      </w:r>
      <w:hyperlink r:id="rId146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29.10.42.111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47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29.10.42.121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48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29.10.44.000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49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29.10.59.240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50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29.10.59.280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51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29.10.59.390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52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29.20.23.120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53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29.20.23.130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54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31.01.13.000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>.</w:t>
      </w:r>
    </w:p>
    <w:p w:rsidR="00505B40" w:rsidRPr="003C5769" w:rsidRDefault="00505B40" w:rsidP="00AA529F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3C5769">
        <w:rPr>
          <w:rFonts w:ascii="TimesNewRomanPSMT" w:hAnsi="TimesNewRomanPSMT" w:cs="TimesNewRomanPSMT"/>
          <w:sz w:val="28"/>
          <w:szCs w:val="28"/>
        </w:rPr>
        <w:t xml:space="preserve">2. </w:t>
      </w:r>
      <w:r w:rsidRPr="003C5769">
        <w:rPr>
          <w:rFonts w:ascii="TimesNewRomanPSMT" w:hAnsi="TimesNewRomanPSMT" w:cs="TimesNewRomanPSMT"/>
          <w:b/>
          <w:sz w:val="28"/>
          <w:szCs w:val="28"/>
        </w:rPr>
        <w:t>Оборудование, приобретаемое</w:t>
      </w:r>
      <w:r w:rsidRPr="003C5769">
        <w:rPr>
          <w:rFonts w:ascii="TimesNewRomanPSMT" w:hAnsi="TimesNewRomanPSMT" w:cs="TimesNewRomanPSMT"/>
          <w:sz w:val="28"/>
          <w:szCs w:val="28"/>
        </w:rPr>
        <w:t xml:space="preserve"> </w:t>
      </w:r>
      <w:r w:rsidRPr="003C5769">
        <w:rPr>
          <w:rFonts w:ascii="TimesNewRomanPSMT" w:hAnsi="TimesNewRomanPSMT" w:cs="TimesNewRomanPSMT"/>
          <w:b/>
          <w:sz w:val="28"/>
          <w:szCs w:val="28"/>
        </w:rPr>
        <w:t>сельскохозяйственным потребительским кооперативом</w:t>
      </w:r>
      <w:r w:rsidRPr="003C5769">
        <w:rPr>
          <w:rFonts w:ascii="TimesNewRomanPSMT" w:hAnsi="TimesNewRomanPSMT" w:cs="TimesNewRomanPSMT"/>
          <w:sz w:val="28"/>
          <w:szCs w:val="28"/>
        </w:rPr>
        <w:t xml:space="preserve"> в соответствии с </w:t>
      </w:r>
      <w:hyperlink r:id="rId155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приказом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Министерства сельского хозяйства Российской Федерации от 18 ноября 2014 г. № 452 (зарегистрирован Министерством юстиции Российской Федерации 3 декабря 2014 г., регистрационный № 35077) с изменениями, внесенными приказами Министерства сельского хозяйства Российской Федерации от 2 сентября 2019 г. № 516 (зарегистрирован Министерством юстиции Российской Федерации 12 ноября 2019 г., регистрационный № 56490), от 29 июля 2020 г. № 430 (зарегистрирован Министерством юстиции Российской Федерации 23 октября 2020 г., регистрационный № 60533), от 30 июля 2021 г. </w:t>
      </w:r>
      <w:r w:rsidR="00052258" w:rsidRPr="003C5769">
        <w:rPr>
          <w:rFonts w:ascii="TimesNewRomanPSMT" w:hAnsi="TimesNewRomanPSMT" w:cs="TimesNewRomanPSMT"/>
          <w:sz w:val="28"/>
          <w:szCs w:val="28"/>
        </w:rPr>
        <w:t>№</w:t>
      </w:r>
      <w:r w:rsidRPr="003C5769">
        <w:rPr>
          <w:rFonts w:ascii="TimesNewRomanPSMT" w:hAnsi="TimesNewRomanPSMT" w:cs="TimesNewRomanPSMT"/>
          <w:sz w:val="28"/>
          <w:szCs w:val="28"/>
        </w:rPr>
        <w:t xml:space="preserve"> 530 (зарегистрирован Министерством юстиции Российской Федерации 3 сентября 2021 г., регистрационный № 64861), по номенклатуре, определенной </w:t>
      </w:r>
      <w:hyperlink r:id="rId156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разделом 4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 «Объекты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технологии», за исключением группы кодов </w:t>
      </w:r>
      <w:hyperlink r:id="rId157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04.01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58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04.02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59" w:history="1">
        <w:r w:rsidRPr="003C5769">
          <w:rPr>
            <w:rFonts w:ascii="TimesNewRomanPSMT" w:hAnsi="TimesNewRomanPSMT" w:cs="TimesNewRomanPSMT"/>
            <w:color w:val="0000FF"/>
            <w:sz w:val="28"/>
            <w:szCs w:val="28"/>
          </w:rPr>
          <w:t>04.06</w:t>
        </w:r>
      </w:hyperlink>
      <w:r w:rsidRPr="003C5769">
        <w:rPr>
          <w:rFonts w:ascii="TimesNewRomanPSMT" w:hAnsi="TimesNewRomanPSMT" w:cs="TimesNewRomanPSMT"/>
          <w:sz w:val="28"/>
          <w:szCs w:val="28"/>
        </w:rPr>
        <w:t>.</w:t>
      </w:r>
    </w:p>
    <w:p w:rsidR="00505B40" w:rsidRPr="003C5769" w:rsidRDefault="00505B40" w:rsidP="00AA529F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3C5769">
        <w:rPr>
          <w:rFonts w:ascii="TimesNewRomanPSMT" w:hAnsi="TimesNewRomanPSMT" w:cs="TimesNewRomanPSMT"/>
          <w:sz w:val="28"/>
          <w:szCs w:val="28"/>
        </w:rPr>
        <w:t xml:space="preserve">3. </w:t>
      </w:r>
      <w:r w:rsidRPr="003C5769">
        <w:rPr>
          <w:rFonts w:ascii="TimesNewRomanPSMT" w:hAnsi="TimesNewRomanPSMT" w:cs="TimesNewRomanPSMT"/>
          <w:b/>
          <w:sz w:val="28"/>
          <w:szCs w:val="28"/>
        </w:rPr>
        <w:t>Средства автоматизации, оборудование, материалы, конструкции</w:t>
      </w:r>
      <w:r w:rsidRPr="003C5769">
        <w:rPr>
          <w:rFonts w:ascii="TimesNewRomanPSMT" w:hAnsi="TimesNewRomanPSMT" w:cs="TimesNewRomanPSMT"/>
          <w:sz w:val="28"/>
          <w:szCs w:val="28"/>
        </w:rPr>
        <w:t>, предназначенные для установки и функционирования сооружений, предназначенных для организации хранения, подработки и переработки сельскохозяйственной продукции.</w:t>
      </w:r>
    </w:p>
    <w:p w:rsidR="00505B40" w:rsidRPr="003C5769" w:rsidRDefault="00505B40" w:rsidP="00AA52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</w:p>
    <w:sectPr w:rsidR="00505B40" w:rsidRPr="003C5769" w:rsidSect="008C3F3A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13A"/>
    <w:rsid w:val="00020DEE"/>
    <w:rsid w:val="000340C1"/>
    <w:rsid w:val="0003477E"/>
    <w:rsid w:val="00045D2B"/>
    <w:rsid w:val="00052258"/>
    <w:rsid w:val="000611A3"/>
    <w:rsid w:val="00086148"/>
    <w:rsid w:val="000A1492"/>
    <w:rsid w:val="000B494B"/>
    <w:rsid w:val="000B5E2E"/>
    <w:rsid w:val="000E12C1"/>
    <w:rsid w:val="0018126A"/>
    <w:rsid w:val="0020113A"/>
    <w:rsid w:val="002176E4"/>
    <w:rsid w:val="002363CC"/>
    <w:rsid w:val="00240194"/>
    <w:rsid w:val="00241A74"/>
    <w:rsid w:val="0028385D"/>
    <w:rsid w:val="0029466A"/>
    <w:rsid w:val="002952EA"/>
    <w:rsid w:val="002B7B93"/>
    <w:rsid w:val="00307E8F"/>
    <w:rsid w:val="00312897"/>
    <w:rsid w:val="003250D0"/>
    <w:rsid w:val="00330AE3"/>
    <w:rsid w:val="00334660"/>
    <w:rsid w:val="00353464"/>
    <w:rsid w:val="00362D33"/>
    <w:rsid w:val="00367832"/>
    <w:rsid w:val="00371787"/>
    <w:rsid w:val="00373B58"/>
    <w:rsid w:val="00375BC3"/>
    <w:rsid w:val="00381280"/>
    <w:rsid w:val="003A3393"/>
    <w:rsid w:val="003C5769"/>
    <w:rsid w:val="00402F3D"/>
    <w:rsid w:val="0041362B"/>
    <w:rsid w:val="00415663"/>
    <w:rsid w:val="004245CA"/>
    <w:rsid w:val="004250E6"/>
    <w:rsid w:val="00435853"/>
    <w:rsid w:val="004406B8"/>
    <w:rsid w:val="00443556"/>
    <w:rsid w:val="004461E8"/>
    <w:rsid w:val="00451A94"/>
    <w:rsid w:val="004532A3"/>
    <w:rsid w:val="0046436E"/>
    <w:rsid w:val="00472595"/>
    <w:rsid w:val="00481C32"/>
    <w:rsid w:val="00493674"/>
    <w:rsid w:val="00493A4F"/>
    <w:rsid w:val="00494781"/>
    <w:rsid w:val="004A0487"/>
    <w:rsid w:val="004A303E"/>
    <w:rsid w:val="004C2AC6"/>
    <w:rsid w:val="00505B40"/>
    <w:rsid w:val="00516EC9"/>
    <w:rsid w:val="00535F03"/>
    <w:rsid w:val="00564069"/>
    <w:rsid w:val="00564DA3"/>
    <w:rsid w:val="00583A37"/>
    <w:rsid w:val="00584B8F"/>
    <w:rsid w:val="005A1D10"/>
    <w:rsid w:val="005D5BB4"/>
    <w:rsid w:val="006008AA"/>
    <w:rsid w:val="00611F6C"/>
    <w:rsid w:val="00627542"/>
    <w:rsid w:val="00635408"/>
    <w:rsid w:val="00671651"/>
    <w:rsid w:val="00686224"/>
    <w:rsid w:val="00693EC0"/>
    <w:rsid w:val="006B0ED0"/>
    <w:rsid w:val="006E0F09"/>
    <w:rsid w:val="007000B2"/>
    <w:rsid w:val="00700B1C"/>
    <w:rsid w:val="007242BE"/>
    <w:rsid w:val="00725810"/>
    <w:rsid w:val="0075207C"/>
    <w:rsid w:val="00767FE2"/>
    <w:rsid w:val="007705AB"/>
    <w:rsid w:val="007D0424"/>
    <w:rsid w:val="008524B1"/>
    <w:rsid w:val="008631FD"/>
    <w:rsid w:val="008739D2"/>
    <w:rsid w:val="008938BF"/>
    <w:rsid w:val="0089587E"/>
    <w:rsid w:val="008B540D"/>
    <w:rsid w:val="008C1B68"/>
    <w:rsid w:val="008C304D"/>
    <w:rsid w:val="008C3F3A"/>
    <w:rsid w:val="008E084A"/>
    <w:rsid w:val="008E34AA"/>
    <w:rsid w:val="008F5D12"/>
    <w:rsid w:val="008F7C5D"/>
    <w:rsid w:val="00907BFD"/>
    <w:rsid w:val="00933D05"/>
    <w:rsid w:val="009401EA"/>
    <w:rsid w:val="00940E9C"/>
    <w:rsid w:val="009457CE"/>
    <w:rsid w:val="00946C20"/>
    <w:rsid w:val="009D5379"/>
    <w:rsid w:val="00A327CA"/>
    <w:rsid w:val="00A571CF"/>
    <w:rsid w:val="00A864B9"/>
    <w:rsid w:val="00A974AA"/>
    <w:rsid w:val="00AA529F"/>
    <w:rsid w:val="00B0250B"/>
    <w:rsid w:val="00B03DEE"/>
    <w:rsid w:val="00B344EF"/>
    <w:rsid w:val="00B623AD"/>
    <w:rsid w:val="00B978AD"/>
    <w:rsid w:val="00BB3DEF"/>
    <w:rsid w:val="00BE7543"/>
    <w:rsid w:val="00BF1B53"/>
    <w:rsid w:val="00BF525B"/>
    <w:rsid w:val="00C53DD0"/>
    <w:rsid w:val="00C73E64"/>
    <w:rsid w:val="00C97C41"/>
    <w:rsid w:val="00CC3B93"/>
    <w:rsid w:val="00CC4E61"/>
    <w:rsid w:val="00CD4AB3"/>
    <w:rsid w:val="00CF2650"/>
    <w:rsid w:val="00D1178F"/>
    <w:rsid w:val="00D37FBB"/>
    <w:rsid w:val="00D63AA9"/>
    <w:rsid w:val="00D777C0"/>
    <w:rsid w:val="00D859FE"/>
    <w:rsid w:val="00DD319A"/>
    <w:rsid w:val="00DE5ABB"/>
    <w:rsid w:val="00E04371"/>
    <w:rsid w:val="00E63F58"/>
    <w:rsid w:val="00ED643B"/>
    <w:rsid w:val="00ED7960"/>
    <w:rsid w:val="00F02B73"/>
    <w:rsid w:val="00F122F5"/>
    <w:rsid w:val="00F124A1"/>
    <w:rsid w:val="00F37628"/>
    <w:rsid w:val="00F6717F"/>
    <w:rsid w:val="00F86CC3"/>
    <w:rsid w:val="00F9677D"/>
    <w:rsid w:val="00FA5317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A10EB-62C5-42BA-A479-61FD5F99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1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3B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2158&amp;dst=121307" TargetMode="External"/><Relationship Id="rId117" Type="http://schemas.openxmlformats.org/officeDocument/2006/relationships/hyperlink" Target="https://login.consultant.ru/link/?req=doc&amp;base=LAW&amp;n=462158&amp;dst=121729" TargetMode="External"/><Relationship Id="rId21" Type="http://schemas.openxmlformats.org/officeDocument/2006/relationships/hyperlink" Target="https://login.consultant.ru/link/?req=doc&amp;base=LAW&amp;n=462158&amp;dst=120339" TargetMode="External"/><Relationship Id="rId42" Type="http://schemas.openxmlformats.org/officeDocument/2006/relationships/hyperlink" Target="https://login.consultant.ru/link/?req=doc&amp;base=LAW&amp;n=462158&amp;dst=121737" TargetMode="External"/><Relationship Id="rId47" Type="http://schemas.openxmlformats.org/officeDocument/2006/relationships/hyperlink" Target="https://login.consultant.ru/link/?req=doc&amp;base=LAW&amp;n=462158&amp;dst=121871" TargetMode="External"/><Relationship Id="rId63" Type="http://schemas.openxmlformats.org/officeDocument/2006/relationships/hyperlink" Target="https://login.consultant.ru/link/?req=doc&amp;base=LAW&amp;n=462158&amp;dst=122561" TargetMode="External"/><Relationship Id="rId68" Type="http://schemas.openxmlformats.org/officeDocument/2006/relationships/hyperlink" Target="https://login.consultant.ru/link/?req=doc&amp;base=LAW&amp;n=462158&amp;dst=123119" TargetMode="External"/><Relationship Id="rId84" Type="http://schemas.openxmlformats.org/officeDocument/2006/relationships/hyperlink" Target="https://login.consultant.ru/link/?req=doc&amp;base=LAW&amp;n=462158&amp;dst=115391" TargetMode="External"/><Relationship Id="rId89" Type="http://schemas.openxmlformats.org/officeDocument/2006/relationships/hyperlink" Target="https://login.consultant.ru/link/?req=doc&amp;base=LAW&amp;n=462158&amp;dst=118073" TargetMode="External"/><Relationship Id="rId112" Type="http://schemas.openxmlformats.org/officeDocument/2006/relationships/hyperlink" Target="https://login.consultant.ru/link/?req=doc&amp;base=LAW&amp;n=462158&amp;dst=121623" TargetMode="External"/><Relationship Id="rId133" Type="http://schemas.openxmlformats.org/officeDocument/2006/relationships/hyperlink" Target="https://login.consultant.ru/link/?req=doc&amp;base=LAW&amp;n=462158&amp;dst=122143" TargetMode="External"/><Relationship Id="rId138" Type="http://schemas.openxmlformats.org/officeDocument/2006/relationships/hyperlink" Target="https://login.consultant.ru/link/?req=doc&amp;base=LAW&amp;n=462158&amp;dst=122427" TargetMode="External"/><Relationship Id="rId154" Type="http://schemas.openxmlformats.org/officeDocument/2006/relationships/hyperlink" Target="https://login.consultant.ru/link/?req=doc&amp;base=LAW&amp;n=462158&amp;dst=124745" TargetMode="External"/><Relationship Id="rId159" Type="http://schemas.openxmlformats.org/officeDocument/2006/relationships/hyperlink" Target="https://login.consultant.ru/link/?req=doc&amp;base=LAW&amp;n=394556&amp;dst=101184" TargetMode="External"/><Relationship Id="rId16" Type="http://schemas.openxmlformats.org/officeDocument/2006/relationships/hyperlink" Target="https://login.consultant.ru/link/?req=doc&amp;base=LAW&amp;n=462158&amp;dst=119779" TargetMode="External"/><Relationship Id="rId107" Type="http://schemas.openxmlformats.org/officeDocument/2006/relationships/hyperlink" Target="https://login.consultant.ru/link/?req=doc&amp;base=LAW&amp;n=462158&amp;dst=139038" TargetMode="External"/><Relationship Id="rId11" Type="http://schemas.openxmlformats.org/officeDocument/2006/relationships/hyperlink" Target="https://login.consultant.ru/link/?req=doc&amp;base=LAW&amp;n=462158&amp;dst=118073" TargetMode="External"/><Relationship Id="rId32" Type="http://schemas.openxmlformats.org/officeDocument/2006/relationships/hyperlink" Target="https://login.consultant.ru/link/?req=doc&amp;base=LAW&amp;n=462158&amp;dst=121347" TargetMode="External"/><Relationship Id="rId37" Type="http://schemas.openxmlformats.org/officeDocument/2006/relationships/hyperlink" Target="https://login.consultant.ru/link/?req=doc&amp;base=LAW&amp;n=462158&amp;dst=121717" TargetMode="External"/><Relationship Id="rId53" Type="http://schemas.openxmlformats.org/officeDocument/2006/relationships/hyperlink" Target="https://login.consultant.ru/link/?req=doc&amp;base=LAW&amp;n=462158&amp;dst=122063" TargetMode="External"/><Relationship Id="rId58" Type="http://schemas.openxmlformats.org/officeDocument/2006/relationships/hyperlink" Target="https://login.consultant.ru/link/?req=doc&amp;base=LAW&amp;n=462158&amp;dst=122213" TargetMode="External"/><Relationship Id="rId74" Type="http://schemas.openxmlformats.org/officeDocument/2006/relationships/hyperlink" Target="https://login.consultant.ru/link/?req=doc&amp;base=LAW&amp;n=462158&amp;dst=123573" TargetMode="External"/><Relationship Id="rId79" Type="http://schemas.openxmlformats.org/officeDocument/2006/relationships/hyperlink" Target="https://login.consultant.ru/link/?req=doc&amp;base=LAW&amp;n=462158&amp;dst=123679" TargetMode="External"/><Relationship Id="rId102" Type="http://schemas.openxmlformats.org/officeDocument/2006/relationships/hyperlink" Target="https://login.consultant.ru/link/?req=doc&amp;base=LAW&amp;n=462158&amp;dst=121237" TargetMode="External"/><Relationship Id="rId123" Type="http://schemas.openxmlformats.org/officeDocument/2006/relationships/hyperlink" Target="https://login.consultant.ru/link/?req=doc&amp;base=LAW&amp;n=462158&amp;dst=121805" TargetMode="External"/><Relationship Id="rId128" Type="http://schemas.openxmlformats.org/officeDocument/2006/relationships/hyperlink" Target="https://login.consultant.ru/link/?req=doc&amp;base=LAW&amp;n=462158&amp;dst=121885" TargetMode="External"/><Relationship Id="rId144" Type="http://schemas.openxmlformats.org/officeDocument/2006/relationships/hyperlink" Target="https://login.consultant.ru/link/?req=doc&amp;base=LAW&amp;n=462158&amp;dst=123559" TargetMode="External"/><Relationship Id="rId149" Type="http://schemas.openxmlformats.org/officeDocument/2006/relationships/hyperlink" Target="https://login.consultant.ru/link/?req=doc&amp;base=LAW&amp;n=462158&amp;dst=123657" TargetMode="External"/><Relationship Id="rId5" Type="http://schemas.openxmlformats.org/officeDocument/2006/relationships/hyperlink" Target="https://login.consultant.ru/link/?req=doc&amp;base=LAW&amp;n=462158&amp;dst=111117" TargetMode="External"/><Relationship Id="rId90" Type="http://schemas.openxmlformats.org/officeDocument/2006/relationships/hyperlink" Target="https://login.consultant.ru/link/?req=doc&amp;base=LAW&amp;n=462158&amp;dst=118773" TargetMode="External"/><Relationship Id="rId95" Type="http://schemas.openxmlformats.org/officeDocument/2006/relationships/hyperlink" Target="https://login.consultant.ru/link/?req=doc&amp;base=LAW&amp;n=462158&amp;dst=119785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LAW&amp;n=462158&amp;dst=120901" TargetMode="External"/><Relationship Id="rId27" Type="http://schemas.openxmlformats.org/officeDocument/2006/relationships/hyperlink" Target="https://login.consultant.ru/link/?req=doc&amp;base=LAW&amp;n=462158&amp;dst=121311" TargetMode="External"/><Relationship Id="rId43" Type="http://schemas.openxmlformats.org/officeDocument/2006/relationships/hyperlink" Target="https://login.consultant.ru/link/?req=doc&amp;base=LAW&amp;n=462158&amp;dst=121781" TargetMode="External"/><Relationship Id="rId48" Type="http://schemas.openxmlformats.org/officeDocument/2006/relationships/hyperlink" Target="https://login.consultant.ru/link/?req=doc&amp;base=LAW&amp;n=462158&amp;dst=121879" TargetMode="External"/><Relationship Id="rId64" Type="http://schemas.openxmlformats.org/officeDocument/2006/relationships/hyperlink" Target="https://login.consultant.ru/link/?req=doc&amp;base=LAW&amp;n=462158&amp;dst=122569" TargetMode="External"/><Relationship Id="rId69" Type="http://schemas.openxmlformats.org/officeDocument/2006/relationships/hyperlink" Target="https://login.consultant.ru/link/?req=doc&amp;base=LAW&amp;n=462158&amp;dst=123109" TargetMode="External"/><Relationship Id="rId113" Type="http://schemas.openxmlformats.org/officeDocument/2006/relationships/hyperlink" Target="https://login.consultant.ru/link/?req=doc&amp;base=LAW&amp;n=462158&amp;dst=121631" TargetMode="External"/><Relationship Id="rId118" Type="http://schemas.openxmlformats.org/officeDocument/2006/relationships/hyperlink" Target="https://login.consultant.ru/link/?req=doc&amp;base=LAW&amp;n=462158&amp;dst=121731" TargetMode="External"/><Relationship Id="rId134" Type="http://schemas.openxmlformats.org/officeDocument/2006/relationships/hyperlink" Target="https://login.consultant.ru/link/?req=doc&amp;base=LAW&amp;n=462158&amp;dst=122187" TargetMode="External"/><Relationship Id="rId139" Type="http://schemas.openxmlformats.org/officeDocument/2006/relationships/hyperlink" Target="https://login.consultant.ru/link/?req=doc&amp;base=LAW&amp;n=462158&amp;dst=122849" TargetMode="External"/><Relationship Id="rId80" Type="http://schemas.openxmlformats.org/officeDocument/2006/relationships/hyperlink" Target="https://login.consultant.ru/link/?req=doc&amp;base=LAW&amp;n=462158&amp;dst=123731" TargetMode="External"/><Relationship Id="rId85" Type="http://schemas.openxmlformats.org/officeDocument/2006/relationships/hyperlink" Target="https://login.consultant.ru/link/?req=doc&amp;base=LAW&amp;n=462158&amp;dst=118011" TargetMode="External"/><Relationship Id="rId150" Type="http://schemas.openxmlformats.org/officeDocument/2006/relationships/hyperlink" Target="https://login.consultant.ru/link/?req=doc&amp;base=LAW&amp;n=462158&amp;dst=123665" TargetMode="External"/><Relationship Id="rId155" Type="http://schemas.openxmlformats.org/officeDocument/2006/relationships/hyperlink" Target="https://login.consultant.ru/link/?req=doc&amp;base=LAW&amp;n=394556" TargetMode="External"/><Relationship Id="rId12" Type="http://schemas.openxmlformats.org/officeDocument/2006/relationships/hyperlink" Target="https://login.consultant.ru/link/?req=doc&amp;base=LAW&amp;n=462158&amp;dst=118773" TargetMode="External"/><Relationship Id="rId17" Type="http://schemas.openxmlformats.org/officeDocument/2006/relationships/hyperlink" Target="https://login.consultant.ru/link/?req=doc&amp;base=LAW&amp;n=462158&amp;dst=119785" TargetMode="External"/><Relationship Id="rId33" Type="http://schemas.openxmlformats.org/officeDocument/2006/relationships/hyperlink" Target="https://login.consultant.ru/link/?req=doc&amp;base=LAW&amp;n=462158&amp;dst=121355" TargetMode="External"/><Relationship Id="rId38" Type="http://schemas.openxmlformats.org/officeDocument/2006/relationships/hyperlink" Target="https://login.consultant.ru/link/?req=doc&amp;base=LAW&amp;n=462158&amp;dst=121723" TargetMode="External"/><Relationship Id="rId59" Type="http://schemas.openxmlformats.org/officeDocument/2006/relationships/hyperlink" Target="https://login.consultant.ru/link/?req=doc&amp;base=LAW&amp;n=462158&amp;dst=122237" TargetMode="External"/><Relationship Id="rId103" Type="http://schemas.openxmlformats.org/officeDocument/2006/relationships/hyperlink" Target="https://login.consultant.ru/link/?req=doc&amp;base=LAW&amp;n=462158&amp;dst=121303" TargetMode="External"/><Relationship Id="rId108" Type="http://schemas.openxmlformats.org/officeDocument/2006/relationships/hyperlink" Target="https://login.consultant.ru/link/?req=doc&amp;base=LAW&amp;n=462158&amp;dst=121331" TargetMode="External"/><Relationship Id="rId124" Type="http://schemas.openxmlformats.org/officeDocument/2006/relationships/hyperlink" Target="https://login.consultant.ru/link/?req=doc&amp;base=LAW&amp;n=462158&amp;dst=121865" TargetMode="External"/><Relationship Id="rId129" Type="http://schemas.openxmlformats.org/officeDocument/2006/relationships/hyperlink" Target="https://login.consultant.ru/link/?req=doc&amp;base=LAW&amp;n=462158&amp;dst=122041" TargetMode="External"/><Relationship Id="rId20" Type="http://schemas.openxmlformats.org/officeDocument/2006/relationships/hyperlink" Target="https://login.consultant.ru/link/?req=doc&amp;base=LAW&amp;n=462158&amp;dst=120315" TargetMode="External"/><Relationship Id="rId41" Type="http://schemas.openxmlformats.org/officeDocument/2006/relationships/hyperlink" Target="https://login.consultant.ru/link/?req=doc&amp;base=LAW&amp;n=462158&amp;dst=121735" TargetMode="External"/><Relationship Id="rId54" Type="http://schemas.openxmlformats.org/officeDocument/2006/relationships/hyperlink" Target="https://login.consultant.ru/link/?req=doc&amp;base=LAW&amp;n=462158&amp;dst=122097" TargetMode="External"/><Relationship Id="rId62" Type="http://schemas.openxmlformats.org/officeDocument/2006/relationships/hyperlink" Target="https://login.consultant.ru/link/?req=doc&amp;base=LAW&amp;n=462158&amp;dst=122427" TargetMode="External"/><Relationship Id="rId70" Type="http://schemas.openxmlformats.org/officeDocument/2006/relationships/hyperlink" Target="https://login.consultant.ru/link/?req=doc&amp;base=LAW&amp;n=462158&amp;dst=123129" TargetMode="External"/><Relationship Id="rId75" Type="http://schemas.openxmlformats.org/officeDocument/2006/relationships/hyperlink" Target="https://login.consultant.ru/link/?req=doc&amp;base=LAW&amp;n=462158&amp;dst=123581" TargetMode="External"/><Relationship Id="rId83" Type="http://schemas.openxmlformats.org/officeDocument/2006/relationships/hyperlink" Target="https://login.consultant.ru/link/?req=doc&amp;base=LAW&amp;n=462158&amp;dst=111117" TargetMode="External"/><Relationship Id="rId88" Type="http://schemas.openxmlformats.org/officeDocument/2006/relationships/hyperlink" Target="https://login.consultant.ru/link/?req=doc&amp;base=LAW&amp;n=462158&amp;dst=118063" TargetMode="External"/><Relationship Id="rId91" Type="http://schemas.openxmlformats.org/officeDocument/2006/relationships/hyperlink" Target="https://login.consultant.ru/link/?req=doc&amp;base=LAW&amp;n=462158&amp;dst=118791" TargetMode="External"/><Relationship Id="rId96" Type="http://schemas.openxmlformats.org/officeDocument/2006/relationships/hyperlink" Target="https://login.consultant.ru/link/?req=doc&amp;base=LAW&amp;n=462158&amp;dst=120207" TargetMode="External"/><Relationship Id="rId111" Type="http://schemas.openxmlformats.org/officeDocument/2006/relationships/hyperlink" Target="https://login.consultant.ru/link/?req=doc&amp;base=LAW&amp;n=462158&amp;dst=121355" TargetMode="External"/><Relationship Id="rId132" Type="http://schemas.openxmlformats.org/officeDocument/2006/relationships/hyperlink" Target="https://login.consultant.ru/link/?req=doc&amp;base=LAW&amp;n=462158&amp;dst=122115" TargetMode="External"/><Relationship Id="rId140" Type="http://schemas.openxmlformats.org/officeDocument/2006/relationships/hyperlink" Target="https://login.consultant.ru/link/?req=doc&amp;base=LAW&amp;n=462158&amp;dst=122943" TargetMode="External"/><Relationship Id="rId145" Type="http://schemas.openxmlformats.org/officeDocument/2006/relationships/hyperlink" Target="https://login.consultant.ru/link/?req=doc&amp;base=LAW&amp;n=462158&amp;dst=123567" TargetMode="External"/><Relationship Id="rId153" Type="http://schemas.openxmlformats.org/officeDocument/2006/relationships/hyperlink" Target="https://login.consultant.ru/link/?req=doc&amp;base=LAW&amp;n=462158&amp;dst=123733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2158&amp;dst=115391" TargetMode="External"/><Relationship Id="rId15" Type="http://schemas.openxmlformats.org/officeDocument/2006/relationships/hyperlink" Target="https://login.consultant.ru/link/?req=doc&amp;base=LAW&amp;n=462158&amp;dst=119771" TargetMode="External"/><Relationship Id="rId23" Type="http://schemas.openxmlformats.org/officeDocument/2006/relationships/hyperlink" Target="https://login.consultant.ru/link/?req=doc&amp;base=LAW&amp;n=462158&amp;dst=120959" TargetMode="External"/><Relationship Id="rId28" Type="http://schemas.openxmlformats.org/officeDocument/2006/relationships/hyperlink" Target="https://login.consultant.ru/link/?req=doc&amp;base=LAW&amp;n=462158&amp;dst=121319" TargetMode="External"/><Relationship Id="rId36" Type="http://schemas.openxmlformats.org/officeDocument/2006/relationships/hyperlink" Target="https://login.consultant.ru/link/?req=doc&amp;base=LAW&amp;n=462158&amp;dst=121641" TargetMode="External"/><Relationship Id="rId49" Type="http://schemas.openxmlformats.org/officeDocument/2006/relationships/hyperlink" Target="https://login.consultant.ru/link/?req=doc&amp;base=LAW&amp;n=462158&amp;dst=121883" TargetMode="External"/><Relationship Id="rId57" Type="http://schemas.openxmlformats.org/officeDocument/2006/relationships/hyperlink" Target="https://login.consultant.ru/link/?req=doc&amp;base=LAW&amp;n=462158&amp;dst=122187" TargetMode="External"/><Relationship Id="rId106" Type="http://schemas.openxmlformats.org/officeDocument/2006/relationships/hyperlink" Target="https://login.consultant.ru/link/?req=doc&amp;base=LAW&amp;n=462158&amp;dst=121319" TargetMode="External"/><Relationship Id="rId114" Type="http://schemas.openxmlformats.org/officeDocument/2006/relationships/hyperlink" Target="https://login.consultant.ru/link/?req=doc&amp;base=LAW&amp;n=462158&amp;dst=121641" TargetMode="External"/><Relationship Id="rId119" Type="http://schemas.openxmlformats.org/officeDocument/2006/relationships/hyperlink" Target="https://login.consultant.ru/link/?req=doc&amp;base=LAW&amp;n=462158&amp;dst=121735" TargetMode="External"/><Relationship Id="rId127" Type="http://schemas.openxmlformats.org/officeDocument/2006/relationships/hyperlink" Target="https://login.consultant.ru/link/?req=doc&amp;base=LAW&amp;n=462158&amp;dst=121883" TargetMode="External"/><Relationship Id="rId10" Type="http://schemas.openxmlformats.org/officeDocument/2006/relationships/hyperlink" Target="https://login.consultant.ru/link/?req=doc&amp;base=LAW&amp;n=462158&amp;dst=118063" TargetMode="External"/><Relationship Id="rId31" Type="http://schemas.openxmlformats.org/officeDocument/2006/relationships/hyperlink" Target="https://login.consultant.ru/link/?req=doc&amp;base=LAW&amp;n=462158&amp;dst=121335" TargetMode="External"/><Relationship Id="rId44" Type="http://schemas.openxmlformats.org/officeDocument/2006/relationships/hyperlink" Target="https://login.consultant.ru/link/?req=doc&amp;base=LAW&amp;n=462158&amp;dst=121785" TargetMode="External"/><Relationship Id="rId52" Type="http://schemas.openxmlformats.org/officeDocument/2006/relationships/hyperlink" Target="https://login.consultant.ru/link/?req=doc&amp;base=LAW&amp;n=462158&amp;dst=122057" TargetMode="External"/><Relationship Id="rId60" Type="http://schemas.openxmlformats.org/officeDocument/2006/relationships/hyperlink" Target="https://login.consultant.ru/link/?req=doc&amp;base=LAW&amp;n=462158&amp;dst=122329" TargetMode="External"/><Relationship Id="rId65" Type="http://schemas.openxmlformats.org/officeDocument/2006/relationships/hyperlink" Target="https://login.consultant.ru/link/?req=doc&amp;base=LAW&amp;n=462158&amp;dst=122849" TargetMode="External"/><Relationship Id="rId73" Type="http://schemas.openxmlformats.org/officeDocument/2006/relationships/hyperlink" Target="https://login.consultant.ru/link/?req=doc&amp;base=LAW&amp;n=462158&amp;dst=123559" TargetMode="External"/><Relationship Id="rId78" Type="http://schemas.openxmlformats.org/officeDocument/2006/relationships/hyperlink" Target="https://login.consultant.ru/link/?req=doc&amp;base=LAW&amp;n=462158&amp;dst=123665" TargetMode="External"/><Relationship Id="rId81" Type="http://schemas.openxmlformats.org/officeDocument/2006/relationships/hyperlink" Target="https://login.consultant.ru/link/?req=doc&amp;base=LAW&amp;n=462158&amp;dst=123733" TargetMode="External"/><Relationship Id="rId86" Type="http://schemas.openxmlformats.org/officeDocument/2006/relationships/hyperlink" Target="https://login.consultant.ru/link/?req=doc&amp;base=LAW&amp;n=462158&amp;dst=118021" TargetMode="External"/><Relationship Id="rId94" Type="http://schemas.openxmlformats.org/officeDocument/2006/relationships/hyperlink" Target="https://login.consultant.ru/link/?req=doc&amp;base=LAW&amp;n=462158&amp;dst=119779" TargetMode="External"/><Relationship Id="rId99" Type="http://schemas.openxmlformats.org/officeDocument/2006/relationships/hyperlink" Target="https://login.consultant.ru/link/?req=doc&amp;base=LAW&amp;n=462158&amp;dst=120339" TargetMode="External"/><Relationship Id="rId101" Type="http://schemas.openxmlformats.org/officeDocument/2006/relationships/hyperlink" Target="https://login.consultant.ru/link/?req=doc&amp;base=LAW&amp;n=462158&amp;dst=120959" TargetMode="External"/><Relationship Id="rId122" Type="http://schemas.openxmlformats.org/officeDocument/2006/relationships/hyperlink" Target="https://login.consultant.ru/link/?req=doc&amp;base=LAW&amp;n=462158&amp;dst=121785" TargetMode="External"/><Relationship Id="rId130" Type="http://schemas.openxmlformats.org/officeDocument/2006/relationships/hyperlink" Target="https://login.consultant.ru/link/?req=doc&amp;base=LAW&amp;n=462158&amp;dst=122063" TargetMode="External"/><Relationship Id="rId135" Type="http://schemas.openxmlformats.org/officeDocument/2006/relationships/hyperlink" Target="https://login.consultant.ru/link/?req=doc&amp;base=LAW&amp;n=462158&amp;dst=122213" TargetMode="External"/><Relationship Id="rId143" Type="http://schemas.openxmlformats.org/officeDocument/2006/relationships/hyperlink" Target="https://login.consultant.ru/link/?req=doc&amp;base=LAW&amp;n=462158&amp;dst=123551" TargetMode="External"/><Relationship Id="rId148" Type="http://schemas.openxmlformats.org/officeDocument/2006/relationships/hyperlink" Target="https://login.consultant.ru/link/?req=doc&amp;base=LAW&amp;n=462158&amp;dst=123593" TargetMode="External"/><Relationship Id="rId151" Type="http://schemas.openxmlformats.org/officeDocument/2006/relationships/hyperlink" Target="https://login.consultant.ru/link/?req=doc&amp;base=LAW&amp;n=462158&amp;dst=123679" TargetMode="External"/><Relationship Id="rId156" Type="http://schemas.openxmlformats.org/officeDocument/2006/relationships/hyperlink" Target="https://login.consultant.ru/link/?req=doc&amp;base=LAW&amp;n=394556&amp;dst=100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2158&amp;dst=118035" TargetMode="External"/><Relationship Id="rId13" Type="http://schemas.openxmlformats.org/officeDocument/2006/relationships/hyperlink" Target="https://login.consultant.ru/link/?req=doc&amp;base=LAW&amp;n=462158&amp;dst=118791" TargetMode="External"/><Relationship Id="rId18" Type="http://schemas.openxmlformats.org/officeDocument/2006/relationships/hyperlink" Target="https://login.consultant.ru/link/?req=doc&amp;base=LAW&amp;n=462158&amp;dst=120207" TargetMode="External"/><Relationship Id="rId39" Type="http://schemas.openxmlformats.org/officeDocument/2006/relationships/hyperlink" Target="https://login.consultant.ru/link/?req=doc&amp;base=LAW&amp;n=462158&amp;dst=121729" TargetMode="External"/><Relationship Id="rId109" Type="http://schemas.openxmlformats.org/officeDocument/2006/relationships/hyperlink" Target="https://login.consultant.ru/link/?req=doc&amp;base=LAW&amp;n=462158&amp;dst=121335" TargetMode="External"/><Relationship Id="rId34" Type="http://schemas.openxmlformats.org/officeDocument/2006/relationships/hyperlink" Target="https://login.consultant.ru/link/?req=doc&amp;base=LAW&amp;n=462158&amp;dst=121623" TargetMode="External"/><Relationship Id="rId50" Type="http://schemas.openxmlformats.org/officeDocument/2006/relationships/hyperlink" Target="https://login.consultant.ru/link/?req=doc&amp;base=LAW&amp;n=462158&amp;dst=121885" TargetMode="External"/><Relationship Id="rId55" Type="http://schemas.openxmlformats.org/officeDocument/2006/relationships/hyperlink" Target="https://login.consultant.ru/link/?req=doc&amp;base=LAW&amp;n=462158&amp;dst=122115" TargetMode="External"/><Relationship Id="rId76" Type="http://schemas.openxmlformats.org/officeDocument/2006/relationships/hyperlink" Target="https://login.consultant.ru/link/?req=doc&amp;base=LAW&amp;n=462158&amp;dst=123593" TargetMode="External"/><Relationship Id="rId97" Type="http://schemas.openxmlformats.org/officeDocument/2006/relationships/hyperlink" Target="https://login.consultant.ru/link/?req=doc&amp;base=LAW&amp;n=462158&amp;dst=120265" TargetMode="External"/><Relationship Id="rId104" Type="http://schemas.openxmlformats.org/officeDocument/2006/relationships/hyperlink" Target="https://login.consultant.ru/link/?req=doc&amp;base=LAW&amp;n=462158&amp;dst=121307" TargetMode="External"/><Relationship Id="rId120" Type="http://schemas.openxmlformats.org/officeDocument/2006/relationships/hyperlink" Target="https://login.consultant.ru/link/?req=doc&amp;base=LAW&amp;n=462158&amp;dst=121737" TargetMode="External"/><Relationship Id="rId125" Type="http://schemas.openxmlformats.org/officeDocument/2006/relationships/hyperlink" Target="https://login.consultant.ru/link/?req=doc&amp;base=LAW&amp;n=462158&amp;dst=121871" TargetMode="External"/><Relationship Id="rId141" Type="http://schemas.openxmlformats.org/officeDocument/2006/relationships/hyperlink" Target="https://login.consultant.ru/link/?req=doc&amp;base=LAW&amp;n=462158&amp;dst=122967" TargetMode="External"/><Relationship Id="rId146" Type="http://schemas.openxmlformats.org/officeDocument/2006/relationships/hyperlink" Target="https://login.consultant.ru/link/?req=doc&amp;base=LAW&amp;n=462158&amp;dst=123573" TargetMode="External"/><Relationship Id="rId7" Type="http://schemas.openxmlformats.org/officeDocument/2006/relationships/hyperlink" Target="https://login.consultant.ru/link/?req=doc&amp;base=LAW&amp;n=462158&amp;dst=118011" TargetMode="External"/><Relationship Id="rId71" Type="http://schemas.openxmlformats.org/officeDocument/2006/relationships/hyperlink" Target="https://login.consultant.ru/link/?req=doc&amp;base=LAW&amp;n=462158&amp;dst=123553" TargetMode="External"/><Relationship Id="rId92" Type="http://schemas.openxmlformats.org/officeDocument/2006/relationships/hyperlink" Target="https://login.consultant.ru/link/?req=doc&amp;base=LAW&amp;n=462158&amp;dst=119769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62158&amp;dst=139038" TargetMode="External"/><Relationship Id="rId24" Type="http://schemas.openxmlformats.org/officeDocument/2006/relationships/hyperlink" Target="https://login.consultant.ru/link/?req=doc&amp;base=LAW&amp;n=462158&amp;dst=121237" TargetMode="External"/><Relationship Id="rId40" Type="http://schemas.openxmlformats.org/officeDocument/2006/relationships/hyperlink" Target="https://login.consultant.ru/link/?req=doc&amp;base=LAW&amp;n=462158&amp;dst=121731" TargetMode="External"/><Relationship Id="rId45" Type="http://schemas.openxmlformats.org/officeDocument/2006/relationships/hyperlink" Target="https://login.consultant.ru/link/?req=doc&amp;base=LAW&amp;n=462158&amp;dst=121805" TargetMode="External"/><Relationship Id="rId66" Type="http://schemas.openxmlformats.org/officeDocument/2006/relationships/hyperlink" Target="https://login.consultant.ru/link/?req=doc&amp;base=LAW&amp;n=462158&amp;dst=122943" TargetMode="External"/><Relationship Id="rId87" Type="http://schemas.openxmlformats.org/officeDocument/2006/relationships/hyperlink" Target="https://login.consultant.ru/link/?req=doc&amp;base=LAW&amp;n=462158&amp;dst=118035" TargetMode="External"/><Relationship Id="rId110" Type="http://schemas.openxmlformats.org/officeDocument/2006/relationships/hyperlink" Target="https://login.consultant.ru/link/?req=doc&amp;base=LAW&amp;n=462158&amp;dst=121347" TargetMode="External"/><Relationship Id="rId115" Type="http://schemas.openxmlformats.org/officeDocument/2006/relationships/hyperlink" Target="https://login.consultant.ru/link/?req=doc&amp;base=LAW&amp;n=462158&amp;dst=121717" TargetMode="External"/><Relationship Id="rId131" Type="http://schemas.openxmlformats.org/officeDocument/2006/relationships/hyperlink" Target="https://login.consultant.ru/link/?req=doc&amp;base=LAW&amp;n=462158&amp;dst=122097" TargetMode="External"/><Relationship Id="rId136" Type="http://schemas.openxmlformats.org/officeDocument/2006/relationships/hyperlink" Target="https://login.consultant.ru/link/?req=doc&amp;base=LAW&amp;n=462158&amp;dst=122237" TargetMode="External"/><Relationship Id="rId157" Type="http://schemas.openxmlformats.org/officeDocument/2006/relationships/hyperlink" Target="https://login.consultant.ru/link/?req=doc&amp;base=LAW&amp;n=394556&amp;dst=100790" TargetMode="External"/><Relationship Id="rId61" Type="http://schemas.openxmlformats.org/officeDocument/2006/relationships/hyperlink" Target="https://login.consultant.ru/link/?req=doc&amp;base=LAW&amp;n=462158&amp;dst=122501" TargetMode="External"/><Relationship Id="rId82" Type="http://schemas.openxmlformats.org/officeDocument/2006/relationships/hyperlink" Target="https://login.consultant.ru/link/?req=doc&amp;base=LAW&amp;n=462158&amp;dst=124745" TargetMode="External"/><Relationship Id="rId152" Type="http://schemas.openxmlformats.org/officeDocument/2006/relationships/hyperlink" Target="https://login.consultant.ru/link/?req=doc&amp;base=LAW&amp;n=462158&amp;dst=123731" TargetMode="External"/><Relationship Id="rId19" Type="http://schemas.openxmlformats.org/officeDocument/2006/relationships/hyperlink" Target="https://login.consultant.ru/link/?req=doc&amp;base=LAW&amp;n=462158&amp;dst=120265" TargetMode="External"/><Relationship Id="rId14" Type="http://schemas.openxmlformats.org/officeDocument/2006/relationships/hyperlink" Target="https://login.consultant.ru/link/?req=doc&amp;base=LAW&amp;n=462158&amp;dst=119769" TargetMode="External"/><Relationship Id="rId30" Type="http://schemas.openxmlformats.org/officeDocument/2006/relationships/hyperlink" Target="https://login.consultant.ru/link/?req=doc&amp;base=LAW&amp;n=462158&amp;dst=121331" TargetMode="External"/><Relationship Id="rId35" Type="http://schemas.openxmlformats.org/officeDocument/2006/relationships/hyperlink" Target="https://login.consultant.ru/link/?req=doc&amp;base=LAW&amp;n=462158&amp;dst=121631" TargetMode="External"/><Relationship Id="rId56" Type="http://schemas.openxmlformats.org/officeDocument/2006/relationships/hyperlink" Target="https://login.consultant.ru/link/?req=doc&amp;base=LAW&amp;n=462158&amp;dst=122143" TargetMode="External"/><Relationship Id="rId77" Type="http://schemas.openxmlformats.org/officeDocument/2006/relationships/hyperlink" Target="https://login.consultant.ru/link/?req=doc&amp;base=LAW&amp;n=462158&amp;dst=123657" TargetMode="External"/><Relationship Id="rId100" Type="http://schemas.openxmlformats.org/officeDocument/2006/relationships/hyperlink" Target="https://login.consultant.ru/link/?req=doc&amp;base=LAW&amp;n=462158&amp;dst=120901" TargetMode="External"/><Relationship Id="rId105" Type="http://schemas.openxmlformats.org/officeDocument/2006/relationships/hyperlink" Target="https://login.consultant.ru/link/?req=doc&amp;base=LAW&amp;n=462158&amp;dst=121311" TargetMode="External"/><Relationship Id="rId126" Type="http://schemas.openxmlformats.org/officeDocument/2006/relationships/hyperlink" Target="https://login.consultant.ru/link/?req=doc&amp;base=LAW&amp;n=462158&amp;dst=121879" TargetMode="External"/><Relationship Id="rId147" Type="http://schemas.openxmlformats.org/officeDocument/2006/relationships/hyperlink" Target="https://login.consultant.ru/link/?req=doc&amp;base=LAW&amp;n=462158&amp;dst=123581" TargetMode="External"/><Relationship Id="rId8" Type="http://schemas.openxmlformats.org/officeDocument/2006/relationships/hyperlink" Target="https://login.consultant.ru/link/?req=doc&amp;base=LAW&amp;n=462158&amp;dst=118021" TargetMode="External"/><Relationship Id="rId51" Type="http://schemas.openxmlformats.org/officeDocument/2006/relationships/hyperlink" Target="https://login.consultant.ru/link/?req=doc&amp;base=LAW&amp;n=462158&amp;dst=122041" TargetMode="External"/><Relationship Id="rId72" Type="http://schemas.openxmlformats.org/officeDocument/2006/relationships/hyperlink" Target="https://login.consultant.ru/link/?req=doc&amp;base=LAW&amp;n=462158&amp;dst=123565" TargetMode="External"/><Relationship Id="rId93" Type="http://schemas.openxmlformats.org/officeDocument/2006/relationships/hyperlink" Target="https://login.consultant.ru/link/?req=doc&amp;base=LAW&amp;n=462158&amp;dst=119771" TargetMode="External"/><Relationship Id="rId98" Type="http://schemas.openxmlformats.org/officeDocument/2006/relationships/hyperlink" Target="https://login.consultant.ru/link/?req=doc&amp;base=LAW&amp;n=462158&amp;dst=120315" TargetMode="External"/><Relationship Id="rId121" Type="http://schemas.openxmlformats.org/officeDocument/2006/relationships/hyperlink" Target="https://login.consultant.ru/link/?req=doc&amp;base=LAW&amp;n=462158&amp;dst=121781" TargetMode="External"/><Relationship Id="rId142" Type="http://schemas.openxmlformats.org/officeDocument/2006/relationships/hyperlink" Target="https://login.consultant.ru/link/?req=doc&amp;base=LAW&amp;n=462158&amp;dst=12311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62158&amp;dst=121303" TargetMode="External"/><Relationship Id="rId46" Type="http://schemas.openxmlformats.org/officeDocument/2006/relationships/hyperlink" Target="https://login.consultant.ru/link/?req=doc&amp;base=LAW&amp;n=462158&amp;dst=121865" TargetMode="External"/><Relationship Id="rId67" Type="http://schemas.openxmlformats.org/officeDocument/2006/relationships/hyperlink" Target="https://login.consultant.ru/link/?req=doc&amp;base=LAW&amp;n=462158&amp;dst=122967" TargetMode="External"/><Relationship Id="rId116" Type="http://schemas.openxmlformats.org/officeDocument/2006/relationships/hyperlink" Target="https://login.consultant.ru/link/?req=doc&amp;base=LAW&amp;n=462158&amp;dst=121723" TargetMode="External"/><Relationship Id="rId137" Type="http://schemas.openxmlformats.org/officeDocument/2006/relationships/hyperlink" Target="https://login.consultant.ru/link/?req=doc&amp;base=LAW&amp;n=462158&amp;dst=122321" TargetMode="External"/><Relationship Id="rId158" Type="http://schemas.openxmlformats.org/officeDocument/2006/relationships/hyperlink" Target="https://login.consultant.ru/link/?req=doc&amp;base=LAW&amp;n=394556&amp;dst=100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0B572-26C6-4EE7-B01C-AF978E96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snitko_tn</dc:creator>
  <cp:lastModifiedBy>Киселева Людмила Константиновна</cp:lastModifiedBy>
  <cp:revision>22</cp:revision>
  <cp:lastPrinted>2024-04-11T07:28:00Z</cp:lastPrinted>
  <dcterms:created xsi:type="dcterms:W3CDTF">2022-06-15T14:45:00Z</dcterms:created>
  <dcterms:modified xsi:type="dcterms:W3CDTF">2025-03-19T12:33:00Z</dcterms:modified>
</cp:coreProperties>
</file>