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r w:rsidRPr="001D7D05">
        <w:rPr>
          <w:rFonts w:eastAsia="Calibri"/>
          <w:sz w:val="22"/>
          <w:szCs w:val="22"/>
          <w:lang w:eastAsia="en-US"/>
        </w:rPr>
        <w:t>Приложение</w:t>
      </w:r>
      <w:r w:rsidR="007E7173">
        <w:rPr>
          <w:rFonts w:eastAsia="Calibri"/>
          <w:sz w:val="22"/>
          <w:szCs w:val="22"/>
          <w:lang w:eastAsia="en-US"/>
        </w:rPr>
        <w:t xml:space="preserve"> 1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9F1B3C">
        <w:rPr>
          <w:sz w:val="22"/>
          <w:szCs w:val="22"/>
          <w:lang w:eastAsia="ru-RU"/>
        </w:rPr>
        <w:t>ОТЧЕТ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7B00A4" w:rsidRPr="007B00A4">
        <w:rPr>
          <w:sz w:val="22"/>
          <w:szCs w:val="22"/>
          <w:lang w:eastAsia="ru-RU"/>
        </w:rPr>
        <w:t>«Поддержка казачьих обществ Белокалитвинского района»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  <w:r w:rsidR="005D2C5F">
        <w:rPr>
          <w:sz w:val="22"/>
          <w:szCs w:val="22"/>
          <w:lang w:eastAsia="ru-RU"/>
        </w:rPr>
        <w:t>6</w:t>
      </w:r>
      <w:r w:rsidR="00947F2B">
        <w:rPr>
          <w:sz w:val="22"/>
          <w:szCs w:val="22"/>
          <w:lang w:eastAsia="ru-RU"/>
        </w:rPr>
        <w:t xml:space="preserve"> </w:t>
      </w:r>
      <w:r w:rsidRPr="009F1B3C">
        <w:rPr>
          <w:sz w:val="22"/>
          <w:szCs w:val="22"/>
          <w:lang w:eastAsia="ru-RU"/>
        </w:rPr>
        <w:t>мес. 20</w:t>
      </w:r>
      <w:r w:rsidR="005D2C5F">
        <w:rPr>
          <w:sz w:val="22"/>
          <w:szCs w:val="22"/>
          <w:lang w:eastAsia="ru-RU"/>
        </w:rPr>
        <w:t>24</w:t>
      </w:r>
      <w:r w:rsidRPr="009F1B3C">
        <w:rPr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985"/>
        <w:gridCol w:w="1417"/>
        <w:gridCol w:w="1276"/>
        <w:gridCol w:w="1418"/>
        <w:gridCol w:w="1701"/>
        <w:gridCol w:w="1700"/>
        <w:gridCol w:w="1135"/>
        <w:gridCol w:w="1416"/>
      </w:tblGrid>
      <w:tr w:rsidR="009F1B3C" w:rsidRPr="009F1B3C" w:rsidTr="00555272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1B3C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9F1B3C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реали-зации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32D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9F1B3C" w:rsidRPr="009F1B3C" w:rsidRDefault="00A66D15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F1B3C"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555272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  <w:p w:rsidR="00AC528C" w:rsidRPr="00AC528C" w:rsidRDefault="00AC528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985"/>
        <w:gridCol w:w="1417"/>
        <w:gridCol w:w="1276"/>
        <w:gridCol w:w="1418"/>
        <w:gridCol w:w="1701"/>
        <w:gridCol w:w="1700"/>
        <w:gridCol w:w="1135"/>
        <w:gridCol w:w="1416"/>
      </w:tblGrid>
      <w:tr w:rsidR="009F1B3C" w:rsidRPr="009F1B3C" w:rsidTr="00B63D66">
        <w:trPr>
          <w:tblHeader/>
          <w:tblCellSpacing w:w="5" w:type="nil"/>
        </w:trPr>
        <w:tc>
          <w:tcPr>
            <w:tcW w:w="42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2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9F1B3C" w:rsidTr="00B63D66">
        <w:trPr>
          <w:trHeight w:val="202"/>
          <w:tblCellSpacing w:w="5" w:type="nil"/>
        </w:trPr>
        <w:tc>
          <w:tcPr>
            <w:tcW w:w="426" w:type="dxa"/>
          </w:tcPr>
          <w:p w:rsidR="009F1B3C" w:rsidRPr="009F1B3C" w:rsidRDefault="009F1B3C" w:rsidP="00B63D66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B00A4" w:rsidRPr="007B00A4" w:rsidRDefault="009F1B3C" w:rsidP="005D2C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  <w:r w:rsidR="007B00A4" w:rsidRPr="007B00A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 </w:t>
            </w:r>
            <w:r w:rsidR="007B00A4" w:rsidRPr="007B00A4">
              <w:rPr>
                <w:color w:val="000000"/>
                <w:kern w:val="2"/>
              </w:rPr>
              <w:t>«Создание условий для привлечения членов казачьих обществ</w:t>
            </w:r>
          </w:p>
          <w:p w:rsidR="007B00A4" w:rsidRPr="009F1B3C" w:rsidRDefault="007B00A4" w:rsidP="005D2C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B00A4">
              <w:rPr>
                <w:color w:val="000000"/>
                <w:kern w:val="2"/>
              </w:rPr>
              <w:t>к несению государственной и иной службы»</w:t>
            </w:r>
          </w:p>
        </w:tc>
        <w:tc>
          <w:tcPr>
            <w:tcW w:w="1985" w:type="dxa"/>
          </w:tcPr>
          <w:p w:rsidR="007B00A4" w:rsidRPr="007B00A4" w:rsidRDefault="007B00A4" w:rsidP="007B00A4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7B00A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9F1B3C" w:rsidRPr="009F1B3C" w:rsidRDefault="00E4324D" w:rsidP="007B00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9F1B3C" w:rsidRPr="009F1B3C" w:rsidRDefault="007B00A4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55527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9F1B3C" w:rsidRPr="009F1B3C" w:rsidRDefault="005961D0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t>21047,9</w:t>
            </w:r>
          </w:p>
        </w:tc>
        <w:tc>
          <w:tcPr>
            <w:tcW w:w="1700" w:type="dxa"/>
          </w:tcPr>
          <w:p w:rsidR="009F1B3C" w:rsidRPr="009F1B3C" w:rsidRDefault="005961D0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961D0">
              <w:rPr>
                <w:color w:val="000000"/>
                <w:kern w:val="2"/>
              </w:rPr>
              <w:t>21047,9</w:t>
            </w:r>
          </w:p>
        </w:tc>
        <w:tc>
          <w:tcPr>
            <w:tcW w:w="1135" w:type="dxa"/>
          </w:tcPr>
          <w:p w:rsidR="009F1B3C" w:rsidRPr="002D489F" w:rsidRDefault="005D2C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7696,2</w:t>
            </w:r>
          </w:p>
        </w:tc>
        <w:tc>
          <w:tcPr>
            <w:tcW w:w="1416" w:type="dxa"/>
          </w:tcPr>
          <w:p w:rsidR="005D2C5F" w:rsidRDefault="005961D0" w:rsidP="008635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13351,7</w:t>
            </w:r>
          </w:p>
          <w:p w:rsidR="009F1B3C" w:rsidRPr="002D489F" w:rsidRDefault="00B07446" w:rsidP="008635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</w:t>
            </w:r>
            <w:r w:rsidR="005D2C5F">
              <w:rPr>
                <w:lang w:eastAsia="ru-RU"/>
              </w:rPr>
              <w:t>ства будут освоены до конца 2024</w:t>
            </w:r>
          </w:p>
        </w:tc>
      </w:tr>
      <w:tr w:rsidR="005961D0" w:rsidRPr="001B3188" w:rsidTr="007D11B8">
        <w:trPr>
          <w:trHeight w:val="263"/>
          <w:tblCellSpacing w:w="5" w:type="nil"/>
        </w:trPr>
        <w:tc>
          <w:tcPr>
            <w:tcW w:w="426" w:type="dxa"/>
          </w:tcPr>
          <w:p w:rsidR="005961D0" w:rsidRPr="009F1B3C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961D0" w:rsidRPr="00555272" w:rsidRDefault="005961D0" w:rsidP="005961D0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Основное</w:t>
            </w:r>
          </w:p>
          <w:p w:rsidR="005961D0" w:rsidRPr="00555272" w:rsidRDefault="005961D0" w:rsidP="005961D0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1985" w:type="dxa"/>
          </w:tcPr>
          <w:p w:rsidR="005961D0" w:rsidRPr="001B3188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B3188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B3188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61D0" w:rsidRPr="00D1620D" w:rsidRDefault="005961D0" w:rsidP="005961D0">
            <w:pPr>
              <w:widowControl w:val="0"/>
              <w:jc w:val="center"/>
              <w:rPr>
                <w:color w:val="000000"/>
              </w:rPr>
            </w:pPr>
            <w:r w:rsidRPr="00D1620D">
              <w:rPr>
                <w:color w:val="000000"/>
              </w:rPr>
              <w:t xml:space="preserve">увеличение числа членов казачьих обществ, задействованных в решении важнейших социальных, экономических проблем Белокалитвинского района, сохранение этнической </w:t>
            </w:r>
            <w:proofErr w:type="spellStart"/>
            <w:proofErr w:type="gramStart"/>
            <w:r w:rsidRPr="00D1620D">
              <w:rPr>
                <w:color w:val="000000"/>
              </w:rPr>
              <w:lastRenderedPageBreak/>
              <w:t>идентич</w:t>
            </w:r>
            <w:proofErr w:type="spellEnd"/>
            <w:r w:rsidRPr="00D1620D">
              <w:rPr>
                <w:color w:val="000000"/>
              </w:rPr>
              <w:t xml:space="preserve">- </w:t>
            </w:r>
            <w:proofErr w:type="spellStart"/>
            <w:r w:rsidRPr="00D1620D">
              <w:rPr>
                <w:color w:val="000000"/>
              </w:rPr>
              <w:t>ности</w:t>
            </w:r>
            <w:proofErr w:type="spellEnd"/>
            <w:proofErr w:type="gramEnd"/>
            <w:r w:rsidRPr="00D1620D">
              <w:rPr>
                <w:color w:val="000000"/>
              </w:rPr>
              <w:t xml:space="preserve"> казачьего населения Белокалитвинского района;</w:t>
            </w:r>
          </w:p>
          <w:p w:rsidR="005961D0" w:rsidRPr="00D1620D" w:rsidRDefault="005961D0" w:rsidP="005961D0">
            <w:pPr>
              <w:widowControl w:val="0"/>
              <w:jc w:val="center"/>
              <w:rPr>
                <w:color w:val="000000"/>
              </w:rPr>
            </w:pPr>
            <w:r w:rsidRPr="00D1620D">
              <w:rPr>
                <w:color w:val="000000"/>
              </w:rPr>
              <w:t>расширение перечня видов деятельности казачьих дружин в рамках установленных полномочий</w:t>
            </w:r>
          </w:p>
        </w:tc>
        <w:tc>
          <w:tcPr>
            <w:tcW w:w="1276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lastRenderedPageBreak/>
              <w:t>01.01.2024</w:t>
            </w:r>
          </w:p>
        </w:tc>
        <w:tc>
          <w:tcPr>
            <w:tcW w:w="1418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t>31.12.2024</w:t>
            </w:r>
          </w:p>
        </w:tc>
        <w:tc>
          <w:tcPr>
            <w:tcW w:w="1701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t>21047,9</w:t>
            </w:r>
          </w:p>
        </w:tc>
        <w:tc>
          <w:tcPr>
            <w:tcW w:w="1700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961D0">
              <w:rPr>
                <w:color w:val="000000"/>
                <w:kern w:val="2"/>
              </w:rPr>
              <w:t>21047,9</w:t>
            </w:r>
          </w:p>
        </w:tc>
        <w:tc>
          <w:tcPr>
            <w:tcW w:w="1135" w:type="dxa"/>
          </w:tcPr>
          <w:p w:rsidR="005961D0" w:rsidRPr="002D489F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7696,2</w:t>
            </w:r>
          </w:p>
        </w:tc>
        <w:tc>
          <w:tcPr>
            <w:tcW w:w="1416" w:type="dxa"/>
          </w:tcPr>
          <w:p w:rsidR="005961D0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13351,7</w:t>
            </w:r>
          </w:p>
          <w:p w:rsidR="005961D0" w:rsidRPr="002D489F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средства будут освоены до конца 2024</w:t>
            </w:r>
          </w:p>
        </w:tc>
      </w:tr>
      <w:tr w:rsidR="005961D0" w:rsidRPr="009F1B3C" w:rsidTr="00B63D66">
        <w:trPr>
          <w:tblCellSpacing w:w="5" w:type="nil"/>
        </w:trPr>
        <w:tc>
          <w:tcPr>
            <w:tcW w:w="426" w:type="dxa"/>
          </w:tcPr>
          <w:p w:rsidR="005961D0" w:rsidRPr="009F1B3C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1.1.1. Содержание казачьей дружины ЮКО «</w:t>
            </w:r>
            <w:proofErr w:type="spellStart"/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Усть</w:t>
            </w:r>
            <w:proofErr w:type="spellEnd"/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-Белокалитвинский казачий юрт»</w:t>
            </w:r>
          </w:p>
        </w:tc>
        <w:tc>
          <w:tcPr>
            <w:tcW w:w="1985" w:type="dxa"/>
          </w:tcPr>
          <w:p w:rsidR="005961D0" w:rsidRPr="00555272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Главный бухгалтер Администрации Белокалитвинского района </w:t>
            </w:r>
          </w:p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Левченко С.М.</w:t>
            </w:r>
          </w:p>
        </w:tc>
        <w:tc>
          <w:tcPr>
            <w:tcW w:w="1417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color w:val="000000"/>
                <w:kern w:val="2"/>
              </w:rPr>
              <w:t xml:space="preserve">100% </w:t>
            </w: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оплата труда членов казачьей дружины</w:t>
            </w:r>
          </w:p>
        </w:tc>
        <w:tc>
          <w:tcPr>
            <w:tcW w:w="1276" w:type="dxa"/>
          </w:tcPr>
          <w:p w:rsidR="005961D0" w:rsidRPr="005D2C5F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2C5F">
              <w:rPr>
                <w:lang w:eastAsia="ru-RU"/>
              </w:rPr>
              <w:t>01.01.2024</w:t>
            </w:r>
          </w:p>
        </w:tc>
        <w:tc>
          <w:tcPr>
            <w:tcW w:w="1418" w:type="dxa"/>
          </w:tcPr>
          <w:p w:rsidR="005961D0" w:rsidRPr="005D2C5F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D2C5F">
              <w:rPr>
                <w:lang w:eastAsia="ru-RU"/>
              </w:rPr>
              <w:t>31.12.2024</w:t>
            </w:r>
          </w:p>
        </w:tc>
        <w:tc>
          <w:tcPr>
            <w:tcW w:w="1701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kern w:val="2"/>
              </w:rPr>
              <w:t>21047,9</w:t>
            </w:r>
          </w:p>
        </w:tc>
        <w:tc>
          <w:tcPr>
            <w:tcW w:w="1700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961D0">
              <w:rPr>
                <w:color w:val="000000"/>
                <w:kern w:val="2"/>
              </w:rPr>
              <w:t>21047,9</w:t>
            </w:r>
          </w:p>
        </w:tc>
        <w:tc>
          <w:tcPr>
            <w:tcW w:w="1135" w:type="dxa"/>
          </w:tcPr>
          <w:p w:rsidR="005961D0" w:rsidRPr="002D489F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7696,2</w:t>
            </w:r>
          </w:p>
        </w:tc>
        <w:tc>
          <w:tcPr>
            <w:tcW w:w="1416" w:type="dxa"/>
          </w:tcPr>
          <w:p w:rsidR="005961D0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13351,7</w:t>
            </w:r>
          </w:p>
          <w:p w:rsidR="005961D0" w:rsidRPr="002D489F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денежные средства будут освоены до конца 2024</w:t>
            </w:r>
          </w:p>
        </w:tc>
      </w:tr>
      <w:tr w:rsidR="007D11B8" w:rsidRPr="009F1B3C" w:rsidTr="00B63D66">
        <w:trPr>
          <w:trHeight w:val="360"/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555272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событие: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подпрограммы</w:t>
            </w:r>
          </w:p>
        </w:tc>
        <w:tc>
          <w:tcPr>
            <w:tcW w:w="1985" w:type="dxa"/>
          </w:tcPr>
          <w:p w:rsidR="007D11B8" w:rsidRPr="0055527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Главный бухгалтер Администрации Белокалитвинского района 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Левченко С.М.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Отчет о реализации программы </w:t>
            </w:r>
            <w:r w:rsidRPr="00555272">
              <w:rPr>
                <w:color w:val="000000"/>
                <w:kern w:val="2"/>
              </w:rPr>
              <w:t>«</w:t>
            </w:r>
            <w:r w:rsidRPr="00555272">
              <w:rPr>
                <w:rFonts w:ascii="Times New Roman CYR" w:hAnsi="Times New Roman CYR" w:cs="Times New Roman CYR"/>
                <w:color w:val="000000"/>
                <w:kern w:val="2"/>
              </w:rPr>
              <w:t>Поддержка казачьих обществ Белокалитвинского района</w:t>
            </w:r>
            <w:r w:rsidRPr="00555272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Январь 2024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961D0" w:rsidRPr="009369F4" w:rsidTr="00B63D66">
        <w:trPr>
          <w:tblCellSpacing w:w="5" w:type="nil"/>
        </w:trPr>
        <w:tc>
          <w:tcPr>
            <w:tcW w:w="426" w:type="dxa"/>
          </w:tcPr>
          <w:p w:rsidR="005961D0" w:rsidRPr="009F1B3C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Подпрограмма 2 </w:t>
            </w:r>
            <w:r w:rsidRPr="00EB1EE9">
              <w:rPr>
                <w:color w:val="000000"/>
                <w:kern w:val="2"/>
              </w:rPr>
              <w:t>«</w:t>
            </w:r>
            <w:r w:rsidRPr="00EB1EE9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Проведение культурно-массовых и спортивных мероприятий </w:t>
            </w:r>
          </w:p>
        </w:tc>
        <w:tc>
          <w:tcPr>
            <w:tcW w:w="1985" w:type="dxa"/>
          </w:tcPr>
          <w:p w:rsidR="005961D0" w:rsidRPr="00EF5244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7F3E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Организация и проведение культурно массовых </w:t>
            </w:r>
            <w:r w:rsidRPr="00487F3E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праздников, спортивных мероприятий, несущих в себе традиционные казачьи ценности. Информирование населения о деятельности ЮКО </w:t>
            </w:r>
            <w:r w:rsidRPr="00487F3E">
              <w:rPr>
                <w:rFonts w:ascii="Times New Roman CYR" w:hAnsi="Times New Roman CYR" w:cs="Times New Roman CYR"/>
                <w:color w:val="000000"/>
                <w:kern w:val="2"/>
                <w:lang w:val="en-US"/>
              </w:rPr>
              <w:t>«</w:t>
            </w:r>
            <w:r w:rsidRPr="00487F3E">
              <w:rPr>
                <w:rFonts w:ascii="Times New Roman CYR" w:hAnsi="Times New Roman CYR" w:cs="Times New Roman CYR"/>
                <w:color w:val="000000"/>
                <w:kern w:val="2"/>
              </w:rPr>
              <w:t>УБКЮ</w:t>
            </w:r>
            <w:r w:rsidRPr="00487F3E">
              <w:rPr>
                <w:rFonts w:ascii="Times New Roman CYR" w:hAnsi="Times New Roman CYR" w:cs="Times New Roman CYR"/>
                <w:color w:val="000000"/>
                <w:kern w:val="2"/>
                <w:lang w:val="en-US"/>
              </w:rPr>
              <w:t>»</w:t>
            </w:r>
          </w:p>
        </w:tc>
        <w:tc>
          <w:tcPr>
            <w:tcW w:w="1276" w:type="dxa"/>
          </w:tcPr>
          <w:p w:rsidR="005961D0" w:rsidRPr="009369F4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01.01.2024</w:t>
            </w:r>
          </w:p>
        </w:tc>
        <w:tc>
          <w:tcPr>
            <w:tcW w:w="1418" w:type="dxa"/>
          </w:tcPr>
          <w:p w:rsidR="005961D0" w:rsidRPr="009369F4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31.12.2024</w:t>
            </w:r>
          </w:p>
        </w:tc>
        <w:tc>
          <w:tcPr>
            <w:tcW w:w="1701" w:type="dxa"/>
          </w:tcPr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521,8</w:t>
            </w:r>
          </w:p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 xml:space="preserve">(в </w:t>
            </w:r>
            <w:proofErr w:type="spellStart"/>
            <w:r>
              <w:rPr>
                <w:color w:val="000000"/>
                <w:kern w:val="2"/>
              </w:rPr>
              <w:t>т.ч</w:t>
            </w:r>
            <w:proofErr w:type="spellEnd"/>
            <w:r>
              <w:rPr>
                <w:color w:val="000000"/>
                <w:kern w:val="2"/>
              </w:rPr>
              <w:t>. 8</w:t>
            </w:r>
            <w:r w:rsidRPr="00487F3E">
              <w:rPr>
                <w:color w:val="000000"/>
                <w:kern w:val="2"/>
              </w:rPr>
              <w:t xml:space="preserve">0,0 </w:t>
            </w:r>
            <w:proofErr w:type="spellStart"/>
            <w:r w:rsidRPr="00487F3E">
              <w:rPr>
                <w:color w:val="000000"/>
                <w:kern w:val="2"/>
              </w:rPr>
              <w:t>внебюджет</w:t>
            </w:r>
            <w:proofErr w:type="spellEnd"/>
            <w:r w:rsidRPr="00487F3E">
              <w:rPr>
                <w:color w:val="000000"/>
                <w:kern w:val="2"/>
              </w:rPr>
              <w:t>)</w:t>
            </w:r>
          </w:p>
        </w:tc>
        <w:tc>
          <w:tcPr>
            <w:tcW w:w="1700" w:type="dxa"/>
          </w:tcPr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441,8</w:t>
            </w:r>
          </w:p>
        </w:tc>
        <w:tc>
          <w:tcPr>
            <w:tcW w:w="1135" w:type="dxa"/>
          </w:tcPr>
          <w:p w:rsidR="005961D0" w:rsidRPr="0082355B" w:rsidRDefault="005961D0" w:rsidP="005961D0">
            <w:pPr>
              <w:jc w:val="center"/>
              <w:rPr>
                <w:highlight w:val="yellow"/>
              </w:rPr>
            </w:pPr>
            <w:r>
              <w:t>16</w:t>
            </w:r>
            <w:r>
              <w:t>3</w:t>
            </w:r>
            <w:r w:rsidRPr="005961D0">
              <w:t>,8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35</w:t>
            </w:r>
            <w:r w:rsidRPr="005961D0">
              <w:t xml:space="preserve">,0 </w:t>
            </w:r>
            <w:proofErr w:type="spellStart"/>
            <w:r w:rsidRPr="005961D0">
              <w:t>внебюджет</w:t>
            </w:r>
            <w:proofErr w:type="spellEnd"/>
            <w:r w:rsidRPr="005961D0">
              <w:t>)</w:t>
            </w:r>
          </w:p>
        </w:tc>
        <w:tc>
          <w:tcPr>
            <w:tcW w:w="1416" w:type="dxa"/>
          </w:tcPr>
          <w:p w:rsidR="005961D0" w:rsidRPr="0082355B" w:rsidRDefault="005961D0" w:rsidP="005961D0">
            <w:pPr>
              <w:jc w:val="center"/>
              <w:rPr>
                <w:highlight w:val="yellow"/>
              </w:rPr>
            </w:pPr>
            <w:r w:rsidRPr="005961D0">
              <w:t>3</w:t>
            </w:r>
            <w:r>
              <w:t>58</w:t>
            </w:r>
            <w:r w:rsidRPr="005961D0">
              <w:t>,0</w:t>
            </w:r>
            <w:r w:rsidRPr="006C4989">
              <w:t xml:space="preserve"> (в </w:t>
            </w:r>
            <w:proofErr w:type="spellStart"/>
            <w:r w:rsidRPr="006C4989">
              <w:t>т.ч</w:t>
            </w:r>
            <w:proofErr w:type="spellEnd"/>
            <w:r>
              <w:t>. 45</w:t>
            </w:r>
            <w:r w:rsidRPr="006C4989">
              <w:t xml:space="preserve">,0 </w:t>
            </w:r>
            <w:proofErr w:type="spellStart"/>
            <w:r w:rsidRPr="006C4989">
              <w:t>внебюджет</w:t>
            </w:r>
            <w:proofErr w:type="spellEnd"/>
            <w:r w:rsidRPr="006C4989">
              <w:t xml:space="preserve">) </w:t>
            </w:r>
            <w:r w:rsidRPr="006C4989">
              <w:rPr>
                <w:color w:val="000000"/>
              </w:rPr>
              <w:t>Освоение сре</w:t>
            </w:r>
            <w:r>
              <w:rPr>
                <w:color w:val="000000"/>
              </w:rPr>
              <w:t xml:space="preserve">дств </w:t>
            </w:r>
            <w:r>
              <w:rPr>
                <w:color w:val="000000"/>
              </w:rPr>
              <w:lastRenderedPageBreak/>
              <w:t>запланировано до конца 2024</w:t>
            </w:r>
            <w:r w:rsidRPr="006C4989">
              <w:rPr>
                <w:color w:val="000000"/>
              </w:rPr>
              <w:t xml:space="preserve"> года</w:t>
            </w:r>
          </w:p>
        </w:tc>
      </w:tr>
      <w:tr w:rsidR="005961D0" w:rsidRPr="009F1B3C" w:rsidTr="00B63D66">
        <w:trPr>
          <w:tblCellSpacing w:w="5" w:type="nil"/>
        </w:trPr>
        <w:tc>
          <w:tcPr>
            <w:tcW w:w="426" w:type="dxa"/>
          </w:tcPr>
          <w:p w:rsidR="005961D0" w:rsidRPr="009F1B3C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961D0" w:rsidRPr="00EF5244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Основное</w:t>
            </w:r>
          </w:p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 Мероприятия по возрождению культуры казачества</w:t>
            </w:r>
          </w:p>
        </w:tc>
        <w:tc>
          <w:tcPr>
            <w:tcW w:w="1985" w:type="dxa"/>
          </w:tcPr>
          <w:p w:rsidR="005961D0" w:rsidRPr="00A83F67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7F3E">
              <w:rPr>
                <w:rFonts w:ascii="Times New Roman CYR" w:hAnsi="Times New Roman CYR" w:cs="Times New Roman CYR"/>
                <w:color w:val="000000"/>
                <w:kern w:val="2"/>
              </w:rPr>
              <w:t>Организация и проведение культурно массовых праздников в целях интеграции в широкие массы населения культуры казачества</w:t>
            </w:r>
          </w:p>
        </w:tc>
        <w:tc>
          <w:tcPr>
            <w:tcW w:w="1276" w:type="dxa"/>
          </w:tcPr>
          <w:p w:rsidR="005961D0" w:rsidRPr="00EF5244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01.01.2024</w:t>
            </w:r>
          </w:p>
        </w:tc>
        <w:tc>
          <w:tcPr>
            <w:tcW w:w="1418" w:type="dxa"/>
          </w:tcPr>
          <w:p w:rsidR="005961D0" w:rsidRPr="00EF5244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31.12.2024</w:t>
            </w:r>
          </w:p>
        </w:tc>
        <w:tc>
          <w:tcPr>
            <w:tcW w:w="1701" w:type="dxa"/>
          </w:tcPr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521,8</w:t>
            </w:r>
          </w:p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 xml:space="preserve">(в </w:t>
            </w:r>
            <w:proofErr w:type="spellStart"/>
            <w:r>
              <w:rPr>
                <w:color w:val="000000"/>
                <w:kern w:val="2"/>
              </w:rPr>
              <w:t>т.ч</w:t>
            </w:r>
            <w:proofErr w:type="spellEnd"/>
            <w:r>
              <w:rPr>
                <w:color w:val="000000"/>
                <w:kern w:val="2"/>
              </w:rPr>
              <w:t>. 8</w:t>
            </w:r>
            <w:r w:rsidRPr="00487F3E">
              <w:rPr>
                <w:color w:val="000000"/>
                <w:kern w:val="2"/>
              </w:rPr>
              <w:t xml:space="preserve">0,0 </w:t>
            </w:r>
            <w:proofErr w:type="spellStart"/>
            <w:r w:rsidRPr="00487F3E">
              <w:rPr>
                <w:color w:val="000000"/>
                <w:kern w:val="2"/>
              </w:rPr>
              <w:t>внебюджет</w:t>
            </w:r>
            <w:proofErr w:type="spellEnd"/>
            <w:r w:rsidRPr="00487F3E">
              <w:rPr>
                <w:color w:val="000000"/>
                <w:kern w:val="2"/>
              </w:rPr>
              <w:t>)</w:t>
            </w:r>
          </w:p>
        </w:tc>
        <w:tc>
          <w:tcPr>
            <w:tcW w:w="1700" w:type="dxa"/>
          </w:tcPr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441,8</w:t>
            </w:r>
          </w:p>
        </w:tc>
        <w:tc>
          <w:tcPr>
            <w:tcW w:w="1135" w:type="dxa"/>
          </w:tcPr>
          <w:p w:rsidR="005961D0" w:rsidRPr="0082355B" w:rsidRDefault="005961D0" w:rsidP="005961D0">
            <w:pPr>
              <w:jc w:val="center"/>
              <w:rPr>
                <w:highlight w:val="yellow"/>
              </w:rPr>
            </w:pPr>
            <w:r>
              <w:t>163</w:t>
            </w:r>
            <w:r w:rsidRPr="005961D0">
              <w:t>,8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35</w:t>
            </w:r>
            <w:r w:rsidRPr="005961D0">
              <w:t xml:space="preserve">,0 </w:t>
            </w:r>
            <w:proofErr w:type="spellStart"/>
            <w:r w:rsidRPr="005961D0">
              <w:t>внебюджет</w:t>
            </w:r>
            <w:proofErr w:type="spellEnd"/>
            <w:r w:rsidRPr="005961D0">
              <w:t>)</w:t>
            </w:r>
          </w:p>
        </w:tc>
        <w:tc>
          <w:tcPr>
            <w:tcW w:w="1416" w:type="dxa"/>
          </w:tcPr>
          <w:p w:rsidR="005961D0" w:rsidRPr="0082355B" w:rsidRDefault="005961D0" w:rsidP="005961D0">
            <w:pPr>
              <w:jc w:val="center"/>
              <w:rPr>
                <w:highlight w:val="yellow"/>
              </w:rPr>
            </w:pPr>
            <w:r w:rsidRPr="005961D0">
              <w:t>3</w:t>
            </w:r>
            <w:r>
              <w:t>58</w:t>
            </w:r>
            <w:r w:rsidRPr="005961D0">
              <w:t>,0</w:t>
            </w:r>
            <w:r w:rsidRPr="006C4989">
              <w:t xml:space="preserve"> (в </w:t>
            </w:r>
            <w:proofErr w:type="spellStart"/>
            <w:r w:rsidRPr="006C4989">
              <w:t>т.ч</w:t>
            </w:r>
            <w:proofErr w:type="spellEnd"/>
            <w:r>
              <w:t>. 45</w:t>
            </w:r>
            <w:r w:rsidRPr="006C4989">
              <w:t xml:space="preserve">,0 </w:t>
            </w:r>
            <w:proofErr w:type="spellStart"/>
            <w:r w:rsidRPr="006C4989">
              <w:t>внебюджет</w:t>
            </w:r>
            <w:proofErr w:type="spellEnd"/>
            <w:r w:rsidRPr="006C4989">
              <w:t xml:space="preserve">) </w:t>
            </w:r>
            <w:r w:rsidRPr="006C4989">
              <w:rPr>
                <w:color w:val="000000"/>
              </w:rPr>
              <w:t>Освоение сре</w:t>
            </w:r>
            <w:r>
              <w:rPr>
                <w:color w:val="000000"/>
              </w:rPr>
              <w:t>дств запланировано до конца 2024</w:t>
            </w:r>
            <w:r w:rsidRPr="006C4989">
              <w:rPr>
                <w:color w:val="000000"/>
              </w:rPr>
              <w:t xml:space="preserve"> года</w:t>
            </w:r>
          </w:p>
        </w:tc>
      </w:tr>
      <w:tr w:rsidR="005961D0" w:rsidRPr="009F1B3C" w:rsidTr="00B63D66">
        <w:trPr>
          <w:tblCellSpacing w:w="5" w:type="nil"/>
        </w:trPr>
        <w:tc>
          <w:tcPr>
            <w:tcW w:w="426" w:type="dxa"/>
          </w:tcPr>
          <w:p w:rsidR="005961D0" w:rsidRPr="009F1B3C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 Проведение культурно-массовых мероприятий</w:t>
            </w:r>
          </w:p>
        </w:tc>
        <w:tc>
          <w:tcPr>
            <w:tcW w:w="1985" w:type="dxa"/>
          </w:tcPr>
          <w:p w:rsidR="005961D0" w:rsidRPr="00A83F67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5961D0" w:rsidRPr="00EF5244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01.01.2024</w:t>
            </w:r>
          </w:p>
        </w:tc>
        <w:tc>
          <w:tcPr>
            <w:tcW w:w="1418" w:type="dxa"/>
          </w:tcPr>
          <w:p w:rsidR="005961D0" w:rsidRPr="00EF5244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31.12.2024</w:t>
            </w:r>
          </w:p>
        </w:tc>
        <w:tc>
          <w:tcPr>
            <w:tcW w:w="1701" w:type="dxa"/>
          </w:tcPr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521,8</w:t>
            </w:r>
          </w:p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kern w:val="2"/>
              </w:rPr>
              <w:t xml:space="preserve">(в </w:t>
            </w:r>
            <w:proofErr w:type="spellStart"/>
            <w:r>
              <w:rPr>
                <w:color w:val="000000"/>
                <w:kern w:val="2"/>
              </w:rPr>
              <w:t>т.ч</w:t>
            </w:r>
            <w:proofErr w:type="spellEnd"/>
            <w:r>
              <w:rPr>
                <w:color w:val="000000"/>
                <w:kern w:val="2"/>
              </w:rPr>
              <w:t>. 8</w:t>
            </w:r>
            <w:r w:rsidRPr="00487F3E">
              <w:rPr>
                <w:color w:val="000000"/>
                <w:kern w:val="2"/>
              </w:rPr>
              <w:t xml:space="preserve">0,0 </w:t>
            </w:r>
            <w:proofErr w:type="spellStart"/>
            <w:r w:rsidRPr="00487F3E">
              <w:rPr>
                <w:color w:val="000000"/>
                <w:kern w:val="2"/>
              </w:rPr>
              <w:t>внебюджет</w:t>
            </w:r>
            <w:proofErr w:type="spellEnd"/>
            <w:r w:rsidRPr="00487F3E">
              <w:rPr>
                <w:color w:val="000000"/>
                <w:kern w:val="2"/>
              </w:rPr>
              <w:t>)</w:t>
            </w:r>
          </w:p>
        </w:tc>
        <w:tc>
          <w:tcPr>
            <w:tcW w:w="1700" w:type="dxa"/>
          </w:tcPr>
          <w:p w:rsidR="005961D0" w:rsidRPr="00487F3E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441,8</w:t>
            </w:r>
          </w:p>
        </w:tc>
        <w:tc>
          <w:tcPr>
            <w:tcW w:w="1135" w:type="dxa"/>
          </w:tcPr>
          <w:p w:rsidR="005961D0" w:rsidRPr="0082355B" w:rsidRDefault="005961D0" w:rsidP="005961D0">
            <w:pPr>
              <w:jc w:val="center"/>
              <w:rPr>
                <w:highlight w:val="yellow"/>
              </w:rPr>
            </w:pPr>
            <w:r>
              <w:t>163</w:t>
            </w:r>
            <w:r w:rsidRPr="005961D0">
              <w:t>,8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35</w:t>
            </w:r>
            <w:r w:rsidRPr="005961D0">
              <w:t xml:space="preserve">,0 </w:t>
            </w:r>
            <w:proofErr w:type="spellStart"/>
            <w:r w:rsidRPr="005961D0">
              <w:t>внебюджет</w:t>
            </w:r>
            <w:proofErr w:type="spellEnd"/>
            <w:r w:rsidRPr="005961D0">
              <w:t>)</w:t>
            </w:r>
          </w:p>
        </w:tc>
        <w:tc>
          <w:tcPr>
            <w:tcW w:w="1416" w:type="dxa"/>
          </w:tcPr>
          <w:p w:rsidR="005961D0" w:rsidRPr="0082355B" w:rsidRDefault="005961D0" w:rsidP="005961D0">
            <w:pPr>
              <w:jc w:val="center"/>
              <w:rPr>
                <w:highlight w:val="yellow"/>
              </w:rPr>
            </w:pPr>
            <w:r w:rsidRPr="005961D0">
              <w:t>3</w:t>
            </w:r>
            <w:r>
              <w:t>58</w:t>
            </w:r>
            <w:r w:rsidRPr="005961D0">
              <w:t>,0</w:t>
            </w:r>
            <w:r w:rsidRPr="006C4989">
              <w:t xml:space="preserve"> (в </w:t>
            </w:r>
            <w:proofErr w:type="spellStart"/>
            <w:r w:rsidRPr="006C4989">
              <w:t>т.ч</w:t>
            </w:r>
            <w:proofErr w:type="spellEnd"/>
            <w:r>
              <w:t>. 45</w:t>
            </w:r>
            <w:r w:rsidRPr="006C4989">
              <w:t xml:space="preserve">,0 </w:t>
            </w:r>
            <w:proofErr w:type="spellStart"/>
            <w:r w:rsidRPr="006C4989">
              <w:t>внебюджет</w:t>
            </w:r>
            <w:proofErr w:type="spellEnd"/>
            <w:r w:rsidRPr="006C4989">
              <w:t xml:space="preserve">) </w:t>
            </w:r>
            <w:r w:rsidRPr="006C4989">
              <w:rPr>
                <w:color w:val="000000"/>
              </w:rPr>
              <w:t>Освоение сре</w:t>
            </w:r>
            <w:r>
              <w:rPr>
                <w:color w:val="000000"/>
              </w:rPr>
              <w:t>дств запланировано до конца 2024</w:t>
            </w:r>
            <w:r w:rsidRPr="006C4989">
              <w:rPr>
                <w:color w:val="000000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2.1.1.1 Военно-</w:t>
            </w: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полевой лагерь «Казачья застава»</w:t>
            </w:r>
          </w:p>
        </w:tc>
        <w:tc>
          <w:tcPr>
            <w:tcW w:w="1985" w:type="dxa"/>
          </w:tcPr>
          <w:p w:rsidR="007D11B8" w:rsidRPr="00A83F67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Заместитель </w:t>
            </w: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главы Администрации района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Проведение </w:t>
            </w: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мероприятия, награждение победителей</w:t>
            </w:r>
          </w:p>
        </w:tc>
        <w:tc>
          <w:tcPr>
            <w:tcW w:w="1276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Август</w:t>
            </w:r>
          </w:p>
        </w:tc>
        <w:tc>
          <w:tcPr>
            <w:tcW w:w="1418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7D11B8" w:rsidRPr="00040116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7D11B8" w:rsidRPr="00040116">
              <w:rPr>
                <w:lang w:eastAsia="ru-RU"/>
              </w:rPr>
              <w:t>0,0</w:t>
            </w:r>
          </w:p>
        </w:tc>
        <w:tc>
          <w:tcPr>
            <w:tcW w:w="1700" w:type="dxa"/>
          </w:tcPr>
          <w:p w:rsidR="007D11B8" w:rsidRPr="00040116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7D11B8" w:rsidRPr="00040116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7D11B8" w:rsidRPr="00040116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7D11B8" w:rsidRPr="00040116">
              <w:rPr>
                <w:lang w:eastAsia="ru-RU"/>
              </w:rPr>
              <w:t>0,0</w:t>
            </w:r>
            <w:r w:rsidR="007D11B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 xml:space="preserve">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lastRenderedPageBreak/>
              <w:t xml:space="preserve">30,0 </w:t>
            </w:r>
            <w:proofErr w:type="spellStart"/>
            <w:r w:rsidR="007D11B8">
              <w:rPr>
                <w:lang w:eastAsia="ru-RU"/>
              </w:rPr>
              <w:t>внебюджет</w:t>
            </w:r>
            <w:proofErr w:type="spellEnd"/>
            <w:r w:rsidR="007D11B8">
              <w:rPr>
                <w:lang w:eastAsia="ru-RU"/>
              </w:rPr>
              <w:t>)</w:t>
            </w:r>
          </w:p>
          <w:p w:rsidR="007D11B8" w:rsidRPr="00040116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26DD7">
              <w:rPr>
                <w:lang w:eastAsia="ru-RU"/>
              </w:rPr>
              <w:t>Освоение средств запланировано до конца 2024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  <w:highlight w:val="yellow"/>
              </w:rPr>
            </w:pPr>
            <w:r w:rsidRPr="00487F3E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2.1.1.2 Конкурс казачьих династий </w:t>
            </w:r>
            <w:r w:rsidRPr="00487F3E">
              <w:rPr>
                <w:color w:val="000000"/>
                <w:kern w:val="2"/>
              </w:rPr>
              <w:t>«</w:t>
            </w:r>
            <w:r w:rsidRPr="00487F3E">
              <w:rPr>
                <w:rFonts w:ascii="Times New Roman CYR" w:hAnsi="Times New Roman CYR" w:cs="Times New Roman CYR"/>
                <w:color w:val="000000"/>
                <w:kern w:val="2"/>
              </w:rPr>
              <w:t>Казачьему роду нет переводу</w:t>
            </w:r>
            <w:r w:rsidRPr="00487F3E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7D11B8" w:rsidRPr="00A83F67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7D11B8" w:rsidRPr="0053243A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7D11B8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7D11B8" w:rsidRPr="0053243A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7D11B8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7D11B8" w:rsidRPr="00040116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40116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Pr="0053243A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7D11B8" w:rsidRPr="0053243A">
              <w:rPr>
                <w:lang w:eastAsia="ru-RU"/>
              </w:rPr>
              <w:t xml:space="preserve">,0 </w:t>
            </w:r>
            <w:r w:rsidR="007D11B8">
              <w:rPr>
                <w:lang w:eastAsia="ru-RU"/>
              </w:rPr>
              <w:t xml:space="preserve">(в </w:t>
            </w:r>
            <w:proofErr w:type="spellStart"/>
            <w:r w:rsidR="007D11B8">
              <w:rPr>
                <w:lang w:eastAsia="ru-RU"/>
              </w:rPr>
              <w:t>т.ч</w:t>
            </w:r>
            <w:proofErr w:type="spellEnd"/>
            <w:r w:rsidR="007D11B8">
              <w:rPr>
                <w:lang w:eastAsia="ru-RU"/>
              </w:rPr>
              <w:t xml:space="preserve">. 5,0 </w:t>
            </w:r>
            <w:proofErr w:type="spellStart"/>
            <w:r w:rsidR="007D11B8">
              <w:rPr>
                <w:lang w:eastAsia="ru-RU"/>
              </w:rPr>
              <w:t>внебюджет</w:t>
            </w:r>
            <w:proofErr w:type="spellEnd"/>
            <w:r w:rsidR="007D11B8">
              <w:rPr>
                <w:lang w:eastAsia="ru-RU"/>
              </w:rPr>
              <w:t>)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Освоение сре</w:t>
            </w:r>
            <w:r w:rsidR="00487F3E">
              <w:rPr>
                <w:color w:val="000000"/>
              </w:rPr>
              <w:t>дств запланировано в ноябре 2024</w:t>
            </w:r>
            <w:r>
              <w:rPr>
                <w:color w:val="000000"/>
              </w:rPr>
              <w:t xml:space="preserve"> года</w:t>
            </w:r>
          </w:p>
        </w:tc>
      </w:tr>
      <w:tr w:rsidR="00375A8A" w:rsidRPr="009F1B3C" w:rsidTr="00A66D15">
        <w:trPr>
          <w:tblCellSpacing w:w="5" w:type="nil"/>
        </w:trPr>
        <w:tc>
          <w:tcPr>
            <w:tcW w:w="426" w:type="dxa"/>
          </w:tcPr>
          <w:p w:rsidR="00375A8A" w:rsidRPr="009F1B3C" w:rsidRDefault="00375A8A" w:rsidP="00375A8A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375A8A" w:rsidRPr="00375A8A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75A8A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2.1.1.3 Конкурс </w:t>
            </w:r>
            <w:r w:rsidRPr="00375A8A">
              <w:rPr>
                <w:color w:val="000000"/>
                <w:kern w:val="2"/>
              </w:rPr>
              <w:t>«</w:t>
            </w:r>
            <w:r w:rsidRPr="00375A8A">
              <w:rPr>
                <w:rFonts w:ascii="Times New Roman CYR" w:hAnsi="Times New Roman CYR" w:cs="Times New Roman CYR"/>
                <w:color w:val="000000"/>
                <w:kern w:val="2"/>
              </w:rPr>
              <w:t>Хвала тебе казачка</w:t>
            </w:r>
            <w:r w:rsidRPr="00375A8A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375A8A" w:rsidRPr="00375A8A" w:rsidRDefault="00375A8A" w:rsidP="00375A8A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75A8A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75A8A" w:rsidRPr="00375A8A" w:rsidRDefault="00375A8A" w:rsidP="00375A8A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75A8A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375A8A" w:rsidRPr="00375A8A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75A8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375A8A" w:rsidRPr="00375A8A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75A8A">
              <w:rPr>
                <w:lang w:eastAsia="ru-RU"/>
              </w:rPr>
              <w:t>Декабрь</w:t>
            </w:r>
          </w:p>
        </w:tc>
        <w:tc>
          <w:tcPr>
            <w:tcW w:w="1418" w:type="dxa"/>
          </w:tcPr>
          <w:p w:rsidR="00375A8A" w:rsidRPr="00375A8A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75A8A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75A8A" w:rsidRPr="00D1620D" w:rsidRDefault="00A66D15" w:rsidP="00375A8A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75A8A">
              <w:rPr>
                <w:color w:val="000000"/>
              </w:rPr>
              <w:t>,0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75A8A" w:rsidRPr="00D1620D" w:rsidRDefault="00A66D15" w:rsidP="00375A8A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75A8A">
              <w:rPr>
                <w:color w:val="000000"/>
              </w:rPr>
              <w:t>,0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75A8A" w:rsidRPr="00D1620D" w:rsidRDefault="00375A8A" w:rsidP="00375A8A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5A8A" w:rsidRDefault="00A66D15" w:rsidP="00375A8A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75A8A">
              <w:rPr>
                <w:color w:val="000000"/>
              </w:rPr>
              <w:t>,0</w:t>
            </w:r>
          </w:p>
          <w:p w:rsidR="00375A8A" w:rsidRPr="00D1620D" w:rsidRDefault="00375A8A" w:rsidP="00831568">
            <w:pPr>
              <w:pStyle w:val="af1"/>
              <w:snapToGrid w:val="0"/>
              <w:jc w:val="center"/>
              <w:rPr>
                <w:color w:val="000000"/>
              </w:rPr>
            </w:pPr>
            <w:r w:rsidRPr="00375A8A">
              <w:rPr>
                <w:color w:val="000000"/>
              </w:rPr>
              <w:t xml:space="preserve">Освоение средств запланировано в </w:t>
            </w:r>
            <w:r w:rsidR="00831568">
              <w:rPr>
                <w:color w:val="000000"/>
              </w:rPr>
              <w:t>декабре</w:t>
            </w:r>
            <w:r w:rsidRPr="00375A8A">
              <w:rPr>
                <w:color w:val="000000"/>
              </w:rPr>
              <w:t xml:space="preserve"> 2024 года</w:t>
            </w:r>
          </w:p>
        </w:tc>
      </w:tr>
      <w:tr w:rsidR="007D11B8" w:rsidRPr="0053243A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B24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2.1.1.4 Военно-полевые сборы</w:t>
            </w:r>
          </w:p>
        </w:tc>
        <w:tc>
          <w:tcPr>
            <w:tcW w:w="1985" w:type="dxa"/>
          </w:tcPr>
          <w:p w:rsidR="007D11B8" w:rsidRPr="00A83F67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53243A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A83F67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Организация и п</w:t>
            </w: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роведение мероприяти</w:t>
            </w:r>
            <w:r>
              <w:rPr>
                <w:rFonts w:ascii="Times New Roman CYR" w:hAnsi="Times New Roman CYR" w:cs="Times New Roman CYR"/>
                <w:color w:val="000000"/>
                <w:kern w:val="2"/>
              </w:rPr>
              <w:t>я</w:t>
            </w:r>
          </w:p>
        </w:tc>
        <w:tc>
          <w:tcPr>
            <w:tcW w:w="127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701" w:type="dxa"/>
          </w:tcPr>
          <w:p w:rsidR="007D11B8" w:rsidRPr="00A90821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81,8</w:t>
            </w:r>
          </w:p>
        </w:tc>
        <w:tc>
          <w:tcPr>
            <w:tcW w:w="1700" w:type="dxa"/>
          </w:tcPr>
          <w:p w:rsidR="007D11B8" w:rsidRPr="00A90821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46,8</w:t>
            </w:r>
          </w:p>
        </w:tc>
        <w:tc>
          <w:tcPr>
            <w:tcW w:w="1135" w:type="dxa"/>
          </w:tcPr>
          <w:p w:rsidR="007D11B8" w:rsidRPr="004C7C56" w:rsidRDefault="00487F3E" w:rsidP="00487F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  <w:r w:rsidR="007D11B8" w:rsidRPr="004C7C56">
              <w:rPr>
                <w:lang w:eastAsia="ru-RU"/>
              </w:rPr>
              <w:t xml:space="preserve"> (</w:t>
            </w:r>
            <w:proofErr w:type="spellStart"/>
            <w:r w:rsidR="007D11B8" w:rsidRPr="004C7C56">
              <w:rPr>
                <w:lang w:eastAsia="ru-RU"/>
              </w:rPr>
              <w:t>внебюджет</w:t>
            </w:r>
            <w:proofErr w:type="spellEnd"/>
            <w:r w:rsidR="007D11B8" w:rsidRPr="004C7C56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5961D0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46,8</w:t>
            </w:r>
          </w:p>
          <w:p w:rsidR="007D11B8" w:rsidRPr="00A90821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экономия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2.1.1.5 Конно-спортивные соревнования</w:t>
            </w:r>
          </w:p>
        </w:tc>
        <w:tc>
          <w:tcPr>
            <w:tcW w:w="1985" w:type="dxa"/>
          </w:tcPr>
          <w:p w:rsidR="007D11B8" w:rsidRPr="00170B95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53243A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53243A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Май, сентябрь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Май, сентябрь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1700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60,0</w:t>
            </w:r>
          </w:p>
        </w:tc>
        <w:tc>
          <w:tcPr>
            <w:tcW w:w="1135" w:type="dxa"/>
          </w:tcPr>
          <w:p w:rsidR="007D11B8" w:rsidRPr="003B0347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7D11B8" w:rsidRDefault="003E415D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7D11B8">
              <w:rPr>
                <w:lang w:eastAsia="ru-RU"/>
              </w:rPr>
              <w:t xml:space="preserve">0,0 </w:t>
            </w:r>
          </w:p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Мероприятие, запланированное на май – отменено в целях </w:t>
            </w:r>
            <w:r>
              <w:rPr>
                <w:lang w:eastAsia="ru-RU"/>
              </w:rPr>
              <w:lastRenderedPageBreak/>
              <w:t>безопасности граждан.</w:t>
            </w:r>
          </w:p>
          <w:p w:rsidR="003E415D" w:rsidRDefault="003E415D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7D11B8" w:rsidRPr="0053243A" w:rsidRDefault="003E415D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415D">
              <w:rPr>
                <w:lang w:eastAsia="ru-RU"/>
              </w:rPr>
              <w:t xml:space="preserve">Освоение </w:t>
            </w:r>
            <w:r>
              <w:rPr>
                <w:lang w:eastAsia="ru-RU"/>
              </w:rPr>
              <w:t xml:space="preserve">средств запланировано в сентябре </w:t>
            </w:r>
            <w:r w:rsidRPr="003E415D">
              <w:rPr>
                <w:lang w:eastAsia="ru-RU"/>
              </w:rPr>
              <w:t>2024 года</w:t>
            </w:r>
          </w:p>
        </w:tc>
      </w:tr>
      <w:tr w:rsidR="007D11B8" w:rsidRPr="0089403A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CC6CC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89403A">
              <w:rPr>
                <w:rFonts w:ascii="Times New Roman CYR" w:hAnsi="Times New Roman CYR" w:cs="Times New Roman CYR"/>
                <w:color w:val="000000"/>
              </w:rPr>
              <w:t>Мероприятие 2.1.1.6 Мероприятия по содержанию конной базы (коммунальные платежи</w:t>
            </w:r>
          </w:p>
        </w:tc>
        <w:tc>
          <w:tcPr>
            <w:tcW w:w="1985" w:type="dxa"/>
          </w:tcPr>
          <w:p w:rsidR="007D11B8" w:rsidRPr="0053243A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1417" w:type="dxa"/>
          </w:tcPr>
          <w:p w:rsidR="007D11B8" w:rsidRPr="0053243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B0347">
              <w:rPr>
                <w:rFonts w:ascii="Times New Roman CYR" w:hAnsi="Times New Roman CYR" w:cs="Times New Roman CYR"/>
                <w:color w:val="000000"/>
                <w:kern w:val="2"/>
              </w:rPr>
              <w:t>Оплата коммунальных платежей</w:t>
            </w:r>
            <w:r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2"/>
              </w:rPr>
              <w:t>платежей</w:t>
            </w:r>
            <w:proofErr w:type="spellEnd"/>
          </w:p>
        </w:tc>
        <w:tc>
          <w:tcPr>
            <w:tcW w:w="127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0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7D11B8" w:rsidRPr="0089237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Pr="0089237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A7184">
              <w:rPr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18150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2.1.1.6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18150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2.1.1.7 Информационное обеспечение деятельности ЮКО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УБКЮ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7D11B8" w:rsidRPr="00170B95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18150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18150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Верстка газеты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7D11B8" w:rsidRPr="0032176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7D11B8" w:rsidRPr="0032176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7D11B8" w:rsidRPr="005D63A6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700" w:type="dxa"/>
          </w:tcPr>
          <w:p w:rsidR="007D11B8" w:rsidRPr="005D63A6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135" w:type="dxa"/>
          </w:tcPr>
          <w:p w:rsidR="007D11B8" w:rsidRPr="005D63A6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3E415D">
              <w:rPr>
                <w:lang w:eastAsia="ru-RU"/>
              </w:rPr>
              <w:t>,8</w:t>
            </w:r>
          </w:p>
        </w:tc>
        <w:tc>
          <w:tcPr>
            <w:tcW w:w="1416" w:type="dxa"/>
          </w:tcPr>
          <w:p w:rsidR="007D11B8" w:rsidRPr="005D63A6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</w:t>
            </w:r>
            <w:r w:rsidR="003E415D">
              <w:rPr>
                <w:lang w:eastAsia="ru-RU"/>
              </w:rPr>
              <w:t>,2</w:t>
            </w:r>
          </w:p>
          <w:p w:rsidR="007D11B8" w:rsidRPr="005D63A6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</w:rPr>
              <w:t>Освоение сре</w:t>
            </w:r>
            <w:r>
              <w:rPr>
                <w:color w:val="000000"/>
              </w:rPr>
              <w:t>дств запланировано до конца 202</w:t>
            </w:r>
            <w:r w:rsidR="003E415D">
              <w:rPr>
                <w:color w:val="000000"/>
              </w:rPr>
              <w:t>4</w:t>
            </w:r>
            <w:r w:rsidRPr="005D63A6">
              <w:rPr>
                <w:color w:val="000000"/>
              </w:rPr>
              <w:t xml:space="preserve"> года</w:t>
            </w:r>
          </w:p>
        </w:tc>
      </w:tr>
      <w:tr w:rsidR="003E415D" w:rsidRPr="009F1B3C" w:rsidTr="00B63D66">
        <w:trPr>
          <w:tblCellSpacing w:w="5" w:type="nil"/>
        </w:trPr>
        <w:tc>
          <w:tcPr>
            <w:tcW w:w="426" w:type="dxa"/>
          </w:tcPr>
          <w:p w:rsidR="003E415D" w:rsidRPr="009F1B3C" w:rsidRDefault="003E415D" w:rsidP="003E415D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3E415D" w:rsidRPr="00181501" w:rsidRDefault="003E415D" w:rsidP="003E415D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2.1.1.7.1</w:t>
            </w:r>
          </w:p>
          <w:p w:rsidR="003E415D" w:rsidRPr="00181501" w:rsidRDefault="003E415D" w:rsidP="003E415D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Выпуск газеты </w:t>
            </w:r>
            <w:r w:rsidRPr="00181501">
              <w:rPr>
                <w:color w:val="000000"/>
                <w:kern w:val="2"/>
                <w:lang w:val="en-US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  <w:lang w:val="en-US"/>
              </w:rPr>
              <w:t>»</w:t>
            </w:r>
          </w:p>
        </w:tc>
        <w:tc>
          <w:tcPr>
            <w:tcW w:w="1985" w:type="dxa"/>
          </w:tcPr>
          <w:p w:rsidR="003E415D" w:rsidRPr="00170B95" w:rsidRDefault="003E415D" w:rsidP="003E415D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E415D" w:rsidRPr="00181501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70B95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3E415D" w:rsidRPr="00181501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Верстка газеты </w:t>
            </w:r>
            <w:r w:rsidRPr="00181501">
              <w:rPr>
                <w:color w:val="000000"/>
                <w:kern w:val="2"/>
              </w:rPr>
              <w:t>«</w:t>
            </w:r>
            <w:r w:rsidRPr="0018150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181501">
              <w:rPr>
                <w:color w:val="000000"/>
                <w:kern w:val="2"/>
              </w:rPr>
              <w:t>»</w:t>
            </w:r>
          </w:p>
        </w:tc>
        <w:tc>
          <w:tcPr>
            <w:tcW w:w="1276" w:type="dxa"/>
          </w:tcPr>
          <w:p w:rsidR="003E415D" w:rsidRPr="00321762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3E415D" w:rsidRPr="00321762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3E415D" w:rsidRPr="005D63A6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700" w:type="dxa"/>
          </w:tcPr>
          <w:p w:rsidR="003E415D" w:rsidRPr="005D63A6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  <w:kern w:val="2"/>
              </w:rPr>
              <w:t>290,0</w:t>
            </w:r>
          </w:p>
        </w:tc>
        <w:tc>
          <w:tcPr>
            <w:tcW w:w="1135" w:type="dxa"/>
          </w:tcPr>
          <w:p w:rsidR="003E415D" w:rsidRPr="005D63A6" w:rsidRDefault="005961D0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3E415D">
              <w:rPr>
                <w:lang w:eastAsia="ru-RU"/>
              </w:rPr>
              <w:t>,8</w:t>
            </w:r>
          </w:p>
        </w:tc>
        <w:tc>
          <w:tcPr>
            <w:tcW w:w="1416" w:type="dxa"/>
          </w:tcPr>
          <w:p w:rsidR="003E415D" w:rsidRPr="005D63A6" w:rsidRDefault="005961D0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</w:t>
            </w:r>
            <w:r w:rsidR="003E415D">
              <w:rPr>
                <w:lang w:eastAsia="ru-RU"/>
              </w:rPr>
              <w:t>,2</w:t>
            </w:r>
          </w:p>
          <w:p w:rsidR="003E415D" w:rsidRPr="005D63A6" w:rsidRDefault="003E415D" w:rsidP="003E41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D63A6">
              <w:rPr>
                <w:color w:val="000000"/>
              </w:rPr>
              <w:t>Освоение сре</w:t>
            </w:r>
            <w:r>
              <w:rPr>
                <w:color w:val="000000"/>
              </w:rPr>
              <w:t>дств запланировано до конца 2024</w:t>
            </w:r>
            <w:r w:rsidRPr="005D63A6">
              <w:rPr>
                <w:color w:val="000000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FD711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2.1.1.7.1</w:t>
            </w:r>
          </w:p>
          <w:p w:rsidR="007D11B8" w:rsidRPr="0018150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Оценка реализации полноты выполнения мероприятий по выпуску газеты </w:t>
            </w:r>
            <w:r w:rsidRPr="00FD7111">
              <w:rPr>
                <w:color w:val="000000"/>
                <w:kern w:val="2"/>
              </w:rPr>
              <w:t>«</w:t>
            </w: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Майдан</w:t>
            </w:r>
            <w:r w:rsidRPr="00FD7111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18150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18150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D7111">
              <w:rPr>
                <w:rFonts w:ascii="Times New Roman CYR" w:hAnsi="Times New Roman CYR" w:cs="Times New Roman CYR"/>
                <w:color w:val="000000"/>
                <w:kern w:val="2"/>
              </w:rPr>
              <w:t>Отчет о количестве выпущенной печатной продукции и ее содержании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2.1.1.7.2</w:t>
            </w:r>
          </w:p>
          <w:p w:rsidR="007D11B8" w:rsidRPr="00FD711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Приобретение и ремонт зеркальной фотокамеры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Ремонт</w:t>
            </w:r>
          </w:p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зеркальной фотокамеры (при необходимости) 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F8323E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2.1.1.8</w:t>
            </w:r>
          </w:p>
          <w:p w:rsidR="007D11B8" w:rsidRPr="00FD711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Троицкие гуляния</w:t>
            </w:r>
          </w:p>
        </w:tc>
        <w:tc>
          <w:tcPr>
            <w:tcW w:w="1985" w:type="dxa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18150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FD711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Июнь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F8323E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2.1.1.9</w:t>
            </w:r>
          </w:p>
          <w:p w:rsidR="007D11B8" w:rsidRPr="00FD711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Районная викторина  «Знатоки родного края</w:t>
            </w:r>
          </w:p>
        </w:tc>
        <w:tc>
          <w:tcPr>
            <w:tcW w:w="1985" w:type="dxa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18150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FD711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 w:rsidRPr="00E345E7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2.1.1.10  Конкурс </w:t>
            </w:r>
            <w:r w:rsidRPr="00370FB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Юный Атаман</w:t>
            </w:r>
            <w:r w:rsidRPr="00370FBD">
              <w:rPr>
                <w:color w:val="000000"/>
              </w:rPr>
              <w:t>»</w:t>
            </w:r>
          </w:p>
        </w:tc>
        <w:tc>
          <w:tcPr>
            <w:tcW w:w="1985" w:type="dxa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18150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</w:tcPr>
          <w:p w:rsidR="007D11B8" w:rsidRPr="00FD711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F8323E">
              <w:rPr>
                <w:rFonts w:ascii="Times New Roman CYR" w:hAnsi="Times New Roman CYR" w:cs="Times New Roman CYR"/>
                <w:color w:val="000000"/>
                <w:kern w:val="2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7D11B8" w:rsidRPr="000760F2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7D11B8" w:rsidRPr="000760F2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7D11B8" w:rsidRPr="000760F2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7D11B8" w:rsidRPr="000760F2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7D11B8" w:rsidRPr="00E76E9B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6E9B">
              <w:rPr>
                <w:lang w:eastAsia="ru-RU"/>
              </w:rPr>
              <w:t>4,0</w:t>
            </w:r>
          </w:p>
        </w:tc>
        <w:tc>
          <w:tcPr>
            <w:tcW w:w="1416" w:type="dxa"/>
          </w:tcPr>
          <w:p w:rsidR="005961D0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  <w:p w:rsidR="007D11B8" w:rsidRPr="00E76E9B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экономия</w:t>
            </w:r>
          </w:p>
          <w:p w:rsidR="007D11B8" w:rsidRPr="00E76E9B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FD711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B26406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Мероприятие 2.1.1.11 Конкурс </w:t>
            </w:r>
            <w:r w:rsidRPr="00B26406">
              <w:rPr>
                <w:color w:val="000000"/>
                <w:kern w:val="2"/>
              </w:rPr>
              <w:t>«</w:t>
            </w:r>
            <w:r w:rsidRPr="00B26406">
              <w:rPr>
                <w:rFonts w:ascii="Times New Roman CYR" w:hAnsi="Times New Roman CYR" w:cs="Times New Roman CYR"/>
                <w:color w:val="000000"/>
                <w:kern w:val="2"/>
              </w:rPr>
              <w:t>Юная казачка</w:t>
            </w:r>
            <w:r w:rsidRPr="00B26406">
              <w:rPr>
                <w:color w:val="000000"/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 xml:space="preserve">Заместитель главы Администрации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Проведение мероприятия,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награждение победителей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Апрель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7D11B8" w:rsidRPr="000760F2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7D11B8" w:rsidRPr="000760F2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7D11B8" w:rsidRPr="000760F2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7D11B8" w:rsidRPr="000760F2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7D11B8" w:rsidRPr="00E76E9B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76E9B">
              <w:rPr>
                <w:lang w:eastAsia="ru-RU"/>
              </w:rPr>
              <w:t>4,0</w:t>
            </w:r>
          </w:p>
        </w:tc>
        <w:tc>
          <w:tcPr>
            <w:tcW w:w="1416" w:type="dxa"/>
          </w:tcPr>
          <w:p w:rsidR="005961D0" w:rsidRPr="005961D0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961D0">
              <w:rPr>
                <w:lang w:eastAsia="ru-RU"/>
              </w:rPr>
              <w:t>1,0</w:t>
            </w:r>
          </w:p>
          <w:p w:rsidR="005961D0" w:rsidRPr="005961D0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961D0">
              <w:rPr>
                <w:lang w:eastAsia="ru-RU"/>
              </w:rPr>
              <w:t>экономия</w:t>
            </w:r>
          </w:p>
          <w:p w:rsidR="007D11B8" w:rsidRPr="00E76E9B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141C8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41C84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2.1.1.</w:t>
            </w:r>
          </w:p>
          <w:p w:rsidR="007D11B8" w:rsidRPr="00FD711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141C84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41C8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CC6CC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Мероприятие 2.1.2 </w:t>
            </w:r>
            <w:r w:rsidRPr="00321762">
              <w:rPr>
                <w:rFonts w:ascii="Times New Roman CYR" w:hAnsi="Times New Roman CYR" w:cs="Times New Roman CYR"/>
                <w:color w:val="000000"/>
              </w:rPr>
              <w:t>Перевозка участников муниципальных и региональных культурно-массовых мероприятий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Увеличение числа участников муниципальных и региональных культурно-массовых мероприятий</w:t>
            </w:r>
          </w:p>
        </w:tc>
        <w:tc>
          <w:tcPr>
            <w:tcW w:w="1276" w:type="dxa"/>
          </w:tcPr>
          <w:p w:rsidR="007D11B8" w:rsidRPr="0032176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Январь</w:t>
            </w:r>
          </w:p>
        </w:tc>
        <w:tc>
          <w:tcPr>
            <w:tcW w:w="1418" w:type="dxa"/>
          </w:tcPr>
          <w:p w:rsidR="007D11B8" w:rsidRPr="0032176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Декабрь</w:t>
            </w:r>
          </w:p>
        </w:tc>
        <w:tc>
          <w:tcPr>
            <w:tcW w:w="1701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D926F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D926F1"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2.1.2.</w:t>
            </w:r>
          </w:p>
          <w:p w:rsidR="007D11B8" w:rsidRPr="00FD711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D926F1"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Pr="00D926F1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Мероприятие 2.1.3 Конкурсы среди поселений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32176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DB0772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</w:t>
            </w:r>
            <w:r w:rsidRPr="00321762">
              <w:rPr>
                <w:rFonts w:ascii="Times New Roman CYR" w:hAnsi="Times New Roman CYR" w:cs="Times New Roman CYR"/>
                <w:color w:val="000000"/>
              </w:rPr>
              <w:lastRenderedPageBreak/>
              <w:t>й</w:t>
            </w:r>
          </w:p>
        </w:tc>
        <w:tc>
          <w:tcPr>
            <w:tcW w:w="127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Июнь, ноябрь</w:t>
            </w:r>
          </w:p>
        </w:tc>
        <w:tc>
          <w:tcPr>
            <w:tcW w:w="1418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97C33">
              <w:rPr>
                <w:lang w:eastAsia="ru-RU"/>
              </w:rPr>
              <w:t>Июнь, ноябрь</w:t>
            </w:r>
          </w:p>
        </w:tc>
        <w:tc>
          <w:tcPr>
            <w:tcW w:w="1701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Контрольное событие 2.1.3.</w:t>
            </w:r>
          </w:p>
          <w:p w:rsidR="007D11B8" w:rsidRPr="0032176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32176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Pr="0032176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321762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897C33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DB0772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Мероприятие 2.1.3.1 Конкурс среди поселений в рамках фестиваля «Троцкие гуляния»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0760F2" w:rsidRDefault="007D11B8" w:rsidP="007D11B8">
            <w:pPr>
              <w:widowControl w:val="0"/>
              <w:jc w:val="center"/>
              <w:rPr>
                <w:color w:val="000000"/>
              </w:rPr>
            </w:pPr>
            <w:r w:rsidRPr="000760F2">
              <w:rPr>
                <w:color w:val="000000"/>
              </w:rPr>
              <w:t xml:space="preserve">Июнь </w:t>
            </w:r>
          </w:p>
        </w:tc>
        <w:tc>
          <w:tcPr>
            <w:tcW w:w="1418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760F2">
              <w:rPr>
                <w:lang w:eastAsia="ru-RU"/>
              </w:rPr>
              <w:t>Июнь</w:t>
            </w:r>
          </w:p>
        </w:tc>
        <w:tc>
          <w:tcPr>
            <w:tcW w:w="1701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707EAB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707EAB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707EAB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DB0772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21762">
              <w:rPr>
                <w:rFonts w:ascii="Times New Roman CYR" w:hAnsi="Times New Roman CYR" w:cs="Times New Roman CYR"/>
                <w:color w:val="000000"/>
              </w:rPr>
              <w:t>Мероприятие 2.1.3.2  Конкурс среди поселений в рамках фестиваля Матушка Казанская»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DB077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7D11B8" w:rsidRPr="000760F2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707EAB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707EAB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707EAB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DB0772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2.1.3</w:t>
            </w:r>
          </w:p>
          <w:p w:rsidR="007D11B8" w:rsidRPr="00CC6CC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26F1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CC6CC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 xml:space="preserve">Подпрограмма 3 «Развитие системы образовательных организаций, использующих в образовательном процессе </w:t>
            </w:r>
            <w:r w:rsidRPr="005A7A1C">
              <w:rPr>
                <w:rFonts w:ascii="Times New Roman CYR" w:hAnsi="Times New Roman CYR" w:cs="Times New Roman CYR"/>
                <w:color w:val="000000"/>
              </w:rPr>
              <w:lastRenderedPageBreak/>
              <w:t>казачий компонент»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более широкий охват детей и </w:t>
            </w: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>подростков программой изучения культурных традиций донского казачества и региональных особенностей Донского края</w:t>
            </w:r>
          </w:p>
        </w:tc>
        <w:tc>
          <w:tcPr>
            <w:tcW w:w="1276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Default="00375A8A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D11B8" w:rsidRPr="006C4989">
              <w:rPr>
                <w:lang w:eastAsia="ru-RU"/>
              </w:rPr>
              <w:t>5,0</w:t>
            </w:r>
          </w:p>
          <w:p w:rsidR="005961D0" w:rsidRPr="006C4989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 xml:space="preserve">(в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 xml:space="preserve">. 20,0 </w:t>
            </w:r>
            <w:proofErr w:type="spellStart"/>
            <w:r>
              <w:rPr>
                <w:lang w:eastAsia="ru-RU"/>
              </w:rPr>
              <w:t>внебюджет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700" w:type="dxa"/>
          </w:tcPr>
          <w:p w:rsidR="007D11B8" w:rsidRPr="006C4989" w:rsidRDefault="00375A8A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D11B8" w:rsidRPr="006C4989">
              <w:rPr>
                <w:lang w:eastAsia="ru-RU"/>
              </w:rPr>
              <w:t>5,0</w:t>
            </w:r>
          </w:p>
        </w:tc>
        <w:tc>
          <w:tcPr>
            <w:tcW w:w="1135" w:type="dxa"/>
          </w:tcPr>
          <w:p w:rsidR="007D11B8" w:rsidRPr="006C4989" w:rsidRDefault="00375A8A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  <w:p w:rsidR="007D11B8" w:rsidRPr="006C4989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6" w:type="dxa"/>
          </w:tcPr>
          <w:p w:rsidR="00375A8A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7D11B8" w:rsidRPr="006C4989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 xml:space="preserve">. 20,0 </w:t>
            </w:r>
            <w:proofErr w:type="spellStart"/>
            <w:r>
              <w:rPr>
                <w:lang w:eastAsia="ru-RU"/>
              </w:rPr>
              <w:t>внебюджет</w:t>
            </w:r>
            <w:proofErr w:type="spellEnd"/>
            <w:r>
              <w:rPr>
                <w:lang w:eastAsia="ru-RU"/>
              </w:rPr>
              <w:t>)</w:t>
            </w:r>
            <w:r w:rsidR="007D11B8" w:rsidRPr="006C4989">
              <w:rPr>
                <w:lang w:eastAsia="ru-RU"/>
              </w:rPr>
              <w:t xml:space="preserve">Освоение </w:t>
            </w:r>
            <w:r w:rsidR="007D11B8" w:rsidRPr="006C4989">
              <w:rPr>
                <w:lang w:eastAsia="ru-RU"/>
              </w:rPr>
              <w:lastRenderedPageBreak/>
              <w:t>средств запланировано до конца 2023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2590F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3.1. Обеспечен</w:t>
            </w:r>
            <w:r>
              <w:rPr>
                <w:rFonts w:ascii="Times New Roman CYR" w:hAnsi="Times New Roman CYR" w:cs="Times New Roman CYR"/>
                <w:color w:val="000000"/>
              </w:rPr>
              <w:t>ие предо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ставления государст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венных услуг образова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тельными учрежде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ниями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DA06BD" w:rsidRDefault="007D11B8" w:rsidP="007D11B8">
            <w:pPr>
              <w:ind w:left="67" w:right="67"/>
              <w:jc w:val="both"/>
            </w:pPr>
            <w:r w:rsidRPr="00E17D73">
              <w:rPr>
                <w:lang w:eastAsia="ru-RU"/>
              </w:rPr>
              <w:t>повышение качества предоставляемых образова</w:t>
            </w:r>
            <w:r>
              <w:rPr>
                <w:lang w:eastAsia="ru-RU"/>
              </w:rPr>
              <w:t xml:space="preserve">тельных услуг в казачьих образовательных учреждения </w:t>
            </w:r>
          </w:p>
        </w:tc>
        <w:tc>
          <w:tcPr>
            <w:tcW w:w="1276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>
              <w:t xml:space="preserve">Мероприятие 3.1.1 </w:t>
            </w:r>
            <w:r w:rsidRPr="00F92F26">
              <w:t>Семинар казачьих образовательных учреждений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1B8" w:rsidRPr="00176EC7" w:rsidRDefault="007D11B8" w:rsidP="007D11B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375A8A" w:rsidRPr="00F86AFC" w:rsidTr="00B63D66">
        <w:trPr>
          <w:tblCellSpacing w:w="5" w:type="nil"/>
        </w:trPr>
        <w:tc>
          <w:tcPr>
            <w:tcW w:w="426" w:type="dxa"/>
          </w:tcPr>
          <w:p w:rsidR="00375A8A" w:rsidRPr="009F1B3C" w:rsidRDefault="00375A8A" w:rsidP="00375A8A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75A8A" w:rsidRPr="005A7A1C" w:rsidRDefault="00375A8A" w:rsidP="00375A8A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375A8A" w:rsidRPr="005A7A1C" w:rsidRDefault="00375A8A" w:rsidP="00375A8A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 xml:space="preserve">Мероприятие 3.2. </w:t>
            </w:r>
          </w:p>
          <w:p w:rsidR="00375A8A" w:rsidRPr="0012590F" w:rsidRDefault="00375A8A" w:rsidP="00375A8A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7A1C">
              <w:rPr>
                <w:rFonts w:ascii="Times New Roman CYR" w:hAnsi="Times New Roman CYR" w:cs="Times New Roman CYR"/>
                <w:color w:val="000000"/>
              </w:rPr>
              <w:t>Организация и проведение мероприятий, направленных на развитие казачьего образования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75A8A" w:rsidRPr="00EF5244" w:rsidRDefault="00375A8A" w:rsidP="00375A8A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375A8A" w:rsidRDefault="00375A8A" w:rsidP="00375A8A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75A8A" w:rsidRPr="00DA06BD" w:rsidRDefault="00375A8A" w:rsidP="00375A8A">
            <w:pPr>
              <w:jc w:val="both"/>
            </w:pPr>
            <w:r>
              <w:t>удовлетворение</w:t>
            </w:r>
            <w:r w:rsidRPr="00DA06BD">
              <w:t xml:space="preserve"> </w:t>
            </w:r>
            <w:proofErr w:type="spellStart"/>
            <w:r w:rsidRPr="00DA06BD">
              <w:t>инди</w:t>
            </w:r>
            <w:r>
              <w:t>-</w:t>
            </w:r>
            <w:r w:rsidRPr="00DA06BD">
              <w:t>видуальных</w:t>
            </w:r>
            <w:proofErr w:type="spellEnd"/>
            <w:r w:rsidRPr="00DA06BD">
              <w:t xml:space="preserve"> потребностей воспитанни</w:t>
            </w:r>
            <w:r w:rsidRPr="00DA06BD">
              <w:lastRenderedPageBreak/>
              <w:t xml:space="preserve">ков в интеллектуальном, нравственном и </w:t>
            </w:r>
            <w:proofErr w:type="spellStart"/>
            <w:r>
              <w:t>физи-</w:t>
            </w:r>
            <w:r w:rsidRPr="00DA06BD">
              <w:t>ческом</w:t>
            </w:r>
            <w:proofErr w:type="spellEnd"/>
            <w:r w:rsidRPr="00DA06BD">
              <w:t xml:space="preserve"> совершенст</w:t>
            </w:r>
            <w:r>
              <w:t>во-</w:t>
            </w:r>
            <w:proofErr w:type="spellStart"/>
            <w:r>
              <w:t>вании</w:t>
            </w:r>
            <w:proofErr w:type="spellEnd"/>
            <w:r>
              <w:t xml:space="preserve"> формирования</w:t>
            </w:r>
            <w:r w:rsidRPr="00DA06BD">
              <w:t xml:space="preserve"> культуры здорового и безопасного образа жизни</w:t>
            </w:r>
          </w:p>
        </w:tc>
        <w:tc>
          <w:tcPr>
            <w:tcW w:w="1276" w:type="dxa"/>
          </w:tcPr>
          <w:p w:rsidR="00375A8A" w:rsidRPr="00D926F1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375A8A" w:rsidRPr="00D926F1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75A8A" w:rsidRPr="006C4989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3</w:t>
            </w:r>
            <w:r w:rsidRPr="006C4989"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375A8A" w:rsidRPr="006C4989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6C4989">
              <w:rPr>
                <w:lang w:eastAsia="ru-RU"/>
              </w:rPr>
              <w:t>5,0</w:t>
            </w:r>
          </w:p>
        </w:tc>
        <w:tc>
          <w:tcPr>
            <w:tcW w:w="1135" w:type="dxa"/>
          </w:tcPr>
          <w:p w:rsidR="00375A8A" w:rsidRPr="006C4989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  <w:p w:rsidR="00375A8A" w:rsidRPr="006C4989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6" w:type="dxa"/>
          </w:tcPr>
          <w:p w:rsidR="00375A8A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35,0</w:t>
            </w:r>
          </w:p>
          <w:p w:rsidR="00375A8A" w:rsidRPr="006C4989" w:rsidRDefault="00375A8A" w:rsidP="00375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 xml:space="preserve">. 20,0 </w:t>
            </w:r>
            <w:proofErr w:type="spellStart"/>
            <w:r>
              <w:rPr>
                <w:lang w:eastAsia="ru-RU"/>
              </w:rPr>
              <w:t>внебюджет</w:t>
            </w:r>
            <w:proofErr w:type="spellEnd"/>
            <w:r>
              <w:rPr>
                <w:lang w:eastAsia="ru-RU"/>
              </w:rPr>
              <w:t>)</w:t>
            </w:r>
            <w:r w:rsidRPr="006C4989">
              <w:rPr>
                <w:lang w:eastAsia="ru-RU"/>
              </w:rPr>
              <w:t>Освоение сре</w:t>
            </w:r>
            <w:r w:rsidR="00C53FA8">
              <w:rPr>
                <w:lang w:eastAsia="ru-RU"/>
              </w:rPr>
              <w:t>дств запланиров</w:t>
            </w:r>
            <w:r w:rsidR="00C53FA8">
              <w:rPr>
                <w:lang w:eastAsia="ru-RU"/>
              </w:rPr>
              <w:lastRenderedPageBreak/>
              <w:t>ано до конца 2024</w:t>
            </w:r>
            <w:r w:rsidRPr="006C4989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.1 Прием в казачата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5" w:type="dxa"/>
          </w:tcPr>
          <w:p w:rsidR="007D11B8" w:rsidRPr="005A7A1C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C53FA8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  <w:p w:rsidR="007D11B8" w:rsidRPr="005A7A1C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3FA8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2024</w:t>
            </w:r>
            <w:r w:rsidRPr="00C53FA8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2590F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89403A">
              <w:rPr>
                <w:rFonts w:ascii="Times New Roman CYR" w:hAnsi="Times New Roman CYR" w:cs="Times New Roman CYR"/>
                <w:color w:val="000000"/>
              </w:rPr>
              <w:t>Мероприятие 3.2.2 Конкурс «Лучшая казачья школа»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701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700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  <w:tc>
          <w:tcPr>
            <w:tcW w:w="1135" w:type="dxa"/>
          </w:tcPr>
          <w:p w:rsidR="007D11B8" w:rsidRPr="005A7A1C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C53FA8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  <w:p w:rsidR="007D11B8" w:rsidRPr="005A7A1C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3FA8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2024</w:t>
            </w:r>
            <w:r w:rsidRPr="00C53FA8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BA1FB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.3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Смотр строя и песни </w:t>
            </w:r>
            <w:r w:rsidRPr="0001159A">
              <w:rPr>
                <w:rFonts w:ascii="Times New Roman CYR" w:hAnsi="Times New Roman CYR" w:cs="Times New Roman CYR"/>
                <w:color w:val="000000"/>
              </w:rPr>
              <w:t>образовательных учреждений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418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A7A1C">
              <w:rPr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700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7D11B8" w:rsidRPr="005A7A1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416" w:type="dxa"/>
          </w:tcPr>
          <w:p w:rsidR="00C53FA8" w:rsidRPr="00C53FA8" w:rsidRDefault="00C53FA8" w:rsidP="00C53F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3FA8">
              <w:rPr>
                <w:lang w:eastAsia="ru-RU"/>
              </w:rPr>
              <w:t>5,0</w:t>
            </w:r>
          </w:p>
          <w:p w:rsidR="007D11B8" w:rsidRPr="005A7A1C" w:rsidRDefault="00C53FA8" w:rsidP="00C53FA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3FA8">
              <w:rPr>
                <w:lang w:eastAsia="ru-RU"/>
              </w:rPr>
              <w:t>Освоение средств запланировано до конца 2024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B1EE9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</w:rPr>
              <w:t>Мероприятие 3.2.4</w:t>
            </w:r>
          </w:p>
          <w:p w:rsidR="007D11B8" w:rsidRPr="0012590F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B1EE9">
              <w:rPr>
                <w:rFonts w:ascii="Times New Roman CYR" w:hAnsi="Times New Roman CYR" w:cs="Times New Roman CYR"/>
                <w:color w:val="000000"/>
              </w:rPr>
              <w:lastRenderedPageBreak/>
              <w:t>Районная  спартакиада  допризывной казачьей  молодежи образовательных организаций со статусом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 xml:space="preserve">Заместитель </w:t>
            </w: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lastRenderedPageBreak/>
              <w:t>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Проведение </w:t>
            </w:r>
            <w:r w:rsidRPr="00E345E7">
              <w:rPr>
                <w:rFonts w:ascii="Times New Roman CYR" w:hAnsi="Times New Roman CYR" w:cs="Times New Roman CYR"/>
                <w:color w:val="000000"/>
              </w:rPr>
              <w:lastRenderedPageBreak/>
              <w:t>мероприятия, награждение победителей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Февраль </w:t>
            </w:r>
          </w:p>
        </w:tc>
        <w:tc>
          <w:tcPr>
            <w:tcW w:w="1418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C11F8E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5" w:type="dxa"/>
          </w:tcPr>
          <w:p w:rsidR="007D11B8" w:rsidRPr="00F86AF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41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2421">
              <w:rPr>
                <w:lang w:eastAsia="ru-RU"/>
              </w:rPr>
              <w:t xml:space="preserve">Освоены в </w:t>
            </w:r>
            <w:r w:rsidRPr="004D2421">
              <w:rPr>
                <w:lang w:eastAsia="ru-RU"/>
              </w:rPr>
              <w:lastRenderedPageBreak/>
              <w:t>полном объеме</w:t>
            </w:r>
          </w:p>
          <w:p w:rsidR="007D11B8" w:rsidRPr="00F86AF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lang w:eastAsia="ru-RU"/>
              </w:rPr>
              <w:t>внебюджет</w:t>
            </w:r>
            <w:proofErr w:type="spellEnd"/>
            <w:r>
              <w:rPr>
                <w:lang w:eastAsia="ru-RU"/>
              </w:rPr>
              <w:t>)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BA1FB1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>.5 Перевозка детей, обучающихся в образовательных учреждениях, имеющих статус «казачье»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F5244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 w:rsidRPr="00EF5244">
              <w:rPr>
                <w:rFonts w:ascii="Times New Roman CYR" w:hAnsi="Times New Roman CYR" w:cs="Times New Roman CYR"/>
                <w:color w:val="000000"/>
                <w:kern w:val="2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Перевозка детей, обучающихся в образовательных учреждениях, имеющих статус «казачье» на спортивные мероприятия, экскурсии</w:t>
            </w:r>
          </w:p>
        </w:tc>
        <w:tc>
          <w:tcPr>
            <w:tcW w:w="1276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Pr="00C11F8E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135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141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C11F8E">
              <w:rPr>
                <w:lang w:eastAsia="ru-RU"/>
              </w:rPr>
              <w:t>,0</w:t>
            </w:r>
          </w:p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26F1">
              <w:rPr>
                <w:lang w:eastAsia="ru-RU"/>
              </w:rPr>
              <w:t xml:space="preserve">Освоение </w:t>
            </w:r>
            <w:proofErr w:type="spellStart"/>
            <w:r>
              <w:rPr>
                <w:lang w:eastAsia="ru-RU"/>
              </w:rPr>
              <w:t>оставшихся</w:t>
            </w:r>
            <w:r w:rsidRPr="00D926F1">
              <w:rPr>
                <w:lang w:eastAsia="ru-RU"/>
              </w:rPr>
              <w:t>средств</w:t>
            </w:r>
            <w:proofErr w:type="spellEnd"/>
            <w:r w:rsidRPr="00D926F1">
              <w:rPr>
                <w:lang w:eastAsia="ru-RU"/>
              </w:rPr>
              <w:t xml:space="preserve"> запланировано </w:t>
            </w:r>
            <w:r>
              <w:rPr>
                <w:lang w:eastAsia="ru-RU"/>
              </w:rPr>
              <w:t>до конца 2023</w:t>
            </w:r>
            <w:r w:rsidRPr="00D926F1">
              <w:rPr>
                <w:lang w:eastAsia="ru-RU"/>
              </w:rPr>
              <w:t xml:space="preserve"> года</w:t>
            </w:r>
          </w:p>
        </w:tc>
      </w:tr>
      <w:tr w:rsidR="007D11B8" w:rsidRPr="00C11F8E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2590F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>4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«Поддержка социально ориентированных некоммерческих организаций в </w:t>
            </w:r>
            <w:proofErr w:type="spellStart"/>
            <w:r w:rsidRPr="0012590F">
              <w:rPr>
                <w:rFonts w:ascii="Times New Roman CYR" w:hAnsi="Times New Roman CYR" w:cs="Times New Roman CYR"/>
                <w:color w:val="000000"/>
              </w:rPr>
              <w:t>Белокалитвинском</w:t>
            </w:r>
            <w:proofErr w:type="spellEnd"/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27783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27783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27783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района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10DC5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7D11B8" w:rsidRPr="00110DC5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усиление взаимодействия между муниципаль</w:t>
            </w: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ными органами и институтами гражданского общества по социально-экономическим вопросам</w:t>
            </w:r>
          </w:p>
        </w:tc>
        <w:tc>
          <w:tcPr>
            <w:tcW w:w="1276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</w:t>
            </w:r>
            <w:r w:rsidR="00C53FA8">
              <w:rPr>
                <w:lang w:eastAsia="ru-RU"/>
              </w:rPr>
              <w:t>ца 2024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7D11B8" w:rsidRPr="00C11F8E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2590F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Основное мероприятие 4.1. </w:t>
            </w:r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>Оказание СО НКО Белокалитвинского района финансовой поддержки на конкурсной основе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района </w:t>
            </w:r>
            <w:proofErr w:type="spellStart"/>
            <w:r w:rsidRPr="00654896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110DC5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7D11B8" w:rsidRPr="00110DC5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276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7D11B8" w:rsidRPr="00D926F1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</w:t>
            </w:r>
            <w:r w:rsidR="00C53FA8">
              <w:rPr>
                <w:lang w:eastAsia="ru-RU"/>
              </w:rPr>
              <w:t>дств запланировано до конца 2024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>
              <w:t>Мероприятие 4.1.1</w:t>
            </w:r>
          </w:p>
          <w:p w:rsidR="007D11B8" w:rsidRDefault="007D11B8" w:rsidP="007D11B8">
            <w:pPr>
              <w:widowControl w:val="0"/>
            </w:pPr>
            <w:r w:rsidRPr="0001159A">
              <w:t>Проведение конкурса «Лучшие практики социально ориентированных некоммерческих организаций Белокалитвинского района»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района </w:t>
            </w:r>
            <w:proofErr w:type="spellStart"/>
            <w:r w:rsidRPr="00654896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Определение победителей конкурса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700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</w:tc>
        <w:tc>
          <w:tcPr>
            <w:tcW w:w="1135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100,0</w:t>
            </w:r>
          </w:p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11F8E">
              <w:rPr>
                <w:lang w:eastAsia="ru-RU"/>
              </w:rPr>
              <w:t>Освоение средств запла</w:t>
            </w:r>
            <w:r w:rsidR="00C53FA8">
              <w:rPr>
                <w:lang w:eastAsia="ru-RU"/>
              </w:rPr>
              <w:t>нировано до конца 2024</w:t>
            </w:r>
            <w:r w:rsidRPr="00C11F8E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>
              <w:t>Контрольное событие 4.1.</w:t>
            </w:r>
          </w:p>
          <w:p w:rsidR="007D11B8" w:rsidRDefault="007D11B8" w:rsidP="007D11B8">
            <w:pPr>
              <w:widowControl w:val="0"/>
            </w:pPr>
            <w:r>
              <w:t xml:space="preserve">Оказание </w:t>
            </w:r>
            <w:r w:rsidRPr="00110DC5">
              <w:rPr>
                <w:bCs/>
              </w:rPr>
              <w:t>финансовой поддержки</w:t>
            </w:r>
            <w:r>
              <w:rPr>
                <w:bCs/>
              </w:rPr>
              <w:t xml:space="preserve"> СО НКО</w:t>
            </w:r>
            <w:r w:rsidRPr="00110DC5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</w:t>
            </w:r>
            <w:r w:rsidRPr="00654896">
              <w:rPr>
                <w:rFonts w:ascii="Times New Roman CYR" w:hAnsi="Times New Roman CYR" w:cs="Times New Roman CYR"/>
                <w:color w:val="000000"/>
              </w:rPr>
              <w:lastRenderedPageBreak/>
              <w:t>района</w:t>
            </w:r>
          </w:p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района </w:t>
            </w:r>
            <w:proofErr w:type="spellStart"/>
            <w:r w:rsidRPr="00654896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Отчет о проведенных </w:t>
            </w: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мероприятиях и освоенности денежных средств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C11F8E">
              <w:rPr>
                <w:rFonts w:ascii="Times New Roman CYR" w:hAnsi="Times New Roman CYR" w:cs="Times New Roman CYR"/>
                <w:color w:val="000000"/>
              </w:rPr>
              <w:lastRenderedPageBreak/>
              <w:t>X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2024</w:t>
            </w:r>
          </w:p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11F8E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 w:rsidRPr="00654896">
              <w:t>Подпрограмма</w:t>
            </w:r>
            <w:r>
              <w:t xml:space="preserve"> 5</w:t>
            </w:r>
            <w:r w:rsidRPr="00654896">
              <w:t xml:space="preserve"> «Укрепление единства российской нации и этнокультурное развитие народов в </w:t>
            </w:r>
            <w:proofErr w:type="spellStart"/>
            <w:r w:rsidRPr="00654896">
              <w:t>Белокалитвинском</w:t>
            </w:r>
            <w:proofErr w:type="spellEnd"/>
            <w:r w:rsidRPr="00654896">
              <w:t xml:space="preserve">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654896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  <w:p w:rsidR="007D11B8" w:rsidRPr="00110DC5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>рост уровня общероссийской гражданской идентичности</w:t>
            </w:r>
            <w:r>
              <w:rPr>
                <w:rFonts w:ascii="Times New Roman CYR" w:hAnsi="Times New Roman CYR" w:cs="Times New Roman CYR"/>
                <w:color w:val="000000"/>
              </w:rPr>
              <w:t>;</w:t>
            </w:r>
          </w:p>
          <w:p w:rsidR="007D11B8" w:rsidRPr="00110DC5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снижение уровня </w:t>
            </w:r>
            <w:proofErr w:type="spellStart"/>
            <w:r w:rsidRPr="00654896">
              <w:rPr>
                <w:rFonts w:ascii="Times New Roman CYR" w:hAnsi="Times New Roman CYR" w:cs="Times New Roman CYR"/>
                <w:color w:val="000000"/>
              </w:rPr>
              <w:t>конфликтогенности</w:t>
            </w:r>
            <w:proofErr w:type="spellEnd"/>
            <w:r w:rsidRPr="00654896">
              <w:rPr>
                <w:rFonts w:ascii="Times New Roman CYR" w:hAnsi="Times New Roman CYR" w:cs="Times New Roman CYR"/>
                <w:color w:val="000000"/>
              </w:rPr>
              <w:t xml:space="preserve"> межэтнических отношений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Pr="00E24170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7D11B8" w:rsidRPr="00E24170" w:rsidRDefault="00C53FA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</w:t>
            </w:r>
            <w:r w:rsidR="007D11B8" w:rsidRPr="00E24170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7D11B8" w:rsidRPr="00E24170" w:rsidRDefault="007D11B8" w:rsidP="007D11B8">
            <w:pPr>
              <w:jc w:val="center"/>
              <w:rPr>
                <w:lang w:eastAsia="ru-RU"/>
              </w:rPr>
            </w:pPr>
          </w:p>
          <w:p w:rsidR="007D11B8" w:rsidRPr="00E24170" w:rsidRDefault="005961D0" w:rsidP="007D11B8">
            <w:pPr>
              <w:jc w:val="center"/>
            </w:pPr>
            <w:r>
              <w:rPr>
                <w:lang w:eastAsia="ru-RU"/>
              </w:rPr>
              <w:t>115</w:t>
            </w:r>
            <w:r w:rsidR="007D11B8" w:rsidRPr="00E24170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7D11B8" w:rsidRPr="00E24170" w:rsidRDefault="007D11B8" w:rsidP="007D11B8">
            <w:pPr>
              <w:jc w:val="center"/>
              <w:rPr>
                <w:lang w:eastAsia="ru-RU"/>
              </w:rPr>
            </w:pPr>
          </w:p>
          <w:p w:rsidR="007D11B8" w:rsidRPr="00E24170" w:rsidRDefault="007D11B8" w:rsidP="007D11B8">
            <w:pPr>
              <w:jc w:val="center"/>
            </w:pPr>
            <w:r w:rsidRPr="00E24170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7D11B8" w:rsidRPr="00E24170" w:rsidRDefault="007D11B8" w:rsidP="007D11B8">
            <w:pPr>
              <w:jc w:val="center"/>
              <w:rPr>
                <w:lang w:eastAsia="ru-RU"/>
              </w:rPr>
            </w:pPr>
          </w:p>
          <w:p w:rsidR="00C53FA8" w:rsidRDefault="00C53FA8" w:rsidP="007D11B8">
            <w:pPr>
              <w:jc w:val="center"/>
              <w:rPr>
                <w:lang w:eastAsia="ru-RU"/>
              </w:rPr>
            </w:pPr>
            <w:r w:rsidRPr="00C53FA8">
              <w:rPr>
                <w:lang w:eastAsia="ru-RU"/>
              </w:rPr>
              <w:t>115,0</w:t>
            </w:r>
          </w:p>
          <w:p w:rsidR="007D11B8" w:rsidRPr="00E24170" w:rsidRDefault="007D11B8" w:rsidP="007D11B8">
            <w:pPr>
              <w:jc w:val="center"/>
            </w:pPr>
            <w:r w:rsidRPr="00E24170">
              <w:rPr>
                <w:lang w:eastAsia="ru-RU"/>
              </w:rPr>
              <w:t>Освоение сре</w:t>
            </w:r>
            <w:r w:rsidR="00C53FA8">
              <w:rPr>
                <w:lang w:eastAsia="ru-RU"/>
              </w:rPr>
              <w:t>дств запланировано до конца 2024</w:t>
            </w:r>
            <w:r w:rsidRPr="00E24170">
              <w:rPr>
                <w:lang w:eastAsia="ru-RU"/>
              </w:rPr>
              <w:t xml:space="preserve"> года</w:t>
            </w:r>
          </w:p>
        </w:tc>
      </w:tr>
      <w:tr w:rsidR="005961D0" w:rsidRPr="009F1B3C" w:rsidTr="00B63D66">
        <w:trPr>
          <w:tblCellSpacing w:w="5" w:type="nil"/>
        </w:trPr>
        <w:tc>
          <w:tcPr>
            <w:tcW w:w="426" w:type="dxa"/>
          </w:tcPr>
          <w:p w:rsidR="005961D0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61D0" w:rsidRPr="00654896" w:rsidRDefault="005961D0" w:rsidP="005961D0">
            <w:pPr>
              <w:widowControl w:val="0"/>
            </w:pPr>
            <w:r w:rsidRPr="00E24170">
              <w:t>Основное мероприятие 5.1. Проведение мероприятий, направленных на укрепление единства российской нации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61D0" w:rsidRPr="00E24170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5961D0" w:rsidRPr="00654896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61D0" w:rsidRPr="00654896" w:rsidRDefault="005961D0" w:rsidP="005961D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венных ценностей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61D0" w:rsidRPr="00E24170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5961D0" w:rsidRPr="00E24170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5961D0" w:rsidRPr="00E24170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5961D0" w:rsidRPr="00E24170" w:rsidRDefault="005961D0" w:rsidP="005961D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5961D0" w:rsidRPr="00E24170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5961D0" w:rsidRPr="00E24170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</w:t>
            </w:r>
            <w:r w:rsidRPr="00E24170">
              <w:rPr>
                <w:lang w:eastAsia="ru-RU"/>
              </w:rPr>
              <w:t>,0</w:t>
            </w:r>
          </w:p>
        </w:tc>
        <w:tc>
          <w:tcPr>
            <w:tcW w:w="1700" w:type="dxa"/>
          </w:tcPr>
          <w:p w:rsidR="005961D0" w:rsidRPr="00E24170" w:rsidRDefault="005961D0" w:rsidP="005961D0">
            <w:pPr>
              <w:jc w:val="center"/>
              <w:rPr>
                <w:lang w:eastAsia="ru-RU"/>
              </w:rPr>
            </w:pPr>
          </w:p>
          <w:p w:rsidR="005961D0" w:rsidRPr="00E24170" w:rsidRDefault="005961D0" w:rsidP="005961D0">
            <w:pPr>
              <w:jc w:val="center"/>
            </w:pPr>
            <w:r>
              <w:rPr>
                <w:lang w:eastAsia="ru-RU"/>
              </w:rPr>
              <w:t>115</w:t>
            </w:r>
            <w:r w:rsidRPr="00E24170">
              <w:rPr>
                <w:lang w:eastAsia="ru-RU"/>
              </w:rPr>
              <w:t>,0</w:t>
            </w:r>
          </w:p>
        </w:tc>
        <w:tc>
          <w:tcPr>
            <w:tcW w:w="1135" w:type="dxa"/>
          </w:tcPr>
          <w:p w:rsidR="005961D0" w:rsidRPr="00E24170" w:rsidRDefault="005961D0" w:rsidP="005961D0">
            <w:pPr>
              <w:jc w:val="center"/>
              <w:rPr>
                <w:lang w:eastAsia="ru-RU"/>
              </w:rPr>
            </w:pPr>
          </w:p>
          <w:p w:rsidR="005961D0" w:rsidRPr="00E24170" w:rsidRDefault="005961D0" w:rsidP="005961D0">
            <w:pPr>
              <w:jc w:val="center"/>
            </w:pPr>
            <w:r w:rsidRPr="00E24170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961D0" w:rsidRPr="00E24170" w:rsidRDefault="005961D0" w:rsidP="005961D0">
            <w:pPr>
              <w:jc w:val="center"/>
              <w:rPr>
                <w:lang w:eastAsia="ru-RU"/>
              </w:rPr>
            </w:pPr>
          </w:p>
          <w:p w:rsidR="005961D0" w:rsidRDefault="005961D0" w:rsidP="005961D0">
            <w:pPr>
              <w:jc w:val="center"/>
              <w:rPr>
                <w:lang w:eastAsia="ru-RU"/>
              </w:rPr>
            </w:pPr>
            <w:r w:rsidRPr="00C53FA8">
              <w:rPr>
                <w:lang w:eastAsia="ru-RU"/>
              </w:rPr>
              <w:t>115,0</w:t>
            </w:r>
          </w:p>
          <w:p w:rsidR="005961D0" w:rsidRPr="00E24170" w:rsidRDefault="005961D0" w:rsidP="005961D0">
            <w:pPr>
              <w:jc w:val="center"/>
            </w:pPr>
            <w:r w:rsidRPr="00E24170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2024</w:t>
            </w:r>
            <w:r w:rsidRPr="00E24170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 w:rsidRPr="00E24170">
              <w:t>Мероприятие 5.1.1. Организация и проведение праздничных мероприятий, приуроченных ко Дню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654896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 w:rsidRPr="00E24170">
              <w:t>Организация и проведение праздничных мероприятий, приуроченных ко Дню славянской письменности и культуры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proofErr w:type="spellStart"/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</w:t>
            </w:r>
            <w:proofErr w:type="spellEnd"/>
            <w:r w:rsidRPr="0045073B">
              <w:rPr>
                <w:rFonts w:ascii="Times New Roman CYR" w:hAnsi="Times New Roman CYR" w:cs="Times New Roman CYR"/>
                <w:color w:val="000000"/>
              </w:rPr>
              <w:t xml:space="preserve"> 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654896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ской ответственности,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Май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Май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 w:rsidRPr="00E24170">
              <w:t>Мероприятие 5.1.2. Организация и проведение праздничных мероприятий, приуроченных ко Дню русского языка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 w:rsidRPr="00E24170">
              <w:t>Мероприятие 5.1.3. Организация и проведение праздничных мероприятий, приуроченных ко Дню народного единства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7D11B8" w:rsidRPr="00C11F8E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500AA6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 w:rsidRPr="0045073B">
              <w:t>Мероприятие 5.1.3.1. Конкурс среди поселений в рамках фестиваля Матушка Казанская»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формирование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ского самосознания, пат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риотизма, граждан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ской ответственности, чувства гордости за ис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торию России,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венных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7D11B8" w:rsidRPr="00500AA6" w:rsidRDefault="007D11B8" w:rsidP="007D11B8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7D11B8" w:rsidRPr="00500AA6" w:rsidRDefault="007D11B8" w:rsidP="007D11B8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7D11B8" w:rsidRPr="00500AA6" w:rsidRDefault="007D11B8" w:rsidP="007D11B8">
            <w:pPr>
              <w:jc w:val="center"/>
            </w:pPr>
            <w:r>
              <w:t xml:space="preserve">50,0 </w:t>
            </w:r>
            <w:r w:rsidRPr="0045073B">
              <w:t>Освоение сре</w:t>
            </w:r>
            <w:r w:rsidR="00C53FA8">
              <w:t>дств запланировано в ноябре 2024</w:t>
            </w:r>
            <w:r w:rsidRPr="0045073B"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 w:rsidRPr="0045073B">
              <w:t>Основное мероприятие 5.2 Проведение мероприятий, направленных на этнокультурное развитие народов, проживающих на территории Белокалитвинского района.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гармони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зации межна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циональ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ных (межэтни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ческих) и межрели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гиозных отно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шений, воспита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ние культуры межнаци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онального общения, ос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</w:pPr>
            <w:r>
              <w:t>Мероприятие 5.2.1.</w:t>
            </w:r>
            <w:r w:rsidRPr="0045073B">
              <w:t xml:space="preserve"> Конкурс среди поселений в рамках фестиваля «Троцкие гуляния»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5073B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гармони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зации межна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циональ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ных (межэтни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 xml:space="preserve">ческих) и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межрели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гиозных отно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шений, воспита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ние культуры межнаци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онального общения, ос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ских духовно-нрав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softHyphen/>
              <w:t>венных ценностей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Июнь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7D11B8" w:rsidRPr="00500AA6" w:rsidRDefault="007D11B8" w:rsidP="007D11B8">
            <w:pPr>
              <w:jc w:val="center"/>
            </w:pPr>
            <w:r>
              <w:t>50,0</w:t>
            </w:r>
          </w:p>
        </w:tc>
        <w:tc>
          <w:tcPr>
            <w:tcW w:w="1135" w:type="dxa"/>
          </w:tcPr>
          <w:p w:rsidR="007D11B8" w:rsidRPr="00500AA6" w:rsidRDefault="007D11B8" w:rsidP="007D11B8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>
              <w:t>50,0</w:t>
            </w:r>
          </w:p>
          <w:p w:rsidR="007D11B8" w:rsidRDefault="007D11B8" w:rsidP="007D11B8">
            <w:pPr>
              <w:jc w:val="center"/>
            </w:pPr>
            <w:r>
              <w:t>Мероприятие</w:t>
            </w:r>
            <w:r w:rsidRPr="0045073B">
              <w:t xml:space="preserve"> отменено в целях безопасности граждан</w:t>
            </w:r>
          </w:p>
          <w:p w:rsidR="007D11B8" w:rsidRPr="00500AA6" w:rsidRDefault="007D11B8" w:rsidP="007D11B8">
            <w:pPr>
              <w:jc w:val="center"/>
            </w:pP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45073B">
              <w:t>Основное мероприятие 5.3. Проведение мероприятий по методическому, научному, информационному обеспечению реализации государственной национальной политики на территории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деятельности государственных органов и органов местного самоуправления при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Pr="00254D00" w:rsidRDefault="00254D0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4D00">
              <w:rPr>
                <w:lang w:eastAsia="ru-RU"/>
              </w:rPr>
              <w:t>15,0</w:t>
            </w:r>
          </w:p>
        </w:tc>
        <w:tc>
          <w:tcPr>
            <w:tcW w:w="1700" w:type="dxa"/>
          </w:tcPr>
          <w:p w:rsidR="007D11B8" w:rsidRDefault="00254D00" w:rsidP="007D11B8">
            <w:pPr>
              <w:jc w:val="center"/>
            </w:pPr>
            <w:r>
              <w:t>15,0</w:t>
            </w:r>
          </w:p>
        </w:tc>
        <w:tc>
          <w:tcPr>
            <w:tcW w:w="1135" w:type="dxa"/>
          </w:tcPr>
          <w:p w:rsidR="007D11B8" w:rsidRDefault="00254D00" w:rsidP="007D11B8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7D11B8" w:rsidRDefault="00254D00" w:rsidP="00254D00">
            <w:pPr>
              <w:jc w:val="center"/>
            </w:pPr>
            <w:r>
              <w:t>15,0</w:t>
            </w:r>
            <w:r w:rsidRPr="00254D00">
              <w:t xml:space="preserve"> Освоение средств запланировано </w:t>
            </w:r>
            <w:r>
              <w:t xml:space="preserve">до конца </w:t>
            </w:r>
            <w:r w:rsidRPr="00254D00">
              <w:t>2024 года</w:t>
            </w:r>
          </w:p>
        </w:tc>
      </w:tr>
      <w:tr w:rsidR="00254D00" w:rsidRPr="009F1B3C" w:rsidTr="00B63D66">
        <w:trPr>
          <w:tblCellSpacing w:w="5" w:type="nil"/>
        </w:trPr>
        <w:tc>
          <w:tcPr>
            <w:tcW w:w="426" w:type="dxa"/>
          </w:tcPr>
          <w:p w:rsidR="00254D00" w:rsidRDefault="00254D00" w:rsidP="00254D0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54D00" w:rsidRPr="0045073B" w:rsidRDefault="00254D00" w:rsidP="00254D00">
            <w:pPr>
              <w:widowControl w:val="0"/>
            </w:pPr>
            <w:r w:rsidRPr="0045073B">
              <w:t>Мероприятие 5.3.1. Организация и проведение заседаний консультативного совета по межнациональным и межконфессиональным отношениям при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54D00" w:rsidRPr="00E24170" w:rsidRDefault="00254D00" w:rsidP="00254D0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254D00" w:rsidRPr="00E24170" w:rsidRDefault="00254D00" w:rsidP="00254D0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54D00" w:rsidRPr="00E24170" w:rsidRDefault="00254D00" w:rsidP="00254D00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54D00" w:rsidRDefault="00254D00" w:rsidP="00254D0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254D00" w:rsidRDefault="00254D00" w:rsidP="00254D00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254D00" w:rsidRPr="00254D00" w:rsidRDefault="00254D00" w:rsidP="00254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</w:tcPr>
          <w:p w:rsidR="00254D00" w:rsidRDefault="00254D00" w:rsidP="00254D00">
            <w:pPr>
              <w:jc w:val="center"/>
            </w:pPr>
          </w:p>
        </w:tc>
        <w:tc>
          <w:tcPr>
            <w:tcW w:w="1135" w:type="dxa"/>
          </w:tcPr>
          <w:p w:rsidR="00254D00" w:rsidRDefault="00254D00" w:rsidP="00254D00">
            <w:pPr>
              <w:jc w:val="center"/>
            </w:pPr>
          </w:p>
        </w:tc>
        <w:tc>
          <w:tcPr>
            <w:tcW w:w="1416" w:type="dxa"/>
          </w:tcPr>
          <w:p w:rsidR="00254D00" w:rsidRDefault="00254D00" w:rsidP="00254D00">
            <w:pPr>
              <w:jc w:val="center"/>
            </w:pP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45073B">
              <w:t>Мероприятие 5.3.2. Освещение в периодических печатных изданиях и средствах массовой информации мероприятий, направленных на гармонизацию межэтнических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деятельности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45073B">
              <w:t>Мероприятие 5.3.3. Оказание поддержки социально ориентированным некоммерческим организациям в реализации проектов по социальной и культурной адаптации и интеграции иностранных граждан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A66D15" w:rsidRPr="009F1B3C" w:rsidTr="00B63D66">
        <w:trPr>
          <w:tblCellSpacing w:w="5" w:type="nil"/>
        </w:trPr>
        <w:tc>
          <w:tcPr>
            <w:tcW w:w="426" w:type="dxa"/>
          </w:tcPr>
          <w:p w:rsidR="00A66D15" w:rsidRDefault="00A66D15" w:rsidP="00A66D15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66D15" w:rsidRPr="0045073B" w:rsidRDefault="00A66D15" w:rsidP="00A66D15">
            <w:pPr>
              <w:widowControl w:val="0"/>
            </w:pPr>
            <w:r w:rsidRPr="0045073B">
              <w:t>Мероприятие 5.3.4 Организация и проведение совещаний, круглых столов, по актуальным вопросам реализации государственной миграционной политики, укрепления межнациональных (межэтнических) и этно-конфессиональных отношений и профилактики экстремизма с участием представителей институтов гражданского общества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66D15" w:rsidRPr="00E24170" w:rsidRDefault="00A66D15" w:rsidP="00A66D1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A66D15" w:rsidRPr="00E24170" w:rsidRDefault="00A66D15" w:rsidP="00A66D1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66D15" w:rsidRPr="00E24170" w:rsidRDefault="00A66D15" w:rsidP="00A66D15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66D15" w:rsidRDefault="00A66D15" w:rsidP="00A66D1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A66D15" w:rsidRDefault="00A66D15" w:rsidP="00A66D15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A66D15" w:rsidRPr="00254D00" w:rsidRDefault="00A66D15" w:rsidP="00A66D1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4D00">
              <w:rPr>
                <w:lang w:eastAsia="ru-RU"/>
              </w:rPr>
              <w:t>15,0</w:t>
            </w:r>
          </w:p>
        </w:tc>
        <w:tc>
          <w:tcPr>
            <w:tcW w:w="1700" w:type="dxa"/>
          </w:tcPr>
          <w:p w:rsidR="00A66D15" w:rsidRDefault="00A66D15" w:rsidP="00A66D15">
            <w:pPr>
              <w:jc w:val="center"/>
            </w:pPr>
            <w:r>
              <w:t>15,0</w:t>
            </w:r>
          </w:p>
        </w:tc>
        <w:tc>
          <w:tcPr>
            <w:tcW w:w="1135" w:type="dxa"/>
          </w:tcPr>
          <w:p w:rsidR="00A66D15" w:rsidRDefault="00A66D15" w:rsidP="00A66D15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A66D15" w:rsidRDefault="00A66D15" w:rsidP="00A66D15">
            <w:pPr>
              <w:jc w:val="center"/>
            </w:pPr>
            <w:r>
              <w:t>15,0</w:t>
            </w:r>
            <w:r w:rsidRPr="00254D00">
              <w:t xml:space="preserve"> Освоение средств запланировано </w:t>
            </w:r>
            <w:r>
              <w:t xml:space="preserve">до конца </w:t>
            </w:r>
            <w:r w:rsidRPr="00254D00">
              <w:t>2024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45073B">
              <w:t>Мероприятие 5.3.5.</w:t>
            </w:r>
          </w:p>
          <w:p w:rsidR="007D11B8" w:rsidRPr="0045073B" w:rsidRDefault="007D11B8" w:rsidP="007D11B8">
            <w:pPr>
              <w:widowControl w:val="0"/>
            </w:pPr>
            <w:r w:rsidRPr="0045073B">
              <w:t>Обеспечение подготовки, переподготовки и повышения квалификации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 xml:space="preserve">повышение эффективности системы координации деятельности государственных органов и органов местного самоуправления при реализации 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государственной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</w:pPr>
            <w:r>
              <w:t>Мероприятие 5.3.6.</w:t>
            </w:r>
          </w:p>
          <w:p w:rsidR="007D11B8" w:rsidRPr="0045073B" w:rsidRDefault="007D11B8" w:rsidP="007D11B8">
            <w:pPr>
              <w:widowControl w:val="0"/>
            </w:pPr>
            <w:r>
              <w:t>Обеспечение мониторинга и анализа происходящих на территории Белокалитвинского района миграционных процессов и их влияния на социально-экономические, демографические, культурные, этно-конфессиональные и иные аспекты жизни муниципального образования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E24170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Заместитель </w:t>
            </w:r>
            <w:r w:rsidRPr="00E24170">
              <w:rPr>
                <w:rFonts w:ascii="Times New Roman CYR" w:hAnsi="Times New Roman CYR" w:cs="Times New Roman CYR"/>
                <w:color w:val="000000"/>
              </w:rPr>
              <w:t>главы Администрации района</w:t>
            </w:r>
          </w:p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24170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9A7092">
              <w:t xml:space="preserve">Мероприятие 5.3.7. Проведение социологических исследований (целевых опросов общественного мнения), определяющих состояние межнациональных и межрелигиозных отношений, сбор и анализ оценок ситуации </w:t>
            </w:r>
            <w:r w:rsidRPr="009A7092">
              <w:lastRenderedPageBreak/>
              <w:t>независимыми экспертами в сфере межнациональных отношений на конкретной территории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9A709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9A7092">
              <w:t>Мероприятие 5.3.8. Обеспечение подключения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муниципальных служащих, участвующих в реализации государственной национальной политики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9A709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</w:tcPr>
          <w:p w:rsidR="007D11B8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</w:pPr>
            <w:r w:rsidRPr="009A7092">
              <w:t xml:space="preserve">Мероприятие 5.3.9. </w:t>
            </w:r>
            <w:r w:rsidRPr="009A7092">
              <w:lastRenderedPageBreak/>
              <w:t>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9A7092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</w:t>
            </w:r>
            <w:r w:rsidRPr="009A7092">
              <w:rPr>
                <w:rFonts w:ascii="Times New Roman CYR" w:hAnsi="Times New Roman CYR" w:cs="Times New Roman CYR"/>
                <w:color w:val="000000"/>
              </w:rPr>
              <w:lastRenderedPageBreak/>
              <w:t>главы Администрации района</w:t>
            </w:r>
          </w:p>
          <w:p w:rsidR="007D11B8" w:rsidRPr="0045073B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A7092">
              <w:rPr>
                <w:rFonts w:ascii="Times New Roman CYR" w:hAnsi="Times New Roman CYR" w:cs="Times New Roman CYR"/>
                <w:color w:val="000000"/>
              </w:rPr>
              <w:t>Мирская М.В.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Pr="0045073B" w:rsidRDefault="007D11B8" w:rsidP="007D11B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65E23">
              <w:rPr>
                <w:rFonts w:ascii="Times New Roman CYR" w:hAnsi="Times New Roman CYR" w:cs="Times New Roman CYR"/>
                <w:color w:val="000000"/>
              </w:rPr>
              <w:lastRenderedPageBreak/>
              <w:t>повышение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эффективности системы коорди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нации дея</w:t>
            </w:r>
            <w:r>
              <w:rPr>
                <w:rFonts w:ascii="Times New Roman CYR" w:hAnsi="Times New Roman CYR" w:cs="Times New Roman CYR"/>
                <w:color w:val="000000"/>
              </w:rPr>
              <w:t>тельности государственных органов и органов мест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ного самоуп</w:t>
            </w:r>
            <w:r>
              <w:rPr>
                <w:rFonts w:ascii="Times New Roman CYR" w:hAnsi="Times New Roman CYR" w:cs="Times New Roman CYR"/>
                <w:color w:val="000000"/>
              </w:rPr>
              <w:t>равления при реализации государст</w:t>
            </w:r>
            <w:r w:rsidRPr="00765E23">
              <w:rPr>
                <w:rFonts w:ascii="Times New Roman CYR" w:hAnsi="Times New Roman CYR" w:cs="Times New Roman CYR"/>
                <w:color w:val="000000"/>
              </w:rPr>
              <w:t>венной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7D11B8" w:rsidRDefault="007D11B8" w:rsidP="007D11B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701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0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135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  <w:tc>
          <w:tcPr>
            <w:tcW w:w="1416" w:type="dxa"/>
          </w:tcPr>
          <w:p w:rsidR="007D11B8" w:rsidRDefault="007D11B8" w:rsidP="007D11B8">
            <w:pPr>
              <w:jc w:val="center"/>
            </w:pPr>
            <w:r w:rsidRPr="00B63A72">
              <w:t>Х</w:t>
            </w:r>
          </w:p>
        </w:tc>
      </w:tr>
      <w:tr w:rsidR="005961D0" w:rsidRPr="009F1B3C" w:rsidTr="00B63D66">
        <w:trPr>
          <w:tblCellSpacing w:w="5" w:type="nil"/>
        </w:trPr>
        <w:tc>
          <w:tcPr>
            <w:tcW w:w="426" w:type="dxa"/>
            <w:vMerge w:val="restart"/>
          </w:tcPr>
          <w:p w:rsidR="005961D0" w:rsidRPr="009F1B3C" w:rsidRDefault="005961D0" w:rsidP="005961D0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985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5961D0" w:rsidRPr="009F1B3C" w:rsidRDefault="005961D0" w:rsidP="00596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5961D0" w:rsidRDefault="005961D0" w:rsidP="005961D0">
            <w:pPr>
              <w:jc w:val="center"/>
            </w:pPr>
            <w:r w:rsidRPr="00931309">
              <w:t>X</w:t>
            </w:r>
            <w:bookmarkStart w:id="1" w:name="_GoBack"/>
            <w:bookmarkEnd w:id="1"/>
          </w:p>
        </w:tc>
        <w:tc>
          <w:tcPr>
            <w:tcW w:w="1700" w:type="dxa"/>
          </w:tcPr>
          <w:p w:rsidR="005961D0" w:rsidRDefault="005961D0" w:rsidP="005961D0">
            <w:pPr>
              <w:jc w:val="center"/>
            </w:pPr>
            <w:r w:rsidRPr="00931309">
              <w:t>X</w:t>
            </w:r>
          </w:p>
        </w:tc>
        <w:tc>
          <w:tcPr>
            <w:tcW w:w="1135" w:type="dxa"/>
          </w:tcPr>
          <w:p w:rsidR="005961D0" w:rsidRDefault="005961D0" w:rsidP="005961D0">
            <w:pPr>
              <w:jc w:val="center"/>
            </w:pPr>
            <w:r w:rsidRPr="00931309">
              <w:t>X</w:t>
            </w:r>
          </w:p>
        </w:tc>
        <w:tc>
          <w:tcPr>
            <w:tcW w:w="1416" w:type="dxa"/>
          </w:tcPr>
          <w:p w:rsidR="005961D0" w:rsidRDefault="005961D0" w:rsidP="005961D0">
            <w:pPr>
              <w:jc w:val="center"/>
            </w:pPr>
            <w:r w:rsidRPr="00931309"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  <w:vMerge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Ответственный исполнитель муниципальной программы</w:t>
            </w:r>
          </w:p>
          <w:p w:rsidR="007D11B8" w:rsidRPr="00843AD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3ADA">
              <w:rPr>
                <w:color w:val="000000"/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DB5945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21819,7</w:t>
            </w:r>
          </w:p>
        </w:tc>
        <w:tc>
          <w:tcPr>
            <w:tcW w:w="1700" w:type="dxa"/>
          </w:tcPr>
          <w:p w:rsidR="007D11B8" w:rsidRPr="00DB5945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</w:t>
            </w:r>
            <w:r w:rsidRPr="005961D0">
              <w:rPr>
                <w:lang w:eastAsia="ru-RU"/>
              </w:rPr>
              <w:t>19,7</w:t>
            </w:r>
          </w:p>
        </w:tc>
        <w:tc>
          <w:tcPr>
            <w:tcW w:w="1135" w:type="dxa"/>
          </w:tcPr>
          <w:p w:rsidR="007D11B8" w:rsidRPr="00DB5945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 xml:space="preserve">7860,0 (в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3</w:t>
            </w:r>
            <w:r w:rsidR="007D11B8">
              <w:rPr>
                <w:lang w:eastAsia="ru-RU"/>
              </w:rPr>
              <w:t>5</w:t>
            </w:r>
            <w:r w:rsidR="007D11B8" w:rsidRPr="00DB5945">
              <w:rPr>
                <w:lang w:eastAsia="ru-RU"/>
              </w:rPr>
              <w:t xml:space="preserve">,0 </w:t>
            </w:r>
            <w:proofErr w:type="spellStart"/>
            <w:r w:rsidR="007D11B8" w:rsidRPr="00DB5945">
              <w:rPr>
                <w:lang w:eastAsia="ru-RU"/>
              </w:rPr>
              <w:t>внебюджет</w:t>
            </w:r>
            <w:proofErr w:type="spellEnd"/>
            <w:r w:rsidR="007D11B8" w:rsidRPr="00DB5945">
              <w:rPr>
                <w:lang w:eastAsia="ru-RU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7D11B8" w:rsidRPr="005961D0" w:rsidRDefault="005961D0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961D0">
              <w:rPr>
                <w:lang w:eastAsia="ru-RU"/>
              </w:rPr>
              <w:t>13959,7</w:t>
            </w:r>
            <w:r w:rsidR="007D11B8" w:rsidRPr="005961D0">
              <w:rPr>
                <w:lang w:eastAsia="ru-RU"/>
              </w:rPr>
              <w:t xml:space="preserve"> (в </w:t>
            </w:r>
            <w:proofErr w:type="spellStart"/>
            <w:r w:rsidR="007D11B8" w:rsidRPr="005961D0">
              <w:rPr>
                <w:lang w:eastAsia="ru-RU"/>
              </w:rPr>
              <w:t>т.ч</w:t>
            </w:r>
            <w:proofErr w:type="spellEnd"/>
            <w:r w:rsidR="007D11B8" w:rsidRPr="005961D0">
              <w:rPr>
                <w:lang w:eastAsia="ru-RU"/>
              </w:rPr>
              <w:t xml:space="preserve">. </w:t>
            </w:r>
            <w:r w:rsidRPr="005961D0">
              <w:rPr>
                <w:lang w:eastAsia="ru-RU"/>
              </w:rPr>
              <w:t>6</w:t>
            </w:r>
            <w:r w:rsidR="007D11B8" w:rsidRPr="005961D0">
              <w:rPr>
                <w:lang w:eastAsia="ru-RU"/>
              </w:rPr>
              <w:t xml:space="preserve">5,0 </w:t>
            </w:r>
            <w:proofErr w:type="spellStart"/>
            <w:r w:rsidR="007D11B8" w:rsidRPr="005961D0">
              <w:rPr>
                <w:lang w:eastAsia="ru-RU"/>
              </w:rPr>
              <w:t>внебюджет</w:t>
            </w:r>
            <w:proofErr w:type="spellEnd"/>
            <w:r w:rsidR="007D11B8" w:rsidRPr="005961D0">
              <w:rPr>
                <w:lang w:eastAsia="ru-RU"/>
              </w:rPr>
              <w:t>)</w:t>
            </w:r>
          </w:p>
          <w:p w:rsidR="007D11B8" w:rsidRPr="00DB5945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961D0">
              <w:rPr>
                <w:lang w:eastAsia="ru-RU"/>
              </w:rPr>
              <w:t xml:space="preserve">Освоение средств </w:t>
            </w:r>
            <w:r w:rsidR="005961D0" w:rsidRPr="005961D0">
              <w:rPr>
                <w:lang w:eastAsia="ru-RU"/>
              </w:rPr>
              <w:t>запланировано до конца 2024</w:t>
            </w:r>
            <w:r w:rsidRPr="005961D0">
              <w:rPr>
                <w:lang w:eastAsia="ru-RU"/>
              </w:rPr>
              <w:t xml:space="preserve"> года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  <w:vMerge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соисполнитель 1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  <w:vMerge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соисполнитель 2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blCellSpacing w:w="5" w:type="nil"/>
        </w:trPr>
        <w:tc>
          <w:tcPr>
            <w:tcW w:w="426" w:type="dxa"/>
            <w:vMerge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1</w:t>
            </w:r>
          </w:p>
          <w:p w:rsidR="007D11B8" w:rsidRPr="00843ADA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3ADA">
              <w:rPr>
                <w:lang w:eastAsia="ru-RU"/>
              </w:rPr>
              <w:t xml:space="preserve">Администрация </w:t>
            </w:r>
            <w:r w:rsidRPr="00843ADA">
              <w:rPr>
                <w:lang w:eastAsia="ru-RU"/>
              </w:rPr>
              <w:lastRenderedPageBreak/>
              <w:t>Белокалитвинского района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lastRenderedPageBreak/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rHeight w:val="73"/>
          <w:tblCellSpacing w:w="5" w:type="nil"/>
        </w:trPr>
        <w:tc>
          <w:tcPr>
            <w:tcW w:w="426" w:type="dxa"/>
            <w:vMerge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2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Ю</w:t>
            </w:r>
            <w:r w:rsidRPr="00843ADA">
              <w:rPr>
                <w:sz w:val="22"/>
                <w:szCs w:val="22"/>
                <w:lang w:eastAsia="ru-RU"/>
              </w:rPr>
              <w:t>ртовое казачье общество «</w:t>
            </w:r>
            <w:proofErr w:type="spellStart"/>
            <w:r w:rsidRPr="00843ADA">
              <w:rPr>
                <w:sz w:val="22"/>
                <w:szCs w:val="22"/>
                <w:lang w:eastAsia="ru-RU"/>
              </w:rPr>
              <w:t>Усть</w:t>
            </w:r>
            <w:proofErr w:type="spellEnd"/>
            <w:r w:rsidRPr="00843ADA">
              <w:rPr>
                <w:sz w:val="22"/>
                <w:szCs w:val="22"/>
                <w:lang w:eastAsia="ru-RU"/>
              </w:rPr>
              <w:t>-Белокалитвинский казачий юрт»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rHeight w:val="73"/>
          <w:tblCellSpacing w:w="5" w:type="nil"/>
        </w:trPr>
        <w:tc>
          <w:tcPr>
            <w:tcW w:w="426" w:type="dxa"/>
            <w:vMerge w:val="restart"/>
          </w:tcPr>
          <w:p w:rsidR="007D11B8" w:rsidRPr="009F1B3C" w:rsidRDefault="007D11B8" w:rsidP="007D11B8">
            <w:pPr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3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6534">
              <w:rPr>
                <w:sz w:val="22"/>
                <w:szCs w:val="22"/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7D11B8" w:rsidRPr="009F1B3C" w:rsidTr="00B63D66">
        <w:trPr>
          <w:trHeight w:val="73"/>
          <w:tblCellSpacing w:w="5" w:type="nil"/>
        </w:trPr>
        <w:tc>
          <w:tcPr>
            <w:tcW w:w="426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7D11B8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4</w:t>
            </w:r>
          </w:p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1424">
              <w:rPr>
                <w:sz w:val="22"/>
                <w:szCs w:val="22"/>
                <w:lang w:eastAsia="ru-RU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5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7D11B8" w:rsidRPr="009F1B3C" w:rsidRDefault="007D11B8" w:rsidP="007D11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15" w:rsidRDefault="00A66D15">
      <w:r>
        <w:separator/>
      </w:r>
    </w:p>
  </w:endnote>
  <w:endnote w:type="continuationSeparator" w:id="0">
    <w:p w:rsidR="00A66D15" w:rsidRDefault="00A6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15" w:rsidRDefault="00A66D15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15" w:rsidRDefault="00A66D15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961D0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A66D15" w:rsidRDefault="00A66D15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961D0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15" w:rsidRDefault="00A66D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15" w:rsidRDefault="00A66D15">
      <w:r>
        <w:separator/>
      </w:r>
    </w:p>
  </w:footnote>
  <w:footnote w:type="continuationSeparator" w:id="0">
    <w:p w:rsidR="00A66D15" w:rsidRDefault="00A6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72063192"/>
    <w:multiLevelType w:val="hybridMultilevel"/>
    <w:tmpl w:val="D374C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20ADD"/>
    <w:rsid w:val="00032B8D"/>
    <w:rsid w:val="00040116"/>
    <w:rsid w:val="00055C16"/>
    <w:rsid w:val="00064F0D"/>
    <w:rsid w:val="000748E5"/>
    <w:rsid w:val="000760F2"/>
    <w:rsid w:val="00083BF3"/>
    <w:rsid w:val="0009704C"/>
    <w:rsid w:val="000A660A"/>
    <w:rsid w:val="000B1207"/>
    <w:rsid w:val="000D6174"/>
    <w:rsid w:val="000F640B"/>
    <w:rsid w:val="001022C6"/>
    <w:rsid w:val="0010665F"/>
    <w:rsid w:val="0011495D"/>
    <w:rsid w:val="00127783"/>
    <w:rsid w:val="001309DD"/>
    <w:rsid w:val="00134F4E"/>
    <w:rsid w:val="00137AC4"/>
    <w:rsid w:val="00141C84"/>
    <w:rsid w:val="00141F7C"/>
    <w:rsid w:val="00147594"/>
    <w:rsid w:val="00170B95"/>
    <w:rsid w:val="00172368"/>
    <w:rsid w:val="00177D02"/>
    <w:rsid w:val="00181501"/>
    <w:rsid w:val="00187E41"/>
    <w:rsid w:val="00192FFD"/>
    <w:rsid w:val="001B1E87"/>
    <w:rsid w:val="001B3188"/>
    <w:rsid w:val="001B57D4"/>
    <w:rsid w:val="001C2756"/>
    <w:rsid w:val="001C2A37"/>
    <w:rsid w:val="001D3A66"/>
    <w:rsid w:val="001D7D05"/>
    <w:rsid w:val="001F2016"/>
    <w:rsid w:val="001F22D0"/>
    <w:rsid w:val="001F49A7"/>
    <w:rsid w:val="002106CD"/>
    <w:rsid w:val="00220B99"/>
    <w:rsid w:val="00230327"/>
    <w:rsid w:val="00235524"/>
    <w:rsid w:val="002365B8"/>
    <w:rsid w:val="00247B1B"/>
    <w:rsid w:val="00254D00"/>
    <w:rsid w:val="00266265"/>
    <w:rsid w:val="00275D78"/>
    <w:rsid w:val="00277D47"/>
    <w:rsid w:val="0028167D"/>
    <w:rsid w:val="00287DB0"/>
    <w:rsid w:val="00293C44"/>
    <w:rsid w:val="0029714A"/>
    <w:rsid w:val="002A0FD7"/>
    <w:rsid w:val="002A3058"/>
    <w:rsid w:val="002A6A7A"/>
    <w:rsid w:val="002C520A"/>
    <w:rsid w:val="002D489F"/>
    <w:rsid w:val="002E0DF2"/>
    <w:rsid w:val="002E66F8"/>
    <w:rsid w:val="002F1A3C"/>
    <w:rsid w:val="002F4084"/>
    <w:rsid w:val="00301356"/>
    <w:rsid w:val="00313A9C"/>
    <w:rsid w:val="00320509"/>
    <w:rsid w:val="00321762"/>
    <w:rsid w:val="00367B3D"/>
    <w:rsid w:val="00375A8A"/>
    <w:rsid w:val="00396EB9"/>
    <w:rsid w:val="003B0347"/>
    <w:rsid w:val="003B0826"/>
    <w:rsid w:val="003B7E82"/>
    <w:rsid w:val="003D0554"/>
    <w:rsid w:val="003E415D"/>
    <w:rsid w:val="003F3356"/>
    <w:rsid w:val="003F6600"/>
    <w:rsid w:val="00411BCC"/>
    <w:rsid w:val="00426569"/>
    <w:rsid w:val="00427906"/>
    <w:rsid w:val="0045073B"/>
    <w:rsid w:val="00465DAB"/>
    <w:rsid w:val="0047033E"/>
    <w:rsid w:val="00481F8C"/>
    <w:rsid w:val="00486534"/>
    <w:rsid w:val="00487F3E"/>
    <w:rsid w:val="004B1424"/>
    <w:rsid w:val="004B2C60"/>
    <w:rsid w:val="004C7C56"/>
    <w:rsid w:val="004D2421"/>
    <w:rsid w:val="004D26D7"/>
    <w:rsid w:val="004D6D17"/>
    <w:rsid w:val="004D7CA1"/>
    <w:rsid w:val="004E2BAE"/>
    <w:rsid w:val="004F6156"/>
    <w:rsid w:val="004F757A"/>
    <w:rsid w:val="00526DD7"/>
    <w:rsid w:val="0053243A"/>
    <w:rsid w:val="00542D75"/>
    <w:rsid w:val="0054746F"/>
    <w:rsid w:val="00555272"/>
    <w:rsid w:val="0057348B"/>
    <w:rsid w:val="0059259E"/>
    <w:rsid w:val="005961D0"/>
    <w:rsid w:val="005A7A1C"/>
    <w:rsid w:val="005B7B14"/>
    <w:rsid w:val="005C4E3D"/>
    <w:rsid w:val="005D2C5F"/>
    <w:rsid w:val="005D445F"/>
    <w:rsid w:val="005D63A6"/>
    <w:rsid w:val="005E0A0B"/>
    <w:rsid w:val="005F6DA2"/>
    <w:rsid w:val="00606B49"/>
    <w:rsid w:val="0062770F"/>
    <w:rsid w:val="00630F92"/>
    <w:rsid w:val="00644AA0"/>
    <w:rsid w:val="006508A5"/>
    <w:rsid w:val="00652318"/>
    <w:rsid w:val="00654896"/>
    <w:rsid w:val="006724C3"/>
    <w:rsid w:val="006769EC"/>
    <w:rsid w:val="006A7184"/>
    <w:rsid w:val="006A7555"/>
    <w:rsid w:val="006B08C4"/>
    <w:rsid w:val="006B17C7"/>
    <w:rsid w:val="006C09B6"/>
    <w:rsid w:val="006C4989"/>
    <w:rsid w:val="006D53FA"/>
    <w:rsid w:val="006D5AEC"/>
    <w:rsid w:val="006E5121"/>
    <w:rsid w:val="006F068D"/>
    <w:rsid w:val="00703D11"/>
    <w:rsid w:val="007222BD"/>
    <w:rsid w:val="007358E9"/>
    <w:rsid w:val="00741575"/>
    <w:rsid w:val="00745ADF"/>
    <w:rsid w:val="00747A58"/>
    <w:rsid w:val="00752DEE"/>
    <w:rsid w:val="007577DC"/>
    <w:rsid w:val="00765E23"/>
    <w:rsid w:val="00770727"/>
    <w:rsid w:val="00780BA8"/>
    <w:rsid w:val="0078624F"/>
    <w:rsid w:val="00795272"/>
    <w:rsid w:val="007B00A4"/>
    <w:rsid w:val="007B7546"/>
    <w:rsid w:val="007D11B8"/>
    <w:rsid w:val="007E7173"/>
    <w:rsid w:val="00805A85"/>
    <w:rsid w:val="00816E03"/>
    <w:rsid w:val="00820C92"/>
    <w:rsid w:val="0082355B"/>
    <w:rsid w:val="00831568"/>
    <w:rsid w:val="008327B2"/>
    <w:rsid w:val="00833C25"/>
    <w:rsid w:val="00843ADA"/>
    <w:rsid w:val="008605BB"/>
    <w:rsid w:val="008635B2"/>
    <w:rsid w:val="0088398F"/>
    <w:rsid w:val="00887471"/>
    <w:rsid w:val="0089237E"/>
    <w:rsid w:val="0089403A"/>
    <w:rsid w:val="00895D34"/>
    <w:rsid w:val="00896C37"/>
    <w:rsid w:val="00897C33"/>
    <w:rsid w:val="008A0064"/>
    <w:rsid w:val="008A5BAA"/>
    <w:rsid w:val="008A67C1"/>
    <w:rsid w:val="008B02FA"/>
    <w:rsid w:val="008B537E"/>
    <w:rsid w:val="008F4A21"/>
    <w:rsid w:val="008F617E"/>
    <w:rsid w:val="009136DF"/>
    <w:rsid w:val="00932D72"/>
    <w:rsid w:val="00935504"/>
    <w:rsid w:val="009369F4"/>
    <w:rsid w:val="009408BC"/>
    <w:rsid w:val="00944373"/>
    <w:rsid w:val="00947F2B"/>
    <w:rsid w:val="0096377B"/>
    <w:rsid w:val="00972789"/>
    <w:rsid w:val="00974C39"/>
    <w:rsid w:val="00992A2B"/>
    <w:rsid w:val="009931D1"/>
    <w:rsid w:val="00995AB0"/>
    <w:rsid w:val="009A7092"/>
    <w:rsid w:val="009B69E6"/>
    <w:rsid w:val="009C41D8"/>
    <w:rsid w:val="009E5EAF"/>
    <w:rsid w:val="009F0FAB"/>
    <w:rsid w:val="009F1B3C"/>
    <w:rsid w:val="00A07A9A"/>
    <w:rsid w:val="00A12D06"/>
    <w:rsid w:val="00A1502C"/>
    <w:rsid w:val="00A2156B"/>
    <w:rsid w:val="00A37615"/>
    <w:rsid w:val="00A408C2"/>
    <w:rsid w:val="00A5340D"/>
    <w:rsid w:val="00A5397E"/>
    <w:rsid w:val="00A66D15"/>
    <w:rsid w:val="00A83F67"/>
    <w:rsid w:val="00A90821"/>
    <w:rsid w:val="00A943CF"/>
    <w:rsid w:val="00A94D93"/>
    <w:rsid w:val="00A9773C"/>
    <w:rsid w:val="00AB21B2"/>
    <w:rsid w:val="00AC528C"/>
    <w:rsid w:val="00AD6897"/>
    <w:rsid w:val="00AF63E5"/>
    <w:rsid w:val="00B038CA"/>
    <w:rsid w:val="00B07446"/>
    <w:rsid w:val="00B1331B"/>
    <w:rsid w:val="00B2600C"/>
    <w:rsid w:val="00B26406"/>
    <w:rsid w:val="00B27CE5"/>
    <w:rsid w:val="00B3015A"/>
    <w:rsid w:val="00B4703C"/>
    <w:rsid w:val="00B61DB4"/>
    <w:rsid w:val="00B63D66"/>
    <w:rsid w:val="00BB58F8"/>
    <w:rsid w:val="00BB59C3"/>
    <w:rsid w:val="00BC36DA"/>
    <w:rsid w:val="00BD6A3D"/>
    <w:rsid w:val="00C04760"/>
    <w:rsid w:val="00C11F8E"/>
    <w:rsid w:val="00C14F6A"/>
    <w:rsid w:val="00C27E00"/>
    <w:rsid w:val="00C33F97"/>
    <w:rsid w:val="00C45575"/>
    <w:rsid w:val="00C53FA8"/>
    <w:rsid w:val="00C56294"/>
    <w:rsid w:val="00C70019"/>
    <w:rsid w:val="00C77D81"/>
    <w:rsid w:val="00C80E32"/>
    <w:rsid w:val="00C816E2"/>
    <w:rsid w:val="00C867E9"/>
    <w:rsid w:val="00CA7D7B"/>
    <w:rsid w:val="00CB5A65"/>
    <w:rsid w:val="00CC546F"/>
    <w:rsid w:val="00CF0E2A"/>
    <w:rsid w:val="00D07C6A"/>
    <w:rsid w:val="00D15508"/>
    <w:rsid w:val="00D15FA0"/>
    <w:rsid w:val="00D220EA"/>
    <w:rsid w:val="00D35697"/>
    <w:rsid w:val="00D4537B"/>
    <w:rsid w:val="00D635E4"/>
    <w:rsid w:val="00D65596"/>
    <w:rsid w:val="00D83B31"/>
    <w:rsid w:val="00D8582D"/>
    <w:rsid w:val="00D926F1"/>
    <w:rsid w:val="00D94E6C"/>
    <w:rsid w:val="00DA06F7"/>
    <w:rsid w:val="00DB5945"/>
    <w:rsid w:val="00DC33F5"/>
    <w:rsid w:val="00DF32B7"/>
    <w:rsid w:val="00DF40E1"/>
    <w:rsid w:val="00DF4664"/>
    <w:rsid w:val="00E02CF3"/>
    <w:rsid w:val="00E24170"/>
    <w:rsid w:val="00E4324D"/>
    <w:rsid w:val="00E54D58"/>
    <w:rsid w:val="00E73C2E"/>
    <w:rsid w:val="00E76E9B"/>
    <w:rsid w:val="00E93609"/>
    <w:rsid w:val="00EB1EE9"/>
    <w:rsid w:val="00EB4F42"/>
    <w:rsid w:val="00EB4F8A"/>
    <w:rsid w:val="00EC3B5B"/>
    <w:rsid w:val="00EC3E42"/>
    <w:rsid w:val="00ED0EFA"/>
    <w:rsid w:val="00ED1E1E"/>
    <w:rsid w:val="00ED2988"/>
    <w:rsid w:val="00EE09C9"/>
    <w:rsid w:val="00EF0DB1"/>
    <w:rsid w:val="00EF5244"/>
    <w:rsid w:val="00EF5B24"/>
    <w:rsid w:val="00EF7BE0"/>
    <w:rsid w:val="00F32C35"/>
    <w:rsid w:val="00F34A69"/>
    <w:rsid w:val="00F57FDE"/>
    <w:rsid w:val="00F70B0B"/>
    <w:rsid w:val="00F74F69"/>
    <w:rsid w:val="00F75259"/>
    <w:rsid w:val="00F8323E"/>
    <w:rsid w:val="00F86AFC"/>
    <w:rsid w:val="00FB7ABF"/>
    <w:rsid w:val="00FC0A85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  <w14:docId w14:val="6535D7AB"/>
  <w15:chartTrackingRefBased/>
  <w15:docId w15:val="{9B3F4868-4485-4AE9-BD48-0D3FD5B0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  <w:style w:type="paragraph" w:customStyle="1" w:styleId="af1">
    <w:name w:val="Содержимое таблицы"/>
    <w:basedOn w:val="a"/>
    <w:qFormat/>
    <w:rsid w:val="00555272"/>
    <w:pPr>
      <w:suppressLineNumbers/>
    </w:pPr>
    <w:rPr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680C-6AE0-4241-B9A2-483939A7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25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22147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Иванна Стойка</cp:lastModifiedBy>
  <cp:revision>1</cp:revision>
  <cp:lastPrinted>2023-07-05T07:07:00Z</cp:lastPrinted>
  <dcterms:created xsi:type="dcterms:W3CDTF">2023-07-05T13:05:00Z</dcterms:created>
  <dcterms:modified xsi:type="dcterms:W3CDTF">2024-07-04T10:02:00Z</dcterms:modified>
</cp:coreProperties>
</file>