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D58" w:rsidRDefault="005D3D58">
      <w:pPr>
        <w:jc w:val="right"/>
        <w:rPr>
          <w:b/>
          <w:sz w:val="32"/>
        </w:rPr>
      </w:pPr>
    </w:p>
    <w:p w:rsidR="005D3D58" w:rsidRPr="00A75D67" w:rsidRDefault="00783B73">
      <w:pPr>
        <w:ind w:left="567"/>
        <w:jc w:val="right"/>
        <w:rPr>
          <w:u w:val="single"/>
        </w:rPr>
      </w:pPr>
      <w:r w:rsidRPr="00A75D67">
        <w:rPr>
          <w:noProof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59055</wp:posOffset>
            </wp:positionV>
            <wp:extent cx="548005" cy="763270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548005" cy="763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75D67">
        <w:rPr>
          <w:u w:val="single"/>
        </w:rPr>
        <w:t>ПРОЕКТ</w:t>
      </w:r>
    </w:p>
    <w:p w:rsidR="005D3D58" w:rsidRPr="00A75D67" w:rsidRDefault="005D3D58">
      <w:pPr>
        <w:jc w:val="right"/>
        <w:rPr>
          <w:b/>
          <w:sz w:val="32"/>
        </w:rPr>
      </w:pPr>
    </w:p>
    <w:p w:rsidR="005D3D58" w:rsidRPr="00A75D67" w:rsidRDefault="005D3D58">
      <w:pPr>
        <w:jc w:val="right"/>
        <w:rPr>
          <w:b/>
          <w:sz w:val="32"/>
        </w:rPr>
      </w:pPr>
    </w:p>
    <w:p w:rsidR="005D3D58" w:rsidRPr="00A75D67" w:rsidRDefault="005D3D58">
      <w:pPr>
        <w:jc w:val="right"/>
        <w:rPr>
          <w:sz w:val="28"/>
          <w:u w:val="single"/>
        </w:rPr>
      </w:pPr>
    </w:p>
    <w:p w:rsidR="005D3D58" w:rsidRPr="00A75D67" w:rsidRDefault="00783B73">
      <w:pPr>
        <w:ind w:left="709"/>
        <w:jc w:val="center"/>
        <w:rPr>
          <w:b/>
          <w:sz w:val="32"/>
        </w:rPr>
      </w:pPr>
      <w:r w:rsidRPr="00A75D67">
        <w:rPr>
          <w:b/>
          <w:sz w:val="32"/>
        </w:rPr>
        <w:t>РОСТОВСКАЯ ОБЛАСТЬ</w:t>
      </w:r>
    </w:p>
    <w:p w:rsidR="005D3D58" w:rsidRPr="00A75D67" w:rsidRDefault="00783B73">
      <w:pPr>
        <w:ind w:left="709"/>
        <w:jc w:val="center"/>
        <w:rPr>
          <w:b/>
          <w:sz w:val="32"/>
        </w:rPr>
      </w:pPr>
      <w:r w:rsidRPr="00A75D67">
        <w:rPr>
          <w:b/>
          <w:sz w:val="32"/>
        </w:rPr>
        <w:t>СОБРАНИЕ ДЕПУТАТОВ БЕЛОКАЛИТВИНСКОГО РАЙОНА</w:t>
      </w:r>
    </w:p>
    <w:p w:rsidR="005D3D58" w:rsidRPr="00A75D67" w:rsidRDefault="005D3D58">
      <w:pPr>
        <w:jc w:val="center"/>
        <w:rPr>
          <w:b/>
          <w:sz w:val="28"/>
        </w:rPr>
      </w:pPr>
    </w:p>
    <w:p w:rsidR="005D3D58" w:rsidRPr="00A75D67" w:rsidRDefault="00783B73">
      <w:pPr>
        <w:ind w:left="709"/>
        <w:jc w:val="center"/>
        <w:rPr>
          <w:b/>
          <w:sz w:val="36"/>
        </w:rPr>
      </w:pPr>
      <w:r w:rsidRPr="00A75D67">
        <w:rPr>
          <w:b/>
          <w:spacing w:val="80"/>
          <w:sz w:val="36"/>
        </w:rPr>
        <w:t>РЕШЕНИ</w:t>
      </w:r>
      <w:r w:rsidRPr="00A75D67">
        <w:rPr>
          <w:b/>
          <w:sz w:val="36"/>
        </w:rPr>
        <w:t>Е</w:t>
      </w:r>
    </w:p>
    <w:p w:rsidR="005D3D58" w:rsidRPr="00A75D67" w:rsidRDefault="005D3D58">
      <w:pPr>
        <w:ind w:left="567"/>
        <w:jc w:val="center"/>
        <w:rPr>
          <w:b/>
          <w:sz w:val="28"/>
        </w:rPr>
      </w:pPr>
    </w:p>
    <w:tbl>
      <w:tblPr>
        <w:tblStyle w:val="afd"/>
        <w:tblW w:w="0" w:type="auto"/>
        <w:tblInd w:w="56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3212"/>
        <w:gridCol w:w="3213"/>
        <w:gridCol w:w="3213"/>
      </w:tblGrid>
      <w:tr w:rsidR="005D3D58" w:rsidRPr="00A75D67"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:rsidR="005D3D58" w:rsidRPr="00A75D67" w:rsidRDefault="00783B73">
            <w:pPr>
              <w:rPr>
                <w:sz w:val="28"/>
              </w:rPr>
            </w:pPr>
            <w:r w:rsidRPr="00A75D67">
              <w:rPr>
                <w:sz w:val="28"/>
              </w:rPr>
              <w:t>____ августа 2026 года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№ _____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</w:tcPr>
          <w:p w:rsidR="005D3D58" w:rsidRPr="00A75D67" w:rsidRDefault="00783B73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г. Белая Калитва</w:t>
            </w:r>
          </w:p>
        </w:tc>
      </w:tr>
    </w:tbl>
    <w:p w:rsidR="005D3D58" w:rsidRPr="00A75D67" w:rsidRDefault="005D3D58">
      <w:pPr>
        <w:ind w:left="567"/>
        <w:jc w:val="center"/>
        <w:rPr>
          <w:b/>
          <w:sz w:val="28"/>
        </w:rPr>
      </w:pPr>
    </w:p>
    <w:p w:rsidR="005D3D58" w:rsidRPr="00A75D67" w:rsidRDefault="00783B73">
      <w:pPr>
        <w:spacing w:line="276" w:lineRule="auto"/>
        <w:ind w:left="567"/>
        <w:jc w:val="center"/>
        <w:rPr>
          <w:b/>
          <w:sz w:val="28"/>
        </w:rPr>
      </w:pPr>
      <w:bookmarkStart w:id="0" w:name="_Hlk127198122"/>
      <w:r w:rsidRPr="00A75D67">
        <w:rPr>
          <w:b/>
          <w:sz w:val="28"/>
        </w:rPr>
        <w:t xml:space="preserve">О внесении изменений в решение Собрания депутатов </w:t>
      </w:r>
    </w:p>
    <w:p w:rsidR="005D3D58" w:rsidRPr="00A75D67" w:rsidRDefault="00783B73">
      <w:pPr>
        <w:spacing w:line="276" w:lineRule="auto"/>
        <w:ind w:left="567"/>
        <w:jc w:val="center"/>
        <w:rPr>
          <w:b/>
          <w:sz w:val="28"/>
        </w:rPr>
      </w:pPr>
      <w:r w:rsidRPr="00A75D67">
        <w:rPr>
          <w:b/>
          <w:sz w:val="28"/>
        </w:rPr>
        <w:t>Белокалитвинского района от 25 декабря 2025 года № 260</w:t>
      </w:r>
    </w:p>
    <w:p w:rsidR="005D3D58" w:rsidRPr="00A75D67" w:rsidRDefault="00783B73">
      <w:pPr>
        <w:spacing w:line="276" w:lineRule="auto"/>
        <w:jc w:val="center"/>
        <w:rPr>
          <w:b/>
          <w:sz w:val="28"/>
        </w:rPr>
      </w:pPr>
      <w:r w:rsidRPr="00A75D67">
        <w:rPr>
          <w:b/>
          <w:sz w:val="28"/>
        </w:rPr>
        <w:t>«О бюджете Белокалитвинского района на 2026 год</w:t>
      </w:r>
    </w:p>
    <w:p w:rsidR="005D3D58" w:rsidRPr="00A75D67" w:rsidRDefault="00783B73">
      <w:pPr>
        <w:spacing w:line="276" w:lineRule="auto"/>
        <w:jc w:val="center"/>
        <w:rPr>
          <w:b/>
          <w:sz w:val="28"/>
        </w:rPr>
      </w:pPr>
      <w:r w:rsidRPr="00A75D67">
        <w:rPr>
          <w:b/>
          <w:sz w:val="28"/>
        </w:rPr>
        <w:t>и на плановый период 2027 и 2028 годов</w:t>
      </w:r>
      <w:bookmarkEnd w:id="0"/>
      <w:r w:rsidRPr="00A75D67">
        <w:rPr>
          <w:b/>
          <w:sz w:val="28"/>
        </w:rPr>
        <w:t>»</w:t>
      </w:r>
    </w:p>
    <w:p w:rsidR="005D3D58" w:rsidRPr="00A75D67" w:rsidRDefault="005D3D58">
      <w:pPr>
        <w:spacing w:line="276" w:lineRule="auto"/>
        <w:ind w:left="567"/>
        <w:rPr>
          <w:sz w:val="16"/>
        </w:rPr>
      </w:pPr>
    </w:p>
    <w:p w:rsidR="005D3D58" w:rsidRPr="00A75D67" w:rsidRDefault="00783B73">
      <w:pPr>
        <w:spacing w:line="276" w:lineRule="auto"/>
        <w:ind w:left="567" w:firstLine="709"/>
        <w:jc w:val="both"/>
        <w:rPr>
          <w:sz w:val="28"/>
        </w:rPr>
      </w:pPr>
      <w:r w:rsidRPr="00A75D67">
        <w:rPr>
          <w:sz w:val="28"/>
        </w:rPr>
        <w:t xml:space="preserve">В соответствии со статьями 169 и 184.1 Бюджетного кодекса Российской Федерации, </w:t>
      </w:r>
      <w:r w:rsidR="00C96338" w:rsidRPr="00A75D67">
        <w:rPr>
          <w:sz w:val="28"/>
        </w:rPr>
        <w:t>о</w:t>
      </w:r>
      <w:r w:rsidR="000F048B" w:rsidRPr="00A75D67">
        <w:rPr>
          <w:sz w:val="28"/>
          <w:szCs w:val="28"/>
        </w:rPr>
        <w:t>бластным</w:t>
      </w:r>
      <w:r w:rsidR="00C96338" w:rsidRPr="00A75D67">
        <w:rPr>
          <w:sz w:val="28"/>
          <w:szCs w:val="28"/>
        </w:rPr>
        <w:t>и</w:t>
      </w:r>
      <w:r w:rsidR="000F048B" w:rsidRPr="00A75D67">
        <w:rPr>
          <w:sz w:val="28"/>
          <w:szCs w:val="28"/>
        </w:rPr>
        <w:t xml:space="preserve"> закон</w:t>
      </w:r>
      <w:r w:rsidR="00C96338" w:rsidRPr="00A75D67">
        <w:rPr>
          <w:sz w:val="28"/>
          <w:szCs w:val="28"/>
        </w:rPr>
        <w:t>а</w:t>
      </w:r>
      <w:r w:rsidR="000F048B" w:rsidRPr="00A75D67">
        <w:rPr>
          <w:sz w:val="28"/>
          <w:szCs w:val="28"/>
        </w:rPr>
        <w:t>м</w:t>
      </w:r>
      <w:r w:rsidR="00C96338" w:rsidRPr="00A75D67">
        <w:rPr>
          <w:sz w:val="28"/>
          <w:szCs w:val="28"/>
        </w:rPr>
        <w:t>и</w:t>
      </w:r>
      <w:r w:rsidR="000F048B" w:rsidRPr="00A75D67">
        <w:rPr>
          <w:sz w:val="28"/>
          <w:szCs w:val="28"/>
        </w:rPr>
        <w:t xml:space="preserve"> от </w:t>
      </w:r>
      <w:r w:rsidR="00C96338" w:rsidRPr="00A75D67">
        <w:rPr>
          <w:sz w:val="28"/>
          <w:szCs w:val="28"/>
        </w:rPr>
        <w:t xml:space="preserve">18 марта 2026 года № 431-ЗС и от </w:t>
      </w:r>
      <w:r w:rsidR="000F048B" w:rsidRPr="00A75D67">
        <w:rPr>
          <w:sz w:val="28"/>
          <w:szCs w:val="28"/>
        </w:rPr>
        <w:t>16 июля 2026 года № 491-ЗС «О внесении изменений в Областной закон «Об областном бюджете на 2026 год и на плановый период 2027 и 2028 годов»</w:t>
      </w:r>
      <w:r w:rsidR="003D0F5E" w:rsidRPr="00A75D67">
        <w:rPr>
          <w:sz w:val="28"/>
          <w:szCs w:val="28"/>
        </w:rPr>
        <w:t>,</w:t>
      </w:r>
      <w:r w:rsidR="000F048B" w:rsidRPr="00A75D67">
        <w:rPr>
          <w:sz w:val="28"/>
          <w:szCs w:val="28"/>
        </w:rPr>
        <w:t xml:space="preserve"> </w:t>
      </w:r>
      <w:r w:rsidRPr="00A75D67">
        <w:rPr>
          <w:sz w:val="28"/>
        </w:rPr>
        <w:t>статьей 66 Устава муниципального образования муниципального района «Белокалитвинский район» Ростовской области</w:t>
      </w:r>
    </w:p>
    <w:p w:rsidR="005D3D58" w:rsidRPr="00A75D67" w:rsidRDefault="00783B73">
      <w:pPr>
        <w:spacing w:line="276" w:lineRule="auto"/>
        <w:ind w:left="567" w:firstLine="709"/>
        <w:jc w:val="both"/>
        <w:rPr>
          <w:sz w:val="28"/>
        </w:rPr>
      </w:pPr>
      <w:r w:rsidRPr="00A75D67">
        <w:rPr>
          <w:sz w:val="28"/>
        </w:rPr>
        <w:t>Собрание депутатов Белокалитвинского района</w:t>
      </w:r>
    </w:p>
    <w:p w:rsidR="005D3D58" w:rsidRPr="00A75D67" w:rsidRDefault="005D3D58">
      <w:pPr>
        <w:spacing w:line="276" w:lineRule="auto"/>
        <w:ind w:left="567" w:firstLine="567"/>
        <w:jc w:val="both"/>
        <w:rPr>
          <w:sz w:val="16"/>
        </w:rPr>
      </w:pPr>
    </w:p>
    <w:p w:rsidR="005D3D58" w:rsidRPr="00A75D67" w:rsidRDefault="00783B73">
      <w:pPr>
        <w:spacing w:line="276" w:lineRule="auto"/>
        <w:ind w:left="567"/>
        <w:jc w:val="center"/>
        <w:rPr>
          <w:b/>
          <w:sz w:val="32"/>
        </w:rPr>
      </w:pPr>
      <w:r w:rsidRPr="00A75D67">
        <w:rPr>
          <w:b/>
          <w:spacing w:val="80"/>
          <w:sz w:val="32"/>
        </w:rPr>
        <w:t>РЕШИЛ</w:t>
      </w:r>
      <w:r w:rsidRPr="00A75D67">
        <w:rPr>
          <w:b/>
          <w:sz w:val="32"/>
        </w:rPr>
        <w:t>О:</w:t>
      </w:r>
    </w:p>
    <w:p w:rsidR="005D3D58" w:rsidRPr="00A75D67" w:rsidRDefault="005D3D58">
      <w:pPr>
        <w:spacing w:line="276" w:lineRule="auto"/>
        <w:ind w:left="567" w:firstLine="567"/>
        <w:jc w:val="both"/>
        <w:rPr>
          <w:sz w:val="16"/>
        </w:rPr>
      </w:pPr>
    </w:p>
    <w:p w:rsidR="005D3D58" w:rsidRPr="00A75D67" w:rsidRDefault="00783B73">
      <w:pPr>
        <w:spacing w:line="276" w:lineRule="auto"/>
        <w:ind w:left="567" w:firstLine="709"/>
        <w:jc w:val="both"/>
        <w:rPr>
          <w:sz w:val="28"/>
        </w:rPr>
      </w:pPr>
      <w:r w:rsidRPr="00A75D67">
        <w:rPr>
          <w:sz w:val="28"/>
        </w:rPr>
        <w:t>1. Внести в решение Собрания депутатов Белокалитвинского района</w:t>
      </w:r>
      <w:r w:rsidRPr="00A75D67">
        <w:rPr>
          <w:sz w:val="28"/>
        </w:rPr>
        <w:br/>
        <w:t>от 25 декабря 2025 года № 260 «О бюджете Белокалитвинского района на 2026 год и на плановый период 2027 и 2028 годов» следующие изменения:</w:t>
      </w:r>
    </w:p>
    <w:p w:rsidR="005D3D58" w:rsidRPr="00A75D67" w:rsidRDefault="00783B73">
      <w:pPr>
        <w:spacing w:line="276" w:lineRule="auto"/>
        <w:ind w:left="567" w:firstLine="709"/>
        <w:jc w:val="both"/>
        <w:rPr>
          <w:sz w:val="28"/>
        </w:rPr>
      </w:pPr>
      <w:r w:rsidRPr="00A75D67">
        <w:rPr>
          <w:sz w:val="28"/>
        </w:rPr>
        <w:t>1) пункты 1, 2 и 5 части 1 изложить в следующей редакции:</w:t>
      </w:r>
    </w:p>
    <w:p w:rsidR="005D3D58" w:rsidRPr="00A75D67" w:rsidRDefault="00783B73">
      <w:pPr>
        <w:spacing w:line="276" w:lineRule="auto"/>
        <w:ind w:left="567" w:firstLine="709"/>
        <w:jc w:val="both"/>
        <w:rPr>
          <w:sz w:val="28"/>
        </w:rPr>
      </w:pPr>
      <w:r w:rsidRPr="00A75D67">
        <w:rPr>
          <w:sz w:val="28"/>
        </w:rPr>
        <w:t>«1) прогнозируемый общий объем доходов мест</w:t>
      </w:r>
      <w:r w:rsidR="001472DD" w:rsidRPr="00A75D67">
        <w:rPr>
          <w:sz w:val="28"/>
        </w:rPr>
        <w:t xml:space="preserve">ного бюджета в сумме </w:t>
      </w:r>
      <w:r w:rsidR="002D3A21" w:rsidRPr="00A75D67">
        <w:rPr>
          <w:sz w:val="28"/>
        </w:rPr>
        <w:t>5 60</w:t>
      </w:r>
      <w:r w:rsidR="00953719" w:rsidRPr="00A75D67">
        <w:rPr>
          <w:sz w:val="28"/>
        </w:rPr>
        <w:t>7 886,3</w:t>
      </w:r>
      <w:r w:rsidRPr="00A75D67">
        <w:rPr>
          <w:sz w:val="28"/>
        </w:rPr>
        <w:t xml:space="preserve"> тыс. рублей;</w:t>
      </w:r>
    </w:p>
    <w:p w:rsidR="005D3D58" w:rsidRPr="00A75D67" w:rsidRDefault="00783B73">
      <w:pPr>
        <w:spacing w:line="276" w:lineRule="auto"/>
        <w:ind w:left="567" w:firstLine="709"/>
        <w:jc w:val="both"/>
        <w:rPr>
          <w:sz w:val="28"/>
        </w:rPr>
      </w:pPr>
      <w:r w:rsidRPr="00A75D67">
        <w:rPr>
          <w:sz w:val="28"/>
        </w:rPr>
        <w:t>2) общий объем расходов местного бюджета в сумме 5</w:t>
      </w:r>
      <w:r w:rsidR="00795D94" w:rsidRPr="00A75D67">
        <w:rPr>
          <w:sz w:val="28"/>
        </w:rPr>
        <w:t> 6</w:t>
      </w:r>
      <w:r w:rsidR="00F25D78" w:rsidRPr="00A75D67">
        <w:rPr>
          <w:sz w:val="28"/>
        </w:rPr>
        <w:t>33 686,7</w:t>
      </w:r>
      <w:r w:rsidRPr="00A75D67">
        <w:rPr>
          <w:sz w:val="28"/>
        </w:rPr>
        <w:t xml:space="preserve"> тыс. рублей;</w:t>
      </w:r>
    </w:p>
    <w:p w:rsidR="005D3D58" w:rsidRPr="00A75D67" w:rsidRDefault="00783B73">
      <w:pPr>
        <w:spacing w:line="276" w:lineRule="auto"/>
        <w:ind w:left="426" w:firstLine="850"/>
        <w:jc w:val="both"/>
        <w:rPr>
          <w:sz w:val="28"/>
        </w:rPr>
      </w:pPr>
      <w:r w:rsidRPr="00A75D67">
        <w:rPr>
          <w:sz w:val="28"/>
        </w:rPr>
        <w:t xml:space="preserve">5) прогнозируемый дефицит местного бюджета в сумме </w:t>
      </w:r>
      <w:r w:rsidR="000266A8" w:rsidRPr="00A75D67">
        <w:rPr>
          <w:sz w:val="28"/>
        </w:rPr>
        <w:t>25 800,4</w:t>
      </w:r>
      <w:r w:rsidRPr="00A75D67">
        <w:rPr>
          <w:sz w:val="28"/>
        </w:rPr>
        <w:t xml:space="preserve"> тыс. рублей.»;</w:t>
      </w:r>
    </w:p>
    <w:p w:rsidR="005D3D58" w:rsidRPr="00A75D67" w:rsidRDefault="00783B73">
      <w:pPr>
        <w:spacing w:line="276" w:lineRule="auto"/>
        <w:ind w:left="567" w:firstLine="709"/>
        <w:jc w:val="both"/>
        <w:rPr>
          <w:sz w:val="28"/>
        </w:rPr>
      </w:pPr>
      <w:r w:rsidRPr="00A75D67">
        <w:rPr>
          <w:sz w:val="28"/>
        </w:rPr>
        <w:t>2) пункты 1 и 2 части 2 изложить в следующей редакции:</w:t>
      </w:r>
    </w:p>
    <w:p w:rsidR="005D3D58" w:rsidRPr="00A75D67" w:rsidRDefault="00783B73">
      <w:pPr>
        <w:spacing w:line="276" w:lineRule="auto"/>
        <w:ind w:left="567" w:firstLine="709"/>
        <w:jc w:val="both"/>
        <w:rPr>
          <w:sz w:val="28"/>
        </w:rPr>
      </w:pPr>
      <w:r w:rsidRPr="00A75D67">
        <w:rPr>
          <w:sz w:val="28"/>
        </w:rPr>
        <w:t>«1) прогнозируемый общий объем доходов местного бюджета</w:t>
      </w:r>
      <w:r w:rsidR="001472DD" w:rsidRPr="00A75D67">
        <w:rPr>
          <w:sz w:val="28"/>
        </w:rPr>
        <w:t xml:space="preserve"> на 2027 год в сумме </w:t>
      </w:r>
      <w:r w:rsidR="00DD15C9" w:rsidRPr="00A75D67">
        <w:rPr>
          <w:sz w:val="28"/>
        </w:rPr>
        <w:t>5 5</w:t>
      </w:r>
      <w:r w:rsidR="00953719" w:rsidRPr="00A75D67">
        <w:rPr>
          <w:sz w:val="28"/>
        </w:rPr>
        <w:t>59</w:t>
      </w:r>
      <w:r w:rsidR="00DD15C9" w:rsidRPr="00A75D67">
        <w:rPr>
          <w:sz w:val="28"/>
        </w:rPr>
        <w:t> </w:t>
      </w:r>
      <w:r w:rsidR="00953719" w:rsidRPr="00A75D67">
        <w:rPr>
          <w:sz w:val="28"/>
        </w:rPr>
        <w:t>414</w:t>
      </w:r>
      <w:r w:rsidR="00DD15C9" w:rsidRPr="00A75D67">
        <w:rPr>
          <w:sz w:val="28"/>
        </w:rPr>
        <w:t>,7</w:t>
      </w:r>
      <w:r w:rsidR="000266A8" w:rsidRPr="00A75D67">
        <w:rPr>
          <w:sz w:val="28"/>
        </w:rPr>
        <w:t xml:space="preserve"> </w:t>
      </w:r>
      <w:r w:rsidRPr="00A75D67">
        <w:rPr>
          <w:sz w:val="28"/>
        </w:rPr>
        <w:t>тыс. рублей и</w:t>
      </w:r>
      <w:r w:rsidR="001472DD" w:rsidRPr="00A75D67">
        <w:rPr>
          <w:sz w:val="28"/>
        </w:rPr>
        <w:t xml:space="preserve"> на 2028 год в сумме </w:t>
      </w:r>
      <w:r w:rsidR="00953719" w:rsidRPr="00A75D67">
        <w:rPr>
          <w:sz w:val="28"/>
        </w:rPr>
        <w:t>5 35</w:t>
      </w:r>
      <w:r w:rsidR="00DD15C9" w:rsidRPr="00A75D67">
        <w:rPr>
          <w:sz w:val="28"/>
        </w:rPr>
        <w:t>2 </w:t>
      </w:r>
      <w:r w:rsidR="00953719" w:rsidRPr="00A75D67">
        <w:rPr>
          <w:sz w:val="28"/>
        </w:rPr>
        <w:t>995</w:t>
      </w:r>
      <w:r w:rsidR="00DD15C9" w:rsidRPr="00A75D67">
        <w:rPr>
          <w:sz w:val="28"/>
        </w:rPr>
        <w:t>,</w:t>
      </w:r>
      <w:r w:rsidR="00953719" w:rsidRPr="00A75D67">
        <w:rPr>
          <w:sz w:val="28"/>
        </w:rPr>
        <w:t>1</w:t>
      </w:r>
      <w:r w:rsidR="000266A8" w:rsidRPr="00A75D67">
        <w:rPr>
          <w:sz w:val="28"/>
        </w:rPr>
        <w:t xml:space="preserve"> </w:t>
      </w:r>
      <w:r w:rsidRPr="00A75D67">
        <w:rPr>
          <w:sz w:val="28"/>
        </w:rPr>
        <w:t>тыс. рублей;</w:t>
      </w:r>
    </w:p>
    <w:p w:rsidR="005D3D58" w:rsidRPr="00A75D67" w:rsidRDefault="00783B73">
      <w:pPr>
        <w:spacing w:line="276" w:lineRule="auto"/>
        <w:ind w:left="567" w:firstLine="709"/>
        <w:jc w:val="both"/>
        <w:rPr>
          <w:sz w:val="28"/>
        </w:rPr>
      </w:pPr>
      <w:r w:rsidRPr="00A75D67">
        <w:rPr>
          <w:sz w:val="28"/>
        </w:rPr>
        <w:t>2) общий объем расходов местного бюджета на 2027 год в сумме</w:t>
      </w:r>
      <w:r w:rsidR="000266A8" w:rsidRPr="00A75D67">
        <w:rPr>
          <w:sz w:val="28"/>
        </w:rPr>
        <w:t xml:space="preserve">         </w:t>
      </w:r>
      <w:r w:rsidR="00953719" w:rsidRPr="00A75D67">
        <w:rPr>
          <w:sz w:val="28"/>
        </w:rPr>
        <w:t xml:space="preserve">5 559 414,7 </w:t>
      </w:r>
      <w:r w:rsidRPr="00A75D67">
        <w:rPr>
          <w:sz w:val="28"/>
        </w:rPr>
        <w:t>тыс. рублей, в том числе условно утвержденные расходы</w:t>
      </w:r>
      <w:r w:rsidRPr="00A75D67">
        <w:rPr>
          <w:sz w:val="28"/>
        </w:rPr>
        <w:br/>
      </w:r>
      <w:r w:rsidRPr="00A75D67">
        <w:rPr>
          <w:sz w:val="28"/>
        </w:rPr>
        <w:lastRenderedPageBreak/>
        <w:t>170</w:t>
      </w:r>
      <w:r w:rsidR="00D97060" w:rsidRPr="00A75D67">
        <w:rPr>
          <w:sz w:val="28"/>
        </w:rPr>
        <w:t> 370,6</w:t>
      </w:r>
      <w:r w:rsidRPr="00A75D67">
        <w:rPr>
          <w:sz w:val="28"/>
        </w:rPr>
        <w:t xml:space="preserve"> тыс. рублей и на 2028 год в сумме </w:t>
      </w:r>
      <w:r w:rsidR="00953719" w:rsidRPr="00A75D67">
        <w:rPr>
          <w:sz w:val="28"/>
        </w:rPr>
        <w:t xml:space="preserve">5 352 995,1 </w:t>
      </w:r>
      <w:r w:rsidRPr="00A75D67">
        <w:rPr>
          <w:sz w:val="28"/>
        </w:rPr>
        <w:t>тыс. рублей, в том числе условно утвержденные расходы 264</w:t>
      </w:r>
      <w:r w:rsidR="00F77EF4" w:rsidRPr="00A75D67">
        <w:rPr>
          <w:sz w:val="28"/>
        </w:rPr>
        <w:t> </w:t>
      </w:r>
      <w:r w:rsidR="00D97060" w:rsidRPr="00A75D67">
        <w:rPr>
          <w:sz w:val="28"/>
        </w:rPr>
        <w:t>1</w:t>
      </w:r>
      <w:r w:rsidR="00F77EF4" w:rsidRPr="00A75D67">
        <w:rPr>
          <w:sz w:val="28"/>
        </w:rPr>
        <w:t>15,1</w:t>
      </w:r>
      <w:r w:rsidRPr="00A75D67">
        <w:rPr>
          <w:sz w:val="28"/>
        </w:rPr>
        <w:t xml:space="preserve"> тыс. рублей;»;</w:t>
      </w:r>
    </w:p>
    <w:p w:rsidR="005D5E5B" w:rsidRPr="00A75D67" w:rsidRDefault="005D5E5B" w:rsidP="005D5E5B">
      <w:pPr>
        <w:tabs>
          <w:tab w:val="left" w:pos="567"/>
        </w:tabs>
        <w:spacing w:line="276" w:lineRule="auto"/>
        <w:ind w:left="567" w:firstLine="709"/>
        <w:jc w:val="both"/>
        <w:rPr>
          <w:sz w:val="28"/>
        </w:rPr>
      </w:pPr>
      <w:r w:rsidRPr="00A75D67">
        <w:rPr>
          <w:sz w:val="28"/>
        </w:rPr>
        <w:t>3) часть 5 изложить в следующей редакции:</w:t>
      </w:r>
    </w:p>
    <w:p w:rsidR="005D5E5B" w:rsidRPr="00A75D67" w:rsidRDefault="005D5E5B" w:rsidP="005D5E5B">
      <w:pPr>
        <w:spacing w:line="276" w:lineRule="auto"/>
        <w:ind w:left="567" w:firstLine="709"/>
        <w:jc w:val="both"/>
        <w:rPr>
          <w:sz w:val="28"/>
        </w:rPr>
      </w:pPr>
      <w:r w:rsidRPr="00A75D67">
        <w:rPr>
          <w:sz w:val="28"/>
        </w:rPr>
        <w:t xml:space="preserve">«5. Утвердить общий объем бюджетных ассигнований на исполнение публичных нормативных обязательств Белокалитвинского района на 2026 год в сумме </w:t>
      </w:r>
      <w:r w:rsidR="00BF5A5E" w:rsidRPr="00A75D67">
        <w:rPr>
          <w:sz w:val="28"/>
        </w:rPr>
        <w:t>47 099,0</w:t>
      </w:r>
      <w:r w:rsidRPr="00A75D67">
        <w:rPr>
          <w:sz w:val="28"/>
        </w:rPr>
        <w:t xml:space="preserve"> тыс. рублей, на 2027 год в сумме 42 756,8 тыс. рублей и на 2028 год в сумме 42 756,8 тыс. рублей.»;</w:t>
      </w:r>
    </w:p>
    <w:p w:rsidR="005D3D58" w:rsidRPr="00A75D67" w:rsidRDefault="005D5E5B">
      <w:pPr>
        <w:tabs>
          <w:tab w:val="left" w:pos="567"/>
        </w:tabs>
        <w:spacing w:line="276" w:lineRule="auto"/>
        <w:ind w:left="567" w:firstLine="709"/>
        <w:jc w:val="both"/>
        <w:rPr>
          <w:sz w:val="28"/>
        </w:rPr>
      </w:pPr>
      <w:r w:rsidRPr="00A75D67">
        <w:rPr>
          <w:sz w:val="28"/>
        </w:rPr>
        <w:t>4</w:t>
      </w:r>
      <w:r w:rsidR="00783B73" w:rsidRPr="00A75D67">
        <w:rPr>
          <w:sz w:val="28"/>
        </w:rPr>
        <w:t>) часть 6 изложить в следующей редакции:</w:t>
      </w:r>
    </w:p>
    <w:p w:rsidR="005D3D58" w:rsidRPr="00A75D67" w:rsidRDefault="00783B73">
      <w:pPr>
        <w:spacing w:line="276" w:lineRule="auto"/>
        <w:ind w:left="567" w:firstLine="709"/>
        <w:jc w:val="both"/>
        <w:rPr>
          <w:sz w:val="28"/>
        </w:rPr>
      </w:pPr>
      <w:r w:rsidRPr="00A75D67">
        <w:rPr>
          <w:sz w:val="28"/>
        </w:rPr>
        <w:t>«6. Утвердить объем бюджетных ассигнований дорожного фонда Белокалитвинского райо</w:t>
      </w:r>
      <w:r w:rsidR="00273E59" w:rsidRPr="00A75D67">
        <w:rPr>
          <w:sz w:val="28"/>
        </w:rPr>
        <w:t>на на 2026 год в сумме 104 834,3</w:t>
      </w:r>
      <w:r w:rsidRPr="00A75D67">
        <w:rPr>
          <w:sz w:val="28"/>
        </w:rPr>
        <w:t xml:space="preserve"> тыс. рублей, на 2027 год в сумме 180 561,2 тыс. рублей и на 2028 год в сумме 183 864,6 тыс. рублей.»;</w:t>
      </w:r>
    </w:p>
    <w:p w:rsidR="00F038CC" w:rsidRPr="00A75D67" w:rsidRDefault="005D5E5B">
      <w:pPr>
        <w:spacing w:line="276" w:lineRule="auto"/>
        <w:ind w:left="567" w:firstLine="709"/>
        <w:jc w:val="both"/>
        <w:rPr>
          <w:sz w:val="28"/>
        </w:rPr>
      </w:pPr>
      <w:r w:rsidRPr="00A75D67">
        <w:rPr>
          <w:sz w:val="28"/>
        </w:rPr>
        <w:t>5</w:t>
      </w:r>
      <w:r w:rsidR="00F038CC" w:rsidRPr="00A75D67">
        <w:rPr>
          <w:sz w:val="28"/>
        </w:rPr>
        <w:t>) части 8 и 9 признать утратившими силу;</w:t>
      </w:r>
    </w:p>
    <w:p w:rsidR="005D3D58" w:rsidRPr="00A75D67" w:rsidRDefault="005D5E5B">
      <w:pPr>
        <w:spacing w:line="276" w:lineRule="auto"/>
        <w:ind w:left="567" w:firstLine="709"/>
        <w:jc w:val="both"/>
        <w:rPr>
          <w:sz w:val="28"/>
        </w:rPr>
      </w:pPr>
      <w:r w:rsidRPr="00A75D67">
        <w:rPr>
          <w:sz w:val="28"/>
        </w:rPr>
        <w:t>6</w:t>
      </w:r>
      <w:r w:rsidR="00783B73" w:rsidRPr="00A75D67">
        <w:rPr>
          <w:sz w:val="28"/>
        </w:rPr>
        <w:t>) часть 10 изложить в следующей редакции:</w:t>
      </w:r>
    </w:p>
    <w:p w:rsidR="005D3D58" w:rsidRPr="00A75D67" w:rsidRDefault="00783B73">
      <w:pPr>
        <w:spacing w:line="276" w:lineRule="auto"/>
        <w:ind w:left="567" w:firstLine="709"/>
        <w:jc w:val="both"/>
        <w:rPr>
          <w:sz w:val="28"/>
        </w:rPr>
      </w:pPr>
      <w:r w:rsidRPr="00A75D67">
        <w:rPr>
          <w:sz w:val="28"/>
        </w:rPr>
        <w:t>«10. Утвердить общий объем межбюджетных трансфертов, предоставляемых муниципальным образованиям, входящим в состав Белокалитвинского района (далее – поселений):</w:t>
      </w:r>
    </w:p>
    <w:p w:rsidR="005D3D58" w:rsidRPr="00A75D67" w:rsidRDefault="005D3D58">
      <w:pPr>
        <w:spacing w:line="276" w:lineRule="auto"/>
        <w:ind w:left="567" w:firstLine="709"/>
        <w:jc w:val="both"/>
        <w:rPr>
          <w:sz w:val="28"/>
        </w:rPr>
      </w:pP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678"/>
        <w:gridCol w:w="4678"/>
      </w:tblGrid>
      <w:tr w:rsidR="005D3D58" w:rsidRPr="00A75D67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D3D58" w:rsidRPr="00A75D67" w:rsidRDefault="00783B73">
            <w:pPr>
              <w:spacing w:line="276" w:lineRule="auto"/>
              <w:ind w:left="34" w:hanging="34"/>
              <w:rPr>
                <w:sz w:val="28"/>
              </w:rPr>
            </w:pPr>
            <w:r w:rsidRPr="00A75D67">
              <w:rPr>
                <w:sz w:val="28"/>
              </w:rPr>
              <w:t>на 2026 год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D3D58" w:rsidRPr="00A75D67" w:rsidRDefault="00744D45" w:rsidP="00E963FF">
            <w:pPr>
              <w:spacing w:line="276" w:lineRule="auto"/>
              <w:ind w:left="66" w:firstLine="567"/>
              <w:jc w:val="right"/>
              <w:rPr>
                <w:sz w:val="28"/>
              </w:rPr>
            </w:pPr>
            <w:r w:rsidRPr="00A75D67">
              <w:rPr>
                <w:sz w:val="28"/>
              </w:rPr>
              <w:t>1</w:t>
            </w:r>
            <w:r w:rsidR="00E963FF" w:rsidRPr="00A75D67">
              <w:rPr>
                <w:sz w:val="28"/>
              </w:rPr>
              <w:t> 281 977,1</w:t>
            </w:r>
            <w:r w:rsidR="00783B73" w:rsidRPr="00A75D67">
              <w:rPr>
                <w:sz w:val="28"/>
              </w:rPr>
              <w:t xml:space="preserve"> тыс. рублей;</w:t>
            </w:r>
          </w:p>
        </w:tc>
      </w:tr>
      <w:tr w:rsidR="005D3D58" w:rsidRPr="00A75D67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D3D58" w:rsidRPr="00A75D67" w:rsidRDefault="00783B73">
            <w:pPr>
              <w:spacing w:line="276" w:lineRule="auto"/>
              <w:ind w:left="34" w:hanging="34"/>
              <w:rPr>
                <w:sz w:val="28"/>
              </w:rPr>
            </w:pPr>
            <w:r w:rsidRPr="00A75D67">
              <w:rPr>
                <w:sz w:val="28"/>
              </w:rPr>
              <w:t>на 2027 год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D3D58" w:rsidRPr="00A75D67" w:rsidRDefault="00744D45">
            <w:pPr>
              <w:spacing w:line="276" w:lineRule="auto"/>
              <w:ind w:left="66" w:firstLine="567"/>
              <w:jc w:val="right"/>
              <w:rPr>
                <w:sz w:val="28"/>
              </w:rPr>
            </w:pPr>
            <w:r w:rsidRPr="00A75D67">
              <w:rPr>
                <w:sz w:val="28"/>
              </w:rPr>
              <w:t>903 610,7</w:t>
            </w:r>
            <w:r w:rsidR="00783B73" w:rsidRPr="00A75D67">
              <w:rPr>
                <w:sz w:val="28"/>
              </w:rPr>
              <w:t xml:space="preserve"> тыс. рублей;</w:t>
            </w:r>
          </w:p>
        </w:tc>
      </w:tr>
      <w:tr w:rsidR="005D3D58" w:rsidRPr="00A75D67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D3D58" w:rsidRPr="00A75D67" w:rsidRDefault="00783B73">
            <w:pPr>
              <w:spacing w:line="276" w:lineRule="auto"/>
              <w:ind w:left="34" w:hanging="34"/>
              <w:rPr>
                <w:sz w:val="28"/>
              </w:rPr>
            </w:pPr>
            <w:r w:rsidRPr="00A75D67">
              <w:rPr>
                <w:sz w:val="28"/>
              </w:rPr>
              <w:t>на 2028 год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D3D58" w:rsidRPr="00A75D67" w:rsidRDefault="00744D45">
            <w:pPr>
              <w:spacing w:line="276" w:lineRule="auto"/>
              <w:ind w:left="66" w:firstLine="567"/>
              <w:jc w:val="right"/>
              <w:rPr>
                <w:sz w:val="28"/>
              </w:rPr>
            </w:pPr>
            <w:r w:rsidRPr="00A75D67">
              <w:rPr>
                <w:sz w:val="28"/>
              </w:rPr>
              <w:t>741 039,2</w:t>
            </w:r>
            <w:r w:rsidR="00783B73" w:rsidRPr="00A75D67">
              <w:rPr>
                <w:sz w:val="28"/>
              </w:rPr>
              <w:t xml:space="preserve"> тыс. рублей;</w:t>
            </w:r>
          </w:p>
        </w:tc>
      </w:tr>
      <w:tr w:rsidR="005D3D58" w:rsidRPr="00A75D67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D3D58" w:rsidRPr="00A75D67" w:rsidRDefault="00783B73">
            <w:pPr>
              <w:spacing w:line="276" w:lineRule="auto"/>
              <w:ind w:left="34" w:hanging="34"/>
              <w:rPr>
                <w:sz w:val="28"/>
              </w:rPr>
            </w:pPr>
            <w:r w:rsidRPr="00A75D67">
              <w:rPr>
                <w:sz w:val="28"/>
              </w:rPr>
              <w:t>в том числе: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D3D58" w:rsidRPr="00A75D67" w:rsidRDefault="005D3D58">
            <w:pPr>
              <w:spacing w:line="276" w:lineRule="auto"/>
              <w:ind w:left="66" w:firstLine="567"/>
              <w:jc w:val="right"/>
              <w:rPr>
                <w:sz w:val="28"/>
              </w:rPr>
            </w:pPr>
          </w:p>
        </w:tc>
      </w:tr>
      <w:tr w:rsidR="005D3D58" w:rsidRPr="00A75D67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D3D58" w:rsidRPr="00A75D67" w:rsidRDefault="00783B73">
            <w:pPr>
              <w:spacing w:line="276" w:lineRule="auto"/>
              <w:ind w:left="34" w:hanging="34"/>
              <w:rPr>
                <w:sz w:val="28"/>
              </w:rPr>
            </w:pPr>
            <w:r w:rsidRPr="00A75D67">
              <w:rPr>
                <w:sz w:val="28"/>
              </w:rPr>
              <w:t>1) дотации: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D3D58" w:rsidRPr="00A75D67" w:rsidRDefault="005D3D58">
            <w:pPr>
              <w:spacing w:line="276" w:lineRule="auto"/>
              <w:ind w:left="66" w:firstLine="567"/>
              <w:jc w:val="right"/>
              <w:rPr>
                <w:sz w:val="28"/>
              </w:rPr>
            </w:pPr>
          </w:p>
        </w:tc>
      </w:tr>
      <w:tr w:rsidR="005D3D58" w:rsidRPr="00A75D67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D3D58" w:rsidRPr="00A75D67" w:rsidRDefault="00783B73">
            <w:pPr>
              <w:spacing w:line="276" w:lineRule="auto"/>
              <w:ind w:left="34" w:hanging="34"/>
              <w:rPr>
                <w:sz w:val="28"/>
              </w:rPr>
            </w:pPr>
            <w:r w:rsidRPr="00A75D67">
              <w:rPr>
                <w:sz w:val="28"/>
              </w:rPr>
              <w:t>на 2026 год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D3D58" w:rsidRPr="00A75D67" w:rsidRDefault="00783B73">
            <w:pPr>
              <w:spacing w:line="276" w:lineRule="auto"/>
              <w:ind w:left="66" w:firstLine="567"/>
              <w:jc w:val="right"/>
              <w:rPr>
                <w:sz w:val="28"/>
              </w:rPr>
            </w:pPr>
            <w:r w:rsidRPr="00A75D67">
              <w:rPr>
                <w:sz w:val="28"/>
              </w:rPr>
              <w:t>206 617,5 тыс. рублей;</w:t>
            </w:r>
          </w:p>
        </w:tc>
      </w:tr>
      <w:tr w:rsidR="005D3D58" w:rsidRPr="00A75D67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D3D58" w:rsidRPr="00A75D67" w:rsidRDefault="00783B73">
            <w:pPr>
              <w:spacing w:line="276" w:lineRule="auto"/>
              <w:ind w:left="34" w:hanging="34"/>
              <w:rPr>
                <w:sz w:val="28"/>
              </w:rPr>
            </w:pPr>
            <w:r w:rsidRPr="00A75D67">
              <w:rPr>
                <w:sz w:val="28"/>
              </w:rPr>
              <w:t>на 2027 год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D3D58" w:rsidRPr="00A75D67" w:rsidRDefault="00783B73">
            <w:pPr>
              <w:spacing w:line="276" w:lineRule="auto"/>
              <w:ind w:left="66" w:firstLine="567"/>
              <w:jc w:val="right"/>
              <w:rPr>
                <w:sz w:val="28"/>
              </w:rPr>
            </w:pPr>
            <w:r w:rsidRPr="00A75D67">
              <w:rPr>
                <w:sz w:val="28"/>
              </w:rPr>
              <w:t>156 185,1 тыс. рублей;</w:t>
            </w:r>
          </w:p>
        </w:tc>
      </w:tr>
      <w:tr w:rsidR="005D3D58" w:rsidRPr="00A75D67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D3D58" w:rsidRPr="00A75D67" w:rsidRDefault="00783B73">
            <w:pPr>
              <w:spacing w:line="276" w:lineRule="auto"/>
              <w:ind w:left="34" w:hanging="34"/>
              <w:rPr>
                <w:sz w:val="28"/>
              </w:rPr>
            </w:pPr>
            <w:r w:rsidRPr="00A75D67">
              <w:rPr>
                <w:sz w:val="28"/>
              </w:rPr>
              <w:t>на 2028 год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D3D58" w:rsidRPr="00A75D67" w:rsidRDefault="00783B73">
            <w:pPr>
              <w:spacing w:line="276" w:lineRule="auto"/>
              <w:ind w:left="66" w:firstLine="567"/>
              <w:jc w:val="right"/>
              <w:rPr>
                <w:sz w:val="28"/>
              </w:rPr>
            </w:pPr>
            <w:r w:rsidRPr="00A75D67">
              <w:rPr>
                <w:sz w:val="28"/>
              </w:rPr>
              <w:t>153 513,5 тыс. рублей;</w:t>
            </w:r>
          </w:p>
        </w:tc>
      </w:tr>
      <w:tr w:rsidR="005D3D58" w:rsidRPr="00A75D67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D3D58" w:rsidRPr="00A75D67" w:rsidRDefault="00783B73">
            <w:pPr>
              <w:spacing w:line="276" w:lineRule="auto"/>
              <w:ind w:left="34" w:hanging="34"/>
              <w:rPr>
                <w:sz w:val="28"/>
              </w:rPr>
            </w:pPr>
            <w:r w:rsidRPr="00A75D67">
              <w:rPr>
                <w:sz w:val="28"/>
              </w:rPr>
              <w:t>2) иные межбюджетные трансферты: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D3D58" w:rsidRPr="00A75D67" w:rsidRDefault="005D3D58">
            <w:pPr>
              <w:spacing w:line="276" w:lineRule="auto"/>
              <w:ind w:left="66" w:firstLine="567"/>
              <w:jc w:val="right"/>
              <w:rPr>
                <w:sz w:val="28"/>
              </w:rPr>
            </w:pPr>
          </w:p>
        </w:tc>
      </w:tr>
      <w:tr w:rsidR="005D3D58" w:rsidRPr="00A75D67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D3D58" w:rsidRPr="00A75D67" w:rsidRDefault="00783B73">
            <w:pPr>
              <w:spacing w:line="276" w:lineRule="auto"/>
              <w:ind w:left="34" w:hanging="34"/>
              <w:rPr>
                <w:sz w:val="28"/>
              </w:rPr>
            </w:pPr>
            <w:r w:rsidRPr="00A75D67">
              <w:rPr>
                <w:sz w:val="28"/>
              </w:rPr>
              <w:t>на 2026 год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D3D58" w:rsidRPr="00A75D67" w:rsidRDefault="00783B73" w:rsidP="00E963FF">
            <w:pPr>
              <w:spacing w:line="276" w:lineRule="auto"/>
              <w:ind w:left="66" w:firstLine="567"/>
              <w:jc w:val="right"/>
              <w:rPr>
                <w:sz w:val="28"/>
              </w:rPr>
            </w:pPr>
            <w:r w:rsidRPr="00A75D67">
              <w:rPr>
                <w:sz w:val="28"/>
              </w:rPr>
              <w:t>1</w:t>
            </w:r>
            <w:r w:rsidR="00E963FF" w:rsidRPr="00A75D67">
              <w:rPr>
                <w:sz w:val="28"/>
              </w:rPr>
              <w:t> 075 359,6</w:t>
            </w:r>
            <w:r w:rsidR="00744D45" w:rsidRPr="00A75D67">
              <w:rPr>
                <w:sz w:val="28"/>
              </w:rPr>
              <w:t xml:space="preserve"> </w:t>
            </w:r>
            <w:r w:rsidRPr="00A75D67">
              <w:rPr>
                <w:sz w:val="28"/>
              </w:rPr>
              <w:t>тыс. рублей;</w:t>
            </w:r>
          </w:p>
        </w:tc>
      </w:tr>
      <w:tr w:rsidR="005D3D58" w:rsidRPr="00A75D67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D3D58" w:rsidRPr="00A75D67" w:rsidRDefault="00783B73">
            <w:pPr>
              <w:spacing w:line="276" w:lineRule="auto"/>
              <w:ind w:left="34" w:hanging="34"/>
              <w:rPr>
                <w:sz w:val="28"/>
              </w:rPr>
            </w:pPr>
            <w:r w:rsidRPr="00A75D67">
              <w:rPr>
                <w:sz w:val="28"/>
              </w:rPr>
              <w:t>на 2027 год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D3D58" w:rsidRPr="00A75D67" w:rsidRDefault="00744D45">
            <w:pPr>
              <w:spacing w:line="276" w:lineRule="auto"/>
              <w:ind w:left="66" w:firstLine="567"/>
              <w:jc w:val="right"/>
              <w:rPr>
                <w:sz w:val="28"/>
              </w:rPr>
            </w:pPr>
            <w:r w:rsidRPr="00A75D67">
              <w:rPr>
                <w:sz w:val="28"/>
              </w:rPr>
              <w:t>747 425,6</w:t>
            </w:r>
            <w:r w:rsidR="00783B73" w:rsidRPr="00A75D67">
              <w:rPr>
                <w:sz w:val="28"/>
              </w:rPr>
              <w:t xml:space="preserve"> тыс. рублей;</w:t>
            </w:r>
          </w:p>
        </w:tc>
      </w:tr>
      <w:tr w:rsidR="005D3D58" w:rsidRPr="00A75D67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D3D58" w:rsidRPr="00A75D67" w:rsidRDefault="00783B73">
            <w:pPr>
              <w:spacing w:line="276" w:lineRule="auto"/>
              <w:ind w:left="34" w:hanging="34"/>
              <w:rPr>
                <w:sz w:val="28"/>
              </w:rPr>
            </w:pPr>
            <w:r w:rsidRPr="00A75D67">
              <w:rPr>
                <w:sz w:val="28"/>
              </w:rPr>
              <w:t>на 2028 год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D3D58" w:rsidRPr="00A75D67" w:rsidRDefault="00744D45">
            <w:pPr>
              <w:spacing w:line="276" w:lineRule="auto"/>
              <w:ind w:left="66" w:firstLine="567"/>
              <w:jc w:val="right"/>
              <w:rPr>
                <w:sz w:val="28"/>
              </w:rPr>
            </w:pPr>
            <w:r w:rsidRPr="00A75D67">
              <w:rPr>
                <w:sz w:val="28"/>
              </w:rPr>
              <w:t>587 525,7</w:t>
            </w:r>
            <w:r w:rsidR="00783B73" w:rsidRPr="00A75D67">
              <w:rPr>
                <w:sz w:val="28"/>
              </w:rPr>
              <w:t xml:space="preserve"> тыс. рублей.</w:t>
            </w:r>
          </w:p>
        </w:tc>
      </w:tr>
    </w:tbl>
    <w:p w:rsidR="005D3D58" w:rsidRPr="00A75D67" w:rsidRDefault="005D3D58">
      <w:pPr>
        <w:spacing w:line="276" w:lineRule="auto"/>
        <w:ind w:left="567" w:firstLine="709"/>
        <w:jc w:val="both"/>
        <w:rPr>
          <w:sz w:val="28"/>
        </w:rPr>
      </w:pPr>
    </w:p>
    <w:p w:rsidR="005D3D58" w:rsidRPr="00A75D67" w:rsidRDefault="00783B73">
      <w:pPr>
        <w:spacing w:line="276" w:lineRule="auto"/>
        <w:ind w:left="567" w:firstLine="709"/>
        <w:jc w:val="both"/>
        <w:rPr>
          <w:sz w:val="28"/>
        </w:rPr>
      </w:pPr>
      <w:r w:rsidRPr="00A75D67">
        <w:rPr>
          <w:sz w:val="28"/>
        </w:rPr>
        <w:t>Установить, что иные межбюджетные трансферты, указанные в настоящей части, предоставляются в порядке, установленном муниципальными правовыми актами Белокалитвинского района.»;</w:t>
      </w:r>
    </w:p>
    <w:p w:rsidR="005C3F66" w:rsidRPr="00A75D67" w:rsidRDefault="005D5E5B" w:rsidP="005C3F66">
      <w:pPr>
        <w:spacing w:line="276" w:lineRule="auto"/>
        <w:ind w:left="567" w:firstLine="709"/>
        <w:jc w:val="both"/>
        <w:rPr>
          <w:sz w:val="28"/>
        </w:rPr>
      </w:pPr>
      <w:r w:rsidRPr="00A75D67">
        <w:rPr>
          <w:sz w:val="28"/>
        </w:rPr>
        <w:t>7</w:t>
      </w:r>
      <w:r w:rsidR="005C3F66" w:rsidRPr="00A75D67">
        <w:rPr>
          <w:sz w:val="28"/>
        </w:rPr>
        <w:t>) часть 15 изложить в следующей редакции:</w:t>
      </w:r>
    </w:p>
    <w:p w:rsidR="005C3F66" w:rsidRPr="00A75D67" w:rsidRDefault="005C3F66" w:rsidP="005C3F66">
      <w:pPr>
        <w:tabs>
          <w:tab w:val="left" w:pos="709"/>
          <w:tab w:val="left" w:pos="851"/>
          <w:tab w:val="left" w:pos="993"/>
        </w:tabs>
        <w:spacing w:line="276" w:lineRule="auto"/>
        <w:ind w:left="567" w:firstLine="709"/>
        <w:jc w:val="both"/>
        <w:rPr>
          <w:sz w:val="28"/>
        </w:rPr>
      </w:pPr>
      <w:r w:rsidRPr="00A75D67">
        <w:rPr>
          <w:sz w:val="28"/>
        </w:rPr>
        <w:t xml:space="preserve">«15. Утвердить межбюджетные трансферты, перечисляемые из бюджетов поселений бюджету Белокалитвинского района, на финансирование расходов, связанных с передачей осуществления части полномочий органов местного самоуправления поселений органам местного самоуправления </w:t>
      </w:r>
      <w:r w:rsidRPr="00A75D67">
        <w:rPr>
          <w:sz w:val="28"/>
        </w:rPr>
        <w:lastRenderedPageBreak/>
        <w:t>Белокалитвинского района на 2026 год согласно приложению 12 к настоящему решению, на 2027 год согласно приложению 13 и на 2028 год согласно приложению 14 соответственно к настоящему решению в следующих размерах:</w:t>
      </w:r>
    </w:p>
    <w:tbl>
      <w:tblPr>
        <w:tblW w:w="0" w:type="auto"/>
        <w:tblInd w:w="567" w:type="dxa"/>
        <w:tblLayout w:type="fixed"/>
        <w:tblLook w:val="04A0"/>
      </w:tblPr>
      <w:tblGrid>
        <w:gridCol w:w="5139"/>
        <w:gridCol w:w="4215"/>
      </w:tblGrid>
      <w:tr w:rsidR="005C3F66" w:rsidRPr="00A75D67" w:rsidTr="0084722A">
        <w:tc>
          <w:tcPr>
            <w:tcW w:w="5139" w:type="dxa"/>
          </w:tcPr>
          <w:p w:rsidR="005C3F66" w:rsidRPr="00A75D67" w:rsidRDefault="005C3F66" w:rsidP="0084722A">
            <w:pPr>
              <w:spacing w:line="276" w:lineRule="auto"/>
              <w:ind w:left="34"/>
              <w:rPr>
                <w:sz w:val="28"/>
              </w:rPr>
            </w:pPr>
            <w:r w:rsidRPr="00A75D67">
              <w:rPr>
                <w:sz w:val="28"/>
              </w:rPr>
              <w:t>на 2026 год</w:t>
            </w:r>
          </w:p>
        </w:tc>
        <w:tc>
          <w:tcPr>
            <w:tcW w:w="4215" w:type="dxa"/>
          </w:tcPr>
          <w:p w:rsidR="005C3F66" w:rsidRPr="00A75D67" w:rsidRDefault="005C3F66" w:rsidP="005C3F66">
            <w:pPr>
              <w:spacing w:line="276" w:lineRule="auto"/>
              <w:ind w:left="567" w:firstLine="567"/>
              <w:jc w:val="right"/>
              <w:rPr>
                <w:sz w:val="28"/>
              </w:rPr>
            </w:pPr>
            <w:r w:rsidRPr="00A75D67">
              <w:rPr>
                <w:sz w:val="28"/>
              </w:rPr>
              <w:t>36 337,0  тыс. рублей;</w:t>
            </w:r>
          </w:p>
        </w:tc>
      </w:tr>
      <w:tr w:rsidR="005C3F66" w:rsidRPr="00A75D67" w:rsidTr="0084722A">
        <w:tc>
          <w:tcPr>
            <w:tcW w:w="5139" w:type="dxa"/>
          </w:tcPr>
          <w:p w:rsidR="005C3F66" w:rsidRPr="00A75D67" w:rsidRDefault="005C3F66" w:rsidP="0084722A">
            <w:pPr>
              <w:spacing w:line="276" w:lineRule="auto"/>
              <w:ind w:left="34"/>
              <w:rPr>
                <w:sz w:val="28"/>
              </w:rPr>
            </w:pPr>
            <w:r w:rsidRPr="00A75D67">
              <w:rPr>
                <w:sz w:val="28"/>
              </w:rPr>
              <w:t>на 2027 год</w:t>
            </w:r>
          </w:p>
        </w:tc>
        <w:tc>
          <w:tcPr>
            <w:tcW w:w="4215" w:type="dxa"/>
          </w:tcPr>
          <w:p w:rsidR="005C3F66" w:rsidRPr="00A75D67" w:rsidRDefault="005C3F66" w:rsidP="0084722A">
            <w:pPr>
              <w:spacing w:line="276" w:lineRule="auto"/>
              <w:ind w:left="567" w:firstLine="567"/>
              <w:jc w:val="right"/>
              <w:rPr>
                <w:sz w:val="28"/>
              </w:rPr>
            </w:pPr>
            <w:r w:rsidRPr="00A75D67">
              <w:rPr>
                <w:sz w:val="28"/>
              </w:rPr>
              <w:t>32 103,3 тыс. рублей;</w:t>
            </w:r>
          </w:p>
        </w:tc>
      </w:tr>
      <w:tr w:rsidR="005C3F66" w:rsidRPr="00A75D67" w:rsidTr="0084722A">
        <w:tc>
          <w:tcPr>
            <w:tcW w:w="5139" w:type="dxa"/>
          </w:tcPr>
          <w:p w:rsidR="005C3F66" w:rsidRPr="00A75D67" w:rsidRDefault="005C3F66" w:rsidP="0084722A">
            <w:pPr>
              <w:spacing w:line="276" w:lineRule="auto"/>
              <w:ind w:left="34"/>
              <w:rPr>
                <w:sz w:val="28"/>
              </w:rPr>
            </w:pPr>
            <w:r w:rsidRPr="00A75D67">
              <w:rPr>
                <w:sz w:val="28"/>
              </w:rPr>
              <w:t>на 2028 год</w:t>
            </w:r>
          </w:p>
        </w:tc>
        <w:tc>
          <w:tcPr>
            <w:tcW w:w="4215" w:type="dxa"/>
          </w:tcPr>
          <w:p w:rsidR="005C3F66" w:rsidRPr="00A75D67" w:rsidRDefault="005C3F66" w:rsidP="0084722A">
            <w:pPr>
              <w:spacing w:line="276" w:lineRule="auto"/>
              <w:ind w:left="567" w:firstLine="567"/>
              <w:jc w:val="right"/>
              <w:rPr>
                <w:sz w:val="28"/>
              </w:rPr>
            </w:pPr>
            <w:r w:rsidRPr="00A75D67">
              <w:rPr>
                <w:sz w:val="28"/>
              </w:rPr>
              <w:t>32 426,1 тыс. рублей.»;</w:t>
            </w:r>
          </w:p>
        </w:tc>
      </w:tr>
    </w:tbl>
    <w:p w:rsidR="005C3F66" w:rsidRPr="00A75D67" w:rsidRDefault="005C3F66">
      <w:pPr>
        <w:spacing w:line="276" w:lineRule="auto"/>
        <w:ind w:left="567" w:firstLine="709"/>
        <w:jc w:val="both"/>
        <w:rPr>
          <w:sz w:val="28"/>
        </w:rPr>
      </w:pPr>
    </w:p>
    <w:p w:rsidR="005D3D58" w:rsidRPr="00A75D67" w:rsidRDefault="00181CDA">
      <w:pPr>
        <w:spacing w:line="276" w:lineRule="auto"/>
        <w:ind w:left="567" w:firstLine="709"/>
        <w:jc w:val="both"/>
        <w:rPr>
          <w:sz w:val="28"/>
        </w:rPr>
      </w:pPr>
      <w:r w:rsidRPr="00A75D67">
        <w:rPr>
          <w:sz w:val="28"/>
        </w:rPr>
        <w:t>8</w:t>
      </w:r>
      <w:r w:rsidR="00783B73" w:rsidRPr="00A75D67">
        <w:rPr>
          <w:sz w:val="28"/>
        </w:rPr>
        <w:t>) часть 24 изложить в следующей редакции:</w:t>
      </w:r>
    </w:p>
    <w:p w:rsidR="005D3D58" w:rsidRPr="00A75D67" w:rsidRDefault="00783B73">
      <w:pPr>
        <w:spacing w:line="276" w:lineRule="auto"/>
        <w:ind w:left="567" w:firstLine="709"/>
        <w:jc w:val="both"/>
        <w:rPr>
          <w:sz w:val="28"/>
        </w:rPr>
      </w:pPr>
      <w:r w:rsidRPr="00A75D67">
        <w:rPr>
          <w:sz w:val="28"/>
        </w:rPr>
        <w:t xml:space="preserve">«24. Установить в соответствии с </w:t>
      </w:r>
      <w:hyperlink r:id="rId8" w:history="1">
        <w:r w:rsidRPr="00A75D67">
          <w:rPr>
            <w:sz w:val="28"/>
          </w:rPr>
          <w:t>пунктом 3 статьи 217</w:t>
        </w:r>
      </w:hyperlink>
      <w:r w:rsidRPr="00A75D67">
        <w:rPr>
          <w:sz w:val="28"/>
        </w:rPr>
        <w:t xml:space="preserve"> Бюджетного кодекса Российской Федерации, что основанием для внесения в 2026 году изменений в показатели сводной бюджетной росписи бюджета Белокалитвинского района является распределение зарезервированных в составе утвержденных частью</w:t>
      </w:r>
      <w:r w:rsidRPr="00A75D67">
        <w:t xml:space="preserve"> </w:t>
      </w:r>
      <w:r w:rsidRPr="00A75D67">
        <w:rPr>
          <w:sz w:val="28"/>
        </w:rPr>
        <w:t>7 настоящего решения бюджетных ассигнований на 2026 год:</w:t>
      </w:r>
    </w:p>
    <w:p w:rsidR="005D3D58" w:rsidRPr="00A75D67" w:rsidRDefault="00783B73">
      <w:pPr>
        <w:spacing w:line="276" w:lineRule="auto"/>
        <w:ind w:left="567" w:firstLine="567"/>
        <w:jc w:val="both"/>
        <w:rPr>
          <w:sz w:val="28"/>
        </w:rPr>
      </w:pPr>
      <w:r w:rsidRPr="00A75D67">
        <w:rPr>
          <w:sz w:val="28"/>
        </w:rPr>
        <w:t xml:space="preserve">в объеме </w:t>
      </w:r>
      <w:r w:rsidR="00167CBD" w:rsidRPr="00A75D67">
        <w:rPr>
          <w:sz w:val="28"/>
        </w:rPr>
        <w:t>9 411,6</w:t>
      </w:r>
      <w:r w:rsidRPr="00A75D67">
        <w:rPr>
          <w:sz w:val="28"/>
        </w:rPr>
        <w:t xml:space="preserve"> тыс. рублей, предусмотренных по подразделу «Другие общегосударственные вопросы» раздела «Общегосударственные вопросы» классификации расходов бюджета, на финансовое обеспечение приоритетных расходов бюджета Белокалитвинского района в порядке, установленном Администрацией Белокалитвинского района;</w:t>
      </w:r>
    </w:p>
    <w:p w:rsidR="005D3D58" w:rsidRPr="00A75D67" w:rsidRDefault="00783B73">
      <w:pPr>
        <w:spacing w:line="276" w:lineRule="auto"/>
        <w:ind w:left="567" w:firstLine="567"/>
        <w:jc w:val="both"/>
        <w:rPr>
          <w:sz w:val="28"/>
        </w:rPr>
      </w:pPr>
      <w:r w:rsidRPr="00A75D67">
        <w:rPr>
          <w:sz w:val="28"/>
        </w:rPr>
        <w:t xml:space="preserve">в объеме </w:t>
      </w:r>
      <w:r w:rsidR="007B4E8C" w:rsidRPr="00A75D67">
        <w:rPr>
          <w:sz w:val="28"/>
        </w:rPr>
        <w:t>4 304,5</w:t>
      </w:r>
      <w:r w:rsidRPr="00A75D67">
        <w:rPr>
          <w:sz w:val="28"/>
        </w:rPr>
        <w:t xml:space="preserve"> тыс. рублей, предусмотренных по подразделу «Другие общегосударственные вопросы» раздела «Общегосударственные вопросы» классификации расходов бюджета, на финансовое обеспечение оказания финансовой поддержки бюджетам поселений в форме иных межбюджетных трансфертов на обеспечение сбалансированности, в порядке, установленном Администрацией Белокалитвинского района;</w:t>
      </w:r>
    </w:p>
    <w:p w:rsidR="005D3D58" w:rsidRPr="00A75D67" w:rsidRDefault="00783B73">
      <w:pPr>
        <w:spacing w:line="276" w:lineRule="auto"/>
        <w:ind w:left="567" w:firstLine="567"/>
        <w:jc w:val="both"/>
        <w:rPr>
          <w:sz w:val="28"/>
        </w:rPr>
      </w:pPr>
      <w:r w:rsidRPr="00A75D67">
        <w:rPr>
          <w:sz w:val="28"/>
        </w:rPr>
        <w:t xml:space="preserve">в объеме </w:t>
      </w:r>
      <w:r w:rsidR="00FA61BB" w:rsidRPr="00A75D67">
        <w:rPr>
          <w:sz w:val="28"/>
        </w:rPr>
        <w:t>4 793,8</w:t>
      </w:r>
      <w:r w:rsidRPr="00A75D67">
        <w:rPr>
          <w:sz w:val="28"/>
        </w:rPr>
        <w:t xml:space="preserve"> тыс. рублей, предусмотренных по подразделу «Дорожное хозяйство (дорожные фонды)» раздела «Национальная экономика» классификации расходов бюджета, на неотложные мероприятия в отношении автомобильных дорог общего пользования местного значения.»;</w:t>
      </w:r>
    </w:p>
    <w:p w:rsidR="00926080" w:rsidRPr="00A75D67" w:rsidRDefault="00181CDA" w:rsidP="00926080">
      <w:pPr>
        <w:spacing w:line="276" w:lineRule="auto"/>
        <w:ind w:left="567" w:firstLine="709"/>
        <w:jc w:val="both"/>
        <w:rPr>
          <w:sz w:val="28"/>
        </w:rPr>
      </w:pPr>
      <w:r w:rsidRPr="00A75D67">
        <w:rPr>
          <w:sz w:val="28"/>
        </w:rPr>
        <w:t>9</w:t>
      </w:r>
      <w:r w:rsidR="00926080" w:rsidRPr="00A75D67">
        <w:rPr>
          <w:sz w:val="28"/>
        </w:rPr>
        <w:t>) часть 25 изложить в следующей редакции:</w:t>
      </w:r>
    </w:p>
    <w:p w:rsidR="00926080" w:rsidRPr="00A75D67" w:rsidRDefault="00926080" w:rsidP="00926080">
      <w:pPr>
        <w:tabs>
          <w:tab w:val="left" w:pos="567"/>
        </w:tabs>
        <w:spacing w:line="276" w:lineRule="auto"/>
        <w:ind w:left="567" w:firstLine="709"/>
        <w:jc w:val="both"/>
        <w:rPr>
          <w:sz w:val="28"/>
        </w:rPr>
      </w:pPr>
      <w:r w:rsidRPr="00A75D67">
        <w:rPr>
          <w:sz w:val="28"/>
        </w:rPr>
        <w:t>«25. Денежные средства от фактически поступивших доходов бюджета Белокалитвинского района, указанных в пункте 1 статьи 16</w:t>
      </w:r>
      <w:r w:rsidRPr="00A75D67">
        <w:rPr>
          <w:sz w:val="28"/>
          <w:vertAlign w:val="superscript"/>
        </w:rPr>
        <w:t>6</w:t>
      </w:r>
      <w:r w:rsidRPr="00A75D67">
        <w:rPr>
          <w:sz w:val="28"/>
        </w:rPr>
        <w:t>, пункте 1 статьи 75</w:t>
      </w:r>
      <w:r w:rsidRPr="00A75D67">
        <w:rPr>
          <w:sz w:val="28"/>
          <w:vertAlign w:val="superscript"/>
        </w:rPr>
        <w:t>1</w:t>
      </w:r>
      <w:r w:rsidRPr="00A75D67">
        <w:rPr>
          <w:sz w:val="28"/>
        </w:rPr>
        <w:t>, пункте 1 статьи 78</w:t>
      </w:r>
      <w:r w:rsidRPr="00A75D67">
        <w:rPr>
          <w:sz w:val="28"/>
          <w:vertAlign w:val="superscript"/>
        </w:rPr>
        <w:t>2</w:t>
      </w:r>
      <w:r w:rsidRPr="00A75D67">
        <w:rPr>
          <w:sz w:val="28"/>
        </w:rPr>
        <w:t xml:space="preserve"> Федерального закона от 10 января 2002 года № 7-ФЗ «Об охране окружающей среды», подлежат расходованию на реализацию плана природоохранных мероприятий, </w:t>
      </w:r>
      <w:r w:rsidRPr="00A75D67">
        <w:rPr>
          <w:bCs/>
          <w:sz w:val="28"/>
          <w:szCs w:val="28"/>
        </w:rPr>
        <w:t>утвержденного уполномоченным исполнительным органом Ростовской области</w:t>
      </w:r>
      <w:r w:rsidRPr="00A75D67">
        <w:rPr>
          <w:sz w:val="28"/>
        </w:rPr>
        <w:t>.».</w:t>
      </w:r>
    </w:p>
    <w:p w:rsidR="00926080" w:rsidRPr="00A75D67" w:rsidRDefault="00926080">
      <w:pPr>
        <w:spacing w:line="276" w:lineRule="auto"/>
        <w:ind w:left="567" w:firstLine="567"/>
        <w:jc w:val="both"/>
        <w:rPr>
          <w:sz w:val="28"/>
        </w:rPr>
      </w:pPr>
    </w:p>
    <w:p w:rsidR="005D3D58" w:rsidRPr="00A75D67" w:rsidRDefault="005D3D58">
      <w:pPr>
        <w:rPr>
          <w:sz w:val="28"/>
        </w:rPr>
      </w:pPr>
    </w:p>
    <w:p w:rsidR="005D3D58" w:rsidRPr="00A75D67" w:rsidRDefault="005D3D58">
      <w:pPr>
        <w:ind w:left="-142"/>
      </w:pPr>
    </w:p>
    <w:p w:rsidR="005D3D58" w:rsidRPr="00A75D67" w:rsidRDefault="005D3D58">
      <w:pPr>
        <w:sectPr w:rsidR="005D3D58" w:rsidRPr="00A75D67">
          <w:headerReference w:type="default" r:id="rId9"/>
          <w:pgSz w:w="11906" w:h="16838"/>
          <w:pgMar w:top="567" w:right="567" w:bottom="851" w:left="1134" w:header="709" w:footer="709" w:gutter="0"/>
          <w:cols w:space="720"/>
          <w:titlePg/>
        </w:sectPr>
      </w:pPr>
    </w:p>
    <w:p w:rsidR="005D3D58" w:rsidRPr="00A75D67" w:rsidRDefault="005D5E5B">
      <w:pPr>
        <w:rPr>
          <w:sz w:val="22"/>
        </w:rPr>
      </w:pPr>
      <w:r w:rsidRPr="00A75D67">
        <w:rPr>
          <w:sz w:val="28"/>
        </w:rPr>
        <w:lastRenderedPageBreak/>
        <w:t>1</w:t>
      </w:r>
      <w:r w:rsidR="00181CDA" w:rsidRPr="00A75D67">
        <w:rPr>
          <w:sz w:val="28"/>
        </w:rPr>
        <w:t>0</w:t>
      </w:r>
      <w:r w:rsidR="00783B73" w:rsidRPr="00A75D67">
        <w:rPr>
          <w:sz w:val="28"/>
        </w:rPr>
        <w:t>) приложение 1 изложить в следующей редакции:</w:t>
      </w:r>
    </w:p>
    <w:p w:rsidR="005D3D58" w:rsidRPr="00A75D67" w:rsidRDefault="005D3D58">
      <w:pPr>
        <w:jc w:val="right"/>
      </w:pPr>
    </w:p>
    <w:p w:rsidR="005D3D58" w:rsidRPr="00A75D67" w:rsidRDefault="00783B73">
      <w:pPr>
        <w:jc w:val="right"/>
      </w:pPr>
      <w:r w:rsidRPr="00A75D67">
        <w:t>«Приложение 1</w:t>
      </w:r>
    </w:p>
    <w:p w:rsidR="005D3D58" w:rsidRPr="00A75D67" w:rsidRDefault="00783B73">
      <w:pPr>
        <w:jc w:val="right"/>
      </w:pPr>
      <w:r w:rsidRPr="00A75D67">
        <w:t>к решению Собрания депутатов</w:t>
      </w:r>
    </w:p>
    <w:p w:rsidR="005D3D58" w:rsidRPr="00A75D67" w:rsidRDefault="00783B73">
      <w:pPr>
        <w:jc w:val="right"/>
      </w:pPr>
      <w:r w:rsidRPr="00A75D67">
        <w:t xml:space="preserve"> Белокалитвинского района </w:t>
      </w:r>
    </w:p>
    <w:p w:rsidR="005D3D58" w:rsidRPr="00A75D67" w:rsidRDefault="00783B73">
      <w:pPr>
        <w:jc w:val="right"/>
      </w:pPr>
      <w:r w:rsidRPr="00A75D67">
        <w:t>от 25 декабря 2025 года № 260</w:t>
      </w:r>
    </w:p>
    <w:p w:rsidR="005D3D58" w:rsidRPr="00A75D67" w:rsidRDefault="00783B73">
      <w:pPr>
        <w:jc w:val="right"/>
      </w:pPr>
      <w:r w:rsidRPr="00A75D67">
        <w:t xml:space="preserve">«О бюджете Белокалитвинского района на 2026 год </w:t>
      </w:r>
    </w:p>
    <w:p w:rsidR="005D3D58" w:rsidRPr="00A75D67" w:rsidRDefault="00783B73">
      <w:pPr>
        <w:jc w:val="right"/>
      </w:pPr>
      <w:r w:rsidRPr="00A75D67">
        <w:t>и на плановый период 2027 и 2028 годов»</w:t>
      </w:r>
    </w:p>
    <w:p w:rsidR="005D3D58" w:rsidRPr="00A75D67" w:rsidRDefault="005D3D58"/>
    <w:p w:rsidR="005D3D58" w:rsidRPr="00A75D67" w:rsidRDefault="005D3D58">
      <w:pPr>
        <w:jc w:val="right"/>
        <w:rPr>
          <w:sz w:val="22"/>
        </w:rPr>
      </w:pPr>
    </w:p>
    <w:p w:rsidR="005D3D58" w:rsidRPr="00A75D67" w:rsidRDefault="005D3D58">
      <w:pPr>
        <w:jc w:val="right"/>
        <w:rPr>
          <w:sz w:val="22"/>
        </w:rPr>
      </w:pPr>
    </w:p>
    <w:p w:rsidR="005D3D58" w:rsidRPr="00A75D67" w:rsidRDefault="005D3D58">
      <w:pPr>
        <w:pStyle w:val="af5"/>
        <w:jc w:val="center"/>
        <w:rPr>
          <w:sz w:val="28"/>
        </w:rPr>
      </w:pPr>
    </w:p>
    <w:p w:rsidR="005D3D58" w:rsidRPr="00A75D67" w:rsidRDefault="00783B73">
      <w:pPr>
        <w:pStyle w:val="af5"/>
        <w:jc w:val="center"/>
        <w:rPr>
          <w:sz w:val="28"/>
        </w:rPr>
      </w:pPr>
      <w:r w:rsidRPr="00A75D67">
        <w:rPr>
          <w:sz w:val="28"/>
        </w:rPr>
        <w:t>ОБЪЕМ ПОСТУПЛЕНИЙ ДОХОДОВ БЮДЖЕТА</w:t>
      </w:r>
    </w:p>
    <w:p w:rsidR="005D3D58" w:rsidRPr="00A75D67" w:rsidRDefault="00783B73">
      <w:pPr>
        <w:pStyle w:val="af5"/>
        <w:jc w:val="center"/>
        <w:rPr>
          <w:sz w:val="28"/>
        </w:rPr>
      </w:pPr>
      <w:r w:rsidRPr="00A75D67">
        <w:rPr>
          <w:sz w:val="28"/>
        </w:rPr>
        <w:t>БЕЛОКАЛИТВИНСКОГО РАЙОНА</w:t>
      </w:r>
    </w:p>
    <w:p w:rsidR="005D3D58" w:rsidRPr="00A75D67" w:rsidRDefault="00783B73">
      <w:pPr>
        <w:pStyle w:val="af5"/>
        <w:jc w:val="center"/>
        <w:rPr>
          <w:sz w:val="28"/>
        </w:rPr>
      </w:pPr>
      <w:r w:rsidRPr="00A75D67">
        <w:rPr>
          <w:sz w:val="28"/>
        </w:rPr>
        <w:t xml:space="preserve"> НА 2026 ГОД И НА ПЛАНОВЫЙ ПЕРИОД 2027 И 2028 ГОДОВ</w:t>
      </w:r>
    </w:p>
    <w:p w:rsidR="005D3D58" w:rsidRPr="00A75D67" w:rsidRDefault="005D3D58">
      <w:pPr>
        <w:pStyle w:val="af5"/>
        <w:jc w:val="right"/>
      </w:pPr>
    </w:p>
    <w:p w:rsidR="005D3D58" w:rsidRPr="00A75D67" w:rsidRDefault="005D3D58">
      <w:pPr>
        <w:pStyle w:val="af5"/>
        <w:jc w:val="right"/>
      </w:pPr>
    </w:p>
    <w:p w:rsidR="005D3D58" w:rsidRPr="00A75D67" w:rsidRDefault="00783B73">
      <w:pPr>
        <w:pStyle w:val="af5"/>
        <w:jc w:val="right"/>
        <w:rPr>
          <w:sz w:val="28"/>
        </w:rPr>
      </w:pPr>
      <w:r w:rsidRPr="00A75D67">
        <w:t>тыс. руб.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093"/>
        <w:gridCol w:w="7590"/>
        <w:gridCol w:w="1687"/>
        <w:gridCol w:w="1627"/>
        <w:gridCol w:w="1625"/>
      </w:tblGrid>
      <w:tr w:rsidR="005D3D58" w:rsidRPr="00A75D67">
        <w:trPr>
          <w:trHeight w:val="322"/>
        </w:trPr>
        <w:tc>
          <w:tcPr>
            <w:tcW w:w="3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Код бюджетной классификации Российской Федерации</w:t>
            </w:r>
          </w:p>
        </w:tc>
        <w:tc>
          <w:tcPr>
            <w:tcW w:w="7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Наименование </w:t>
            </w:r>
          </w:p>
        </w:tc>
        <w:tc>
          <w:tcPr>
            <w:tcW w:w="1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2026 год</w:t>
            </w:r>
          </w:p>
        </w:tc>
        <w:tc>
          <w:tcPr>
            <w:tcW w:w="1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2027 год</w:t>
            </w:r>
          </w:p>
        </w:tc>
        <w:tc>
          <w:tcPr>
            <w:tcW w:w="1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2028 год</w:t>
            </w:r>
          </w:p>
        </w:tc>
      </w:tr>
      <w:tr w:rsidR="005D3D58" w:rsidRPr="00A75D67">
        <w:trPr>
          <w:trHeight w:val="322"/>
        </w:trPr>
        <w:tc>
          <w:tcPr>
            <w:tcW w:w="3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7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1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1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/>
        </w:tc>
      </w:tr>
      <w:tr w:rsidR="005D3D58" w:rsidRPr="00A75D67">
        <w:trPr>
          <w:trHeight w:val="322"/>
        </w:trPr>
        <w:tc>
          <w:tcPr>
            <w:tcW w:w="3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7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1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1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/>
        </w:tc>
      </w:tr>
      <w:tr w:rsidR="005D3D58" w:rsidRPr="00A75D67">
        <w:trPr>
          <w:trHeight w:val="322"/>
        </w:trPr>
        <w:tc>
          <w:tcPr>
            <w:tcW w:w="3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7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1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1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/>
        </w:tc>
      </w:tr>
      <w:tr w:rsidR="005D3D58" w:rsidRPr="00A75D67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1 00 00000 00 0000 000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НАЛОГОВЫЕ И НЕНАЛОГОВЫЕ ДОХОДЫ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1 054 674,9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1 132 935,2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1 204 016,2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1 01 00000 00 0000 000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НАЛОГИ НА ПРИБЫЛЬ, ДОХОДЫ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802 162,3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869 544,0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934 759,8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1 01 02000 01 0000 110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Налог на доходы физических лиц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802 162,3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869 544,0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934 759,8</w:t>
            </w:r>
          </w:p>
        </w:tc>
      </w:tr>
    </w:tbl>
    <w:p w:rsidR="00EB6E01" w:rsidRPr="00A75D67" w:rsidRDefault="00EB6E01">
      <w:r w:rsidRPr="00A75D67">
        <w:br w:type="page"/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093"/>
        <w:gridCol w:w="7590"/>
        <w:gridCol w:w="1687"/>
        <w:gridCol w:w="1627"/>
        <w:gridCol w:w="1625"/>
      </w:tblGrid>
      <w:tr w:rsidR="00EB6E01" w:rsidRPr="00A75D67" w:rsidTr="00EB6E01">
        <w:trPr>
          <w:trHeight w:val="322"/>
          <w:tblHeader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806FD7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806FD7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806FD7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806FD7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806FD7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1 01 02010 01 0000 110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765 423,3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829 718,9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891 947,8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1 01 02020 01 0000 110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8 342,5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9 043,3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9 721,5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1 01 02030 01 0000 110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</w:t>
            </w:r>
            <w:r w:rsidRPr="00A75D67">
              <w:rPr>
                <w:sz w:val="28"/>
              </w:rPr>
              <w:lastRenderedPageBreak/>
              <w:t>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15 080,7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16 347,4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17 573,5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 xml:space="preserve">1 01 02080 01 0000 110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Налог на доходы физических лиц в части суммы налога, превышающей 650 тысяч рублей, относящейся к части налоговой базы, превышающей 5 миллионов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</w:t>
            </w:r>
            <w:r w:rsidRPr="00A75D67">
              <w:rPr>
                <w:sz w:val="28"/>
              </w:rPr>
              <w:lastRenderedPageBreak/>
              <w:t>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13 315,8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14 434,4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15 517,0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 xml:space="preserve">1 03 00000 00 0000 000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55 823,5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76 646,8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79 950,2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1 03 02000 01 0000 110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55 823,5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76 646,8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79 950,2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1 03 02230 01 0000 110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29 250,5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39 778,8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41 430,3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1 03 02231 01 0000 110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29 250,5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39 778,8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41 430,3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1 03 02240 01 0000 110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</w:t>
            </w:r>
            <w:r w:rsidRPr="00A75D67">
              <w:rPr>
                <w:sz w:val="28"/>
              </w:rPr>
              <w:lastRenderedPageBreak/>
              <w:t>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154,0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187,1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194,5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 xml:space="preserve">1 03 02241 01 0000 110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154,0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187,1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194,5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1 03 02250 01 0000 110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28 741,6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39 486,5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41 131,1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1 03 02251 01 0000 110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28 741,6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39 486,5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41 131,1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1 03 02260 01 0000 110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-2 322,6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-2 805,6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-2 805,7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 xml:space="preserve">1 03 02261 01 0000 110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-2 322,6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-2 805,6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-2 805,7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1 05 00000 00 0000 000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НАЛОГИ НА СОВОКУПНЫЙ ДОХОД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61 682,5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63 278,6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64 103,4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1 05 01000 00 0000 110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36 501,3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37 800,7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38 301,6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1 05 01010 01 0000 110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27 303,0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28 274,9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28 649,6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1 05 01011 01 0000 110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27 303,0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28 274,9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28 649,6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1 05 01020 01 0000 110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9 198,3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9 525,8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9 652,0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1 05 01021 01 0000 110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9 198,3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9 525,8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9 652,0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1 05 03000 01 0000 110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Единый сельскохозяйственный налог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6 181,2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6 477,9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6 801,8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1 05 03010 01 0000 110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Единый сельскохозяйственный налог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6 181,2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6 477,9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6 801,8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1 05 04000 02 0000 110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19 000,0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19 000,0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19 000,0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1 05 04020 02 0000 110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19 000,0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19 000,0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19 000,0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 xml:space="preserve">1 06 00000 00 0000 000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НАЛОГИ НА ИМУЩЕСТВО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31 746,0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30 915,4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30 915,4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1 06 04000 02 0000 110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Транспортный налог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31 746,0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30 915,4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30 915,4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1 06 04011 02 0000 110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Транспортный налог с организаций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2 045,0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2 016,4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2 016,4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1 06 04012 02 0000 110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Транспортный налог с физических лиц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29 701,0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28 899,0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28 899,0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1 08 00000 00 0000 000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ГОСУДАРСТВЕННАЯ ПОШЛИНА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40 290,0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41 794,0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43 252,9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1 08 03000 01 0000 110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35 052,0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36 454,0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37 912,0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1 08 03010 01 0000 110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35 052,0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36 454,0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37 912,0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1 08 06000 01 0000 110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Государственная пошлина за совершение действий, связанных с приобретением гражданства Российской Федерации или выходом из гражданства Российской Федерации, а также с въездом в Российскую Федерацию или выездом из Российской Федерации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203,4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209,5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213,7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1 08 07000 01 0000 110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5 034,6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5 130,5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5 127,2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1 08 07020 01 0000 110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Государственная пошлина за государственную регистрацию прав, ограничений (обременений) прав на недвижимое имущество и сделок с ним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3 169,4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3 169,4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3 165,2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1 08 07100 01 0000 110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Государственная пошлина за выдачу и обмен паспорта гражданина Российской Федерации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456,3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457,2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458,1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1 08 07140 01 0000 110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Государственная пошлина за государственную регистрацию транспортных средств и иные юридически значимые действия, связанные с изменениями и выдачей документов на транспортные средства, регистрационных знаков, водительских удостоверений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406,1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406,1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406,1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1 08 07141 01 0000 110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Государственная пошлина за государственную регистрацию </w:t>
            </w:r>
            <w:r w:rsidRPr="00A75D67">
              <w:rPr>
                <w:sz w:val="28"/>
              </w:rPr>
              <w:lastRenderedPageBreak/>
              <w:t>транспортных средств и иные юридически значимые действия уполномоченных федеральных государственных органов, связанные с изменением и выдачей документов на транспортные средства, регистрационных знаков, водительских удостоверений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406,1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406,1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406,1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 xml:space="preserve">1 08 07150 01 0000 110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190,0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285,0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285,0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1 08 07550 01 0000 110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Государственная пошлина за государственный кадастровый учет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447,5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447,5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447,5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1 08 07560 01 0000 110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Государственная пошлина за осуществляемые одновременно государственный кадастровый учет и государственную регистрацию прав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365,3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365,3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365,3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1 11 00000 00 0000 000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42 919,4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42 433,9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42 433,9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1 11 05000 00 0000 120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41 498,3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41 498,3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41 498,3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1 11 05010 00 0000 120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34 159,7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34 159,7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34 159,7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1 11 05013 05 0000 120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</w:t>
            </w:r>
            <w:r w:rsidRPr="00A75D67">
              <w:rPr>
                <w:sz w:val="28"/>
              </w:rPr>
              <w:lastRenderedPageBreak/>
              <w:t>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28 839,0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28 839,0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28 839,0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 xml:space="preserve">1 11 05013 13 0000 120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5 320,7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5 320,7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5 320,7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1 11 05020 00 0000 120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107,9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107,9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107,9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1 11 05025 05 0000 120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107,9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107,9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107,9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1 11 05030 00 0000 120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80,3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80,3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80,3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1 11 05035 05 0000 120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80,3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80,3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80,3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 xml:space="preserve">1 11 05070 00 0000 120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7 150,4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7 150,4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7 150,4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1 11 05075 05 0000 120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от сдачи в аренду имущества, составляющего казну муниципальных районов (за исключением земельных участков)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7 150,4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7 150,4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7 150,4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1 11 09000 00 0000 120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1 421,1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935,6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935,6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1 11 09040 00 0000 120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935,6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935,6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935,6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1 11 09045 05 0000 120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Прочие поступления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935,6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935,6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935,6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1 11 09080 00 0000 120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</w:t>
            </w:r>
            <w:r w:rsidRPr="00A75D67">
              <w:rPr>
                <w:sz w:val="28"/>
              </w:rPr>
              <w:lastRenderedPageBreak/>
              <w:t>государственная собственность на которые не разграничена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485,5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 xml:space="preserve">1 11 09080 05 0000 120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муниципальных районов,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485,5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1 12 00000 00 0000 000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ПЛАТЕЖИ ПРИ ПОЛЬЗОВАНИИ ПРИРОДНЫМИ РЕСУРСАМИ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16 862,0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6 929,0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7 206,0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1 12 01000 01 0000 120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Плата за негативное воздействие на окружающую среду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16 862,0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6 929,0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7 206,0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1 12 01010 01 0000 120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2 922,0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3 039,0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3 161,0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1 12 01030 01 0000 120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Плата за сбросы загрязняющих веществ в водные объекты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1 491,0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1 550,0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1 612,0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1 12 01040 01 0000 120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Плата за размещение отходов производства и потребления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12 449,0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2 340,0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2 433,0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1 12 01041 01 0000 120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Плата за размещение отходов производства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10 763,0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586,0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609,0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1 12 01042 01 0000 120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Плата за размещение твердых коммунальных отходов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1 686,0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1 754,0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1 824,0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1 13 00000 00 0000 000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109,9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1 13 02000 00 0000 130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от компенсации затрат государства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109,9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1 13 02990 00 0000 130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Прочие доходы от компенсации затрат государства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109,9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1 13 02995 05 0000 130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109,9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1 14 00000 00 0000 000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ОТ ПРОДАЖИ МАТЕРИАЛЬНЫХ И НЕМАТЕРИАЛЬНЫХ АКТИВОВ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1 842,1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187,4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171,5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1 14 02000 00 0000 000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</w:t>
            </w:r>
            <w:r w:rsidRPr="00A75D67">
              <w:rPr>
                <w:sz w:val="28"/>
              </w:rPr>
              <w:lastRenderedPageBreak/>
              <w:t>государственных и муниципальных унитарных предприятий, в том числе казенных)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552,1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 xml:space="preserve">1 14 02050 05 0000 410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от реализации имущества, находящегося в собственности муниципальных районов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532,4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1 14 02053 05 0000 410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532,4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1 14 02050 05 0000 440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от реализации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19,7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1 14 02052 05 0000 440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19,7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1 14 06000 00 0000 430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1 026,9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1 14 06010 00 0000 430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Доходы от продажи земельных участков, государственная </w:t>
            </w:r>
            <w:r w:rsidRPr="00A75D67">
              <w:rPr>
                <w:sz w:val="28"/>
              </w:rPr>
              <w:lastRenderedPageBreak/>
              <w:t>собственность на которые не разграничена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923,6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 xml:space="preserve">1 14 06013 05 0000 430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821,7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1 14 06013 13 0000 430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101,9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1 14 06020 00 0000 430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103,3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1 14 06025 05 0000 430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от продажи земельных участков, находящихся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103,3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1 14 06300 00 0000 430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263,1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1 14 06310 00 0000 430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263,1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1 14 06313 05 0000 430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</w:t>
            </w:r>
            <w:r w:rsidRPr="00A75D67">
              <w:rPr>
                <w:sz w:val="28"/>
              </w:rPr>
              <w:lastRenderedPageBreak/>
              <w:t>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223,6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 xml:space="preserve">1 14 06313 13 0000 430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39,5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1 14 13000 00 0000 000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от приватизации имущества, находящегося в государственной и муниципальной собственности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187,4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171,5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1 14 13050 05 0000 410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от приватизации имущества, находящегося в собственности муниципальных районов, в части приватизации нефинансовых активов имущества казны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187,4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171,5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1 16 00000 00 0000 000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ШТРАФЫ, САНКЦИИ, ВОЗМЕЩЕНИЕ УЩЕРБА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1 237,2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1 206,1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1 223,1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1 16 01000 01 0000 140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1 019,2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979,4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987,4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1 16 01050 01 0000 140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68,6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68,3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70,2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1 16 01053 01 0000 140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68,6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68,3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70,2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1 16 01060 01 0000 140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Административные штрафы, установленные главой 6 </w:t>
            </w:r>
            <w:r w:rsidRPr="00A75D67">
              <w:rPr>
                <w:sz w:val="28"/>
              </w:rPr>
              <w:lastRenderedPageBreak/>
              <w:t>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106,8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114,5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108,0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 xml:space="preserve">1 16 01063 01 0000 140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106,8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114,5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108,0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1 16 01070 01 0000 140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50,2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40,6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48,3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1 16 01073 01 0000 140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50,2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40,6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48,3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1 16 01080 01 0000 140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84,0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81,2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80,1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1 16 01083 01 0000 140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</w:t>
            </w:r>
            <w:r w:rsidRPr="00A75D67">
              <w:rPr>
                <w:sz w:val="28"/>
              </w:rPr>
              <w:lastRenderedPageBreak/>
              <w:t>обращения с животными,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84,0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81,2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80,1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 xml:space="preserve">1 16 01090 01 0000 140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4,6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3,4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3,9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1 16 01093 01 0000 140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4,6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3,4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3,9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1 16 01130 01 0000 140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9,8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11,2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9,9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1 16 01133 01 0000 140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9,8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11,2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9,9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1 16 01140 01 0000 140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121,1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115,1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114,7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1 16 01143 01 0000 140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</w:t>
            </w:r>
            <w:r w:rsidRPr="00A75D67">
              <w:rPr>
                <w:sz w:val="28"/>
              </w:rPr>
              <w:lastRenderedPageBreak/>
              <w:t>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121,1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115,1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114,7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 xml:space="preserve">1 16 01150 01 0000 140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41,4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40,9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44,3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1 16 01153 01 0000 140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41,4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40,9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44,3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1 16 01160 01 0000 140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0,1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0,1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1 16 01163 01 0000 140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0,1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0,1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 xml:space="preserve">1 16 01170 01 0000 140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7,7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7,7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1 16 01173 01 0000 140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7,7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7,7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1 16 01190 01 0000 140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73,7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82,5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77,7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1 16 01193 01 0000 140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73,7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82,5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77,7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1 16 01200 01 0000 140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451,2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413,6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422,5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1 16 01203 01 0000 140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451,2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413,6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422,5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 xml:space="preserve">1 16 02000 02 0000 140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145,3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151,1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157,1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1 16 02020 02 0000 140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145,3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151,1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157,1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1 16 07000 00 0000 140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72,7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75,6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78,6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1 16 07090 00 0000 140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72,7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75,6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78,6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1 16 07090 05 0000 140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района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72,7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75,6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78,6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2 00 00000 00 0000 000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БЕЗВОЗМЕЗДНЫЕ ПОСТУПЛЕНИЯ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4 553 211,4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4 426 479,5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4 148 978,9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2 02 00000 00 0000 000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4 554 778,5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4 426 479,5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4 148 978,9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 xml:space="preserve">2 02 10000 00 0000 150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Дотации бюджетам бюджетной системы Российской Федерации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436 164,3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366 804,6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384 191,8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2 02 15001 00 0000 150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Дотации на выравнивание бюджетной обеспеченности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397 883,5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366 804,6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384 191,8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2 02 15001 05 0000 150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397 883,5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366 804,6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384 191,8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2 02 15002 00 0000 150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38 280,8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2 02 15002 05 0000 150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38 280,8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2 02 20000 00 0000 150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1 181 747,8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1 109 860,0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824 473,6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2 02 20077 00 0000 150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Субсидии бюджетам на софинансирование капитальных вложений в объекты муниципальной собственности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59 521,8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134 288,0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13 800,0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2 02 20077 05 0000 150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Субсидии бюджетам муниципальных районов на софинансирование капитальных вложений в объекты муниципальной собственности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59 521,8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134 288,0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13 800,0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2 02 20216 00 0000 150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72 999,0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72 999,0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2 02 20216 05 0000 150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72 999,0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72 999,0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 xml:space="preserve">2 02 20299 00 0000 150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публично-правовой компании "Фонд развития территорий"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31 331,8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99 917,1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2 02 20299 05 0000 150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Субсидии бюджетам муниципальных районов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публично-правовой компании "Фонд развития территорий"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31 331,8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99 917,1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2 02 20302 00 0000 150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30 485,1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125 461,8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2 02 20302 05 0000 150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Субсидии бюджетам муниципальных районов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30 485,1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125 461,8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2 02 25179 00 0000 150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6 605,3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6 758,5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6 842,4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 xml:space="preserve">2 02 25179 05 0000 150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6 605,3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6 758,5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6 842,4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2 02 25304 00 0000 150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48 231,7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46 894,7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45 059,0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2 02 25304 05 0000 150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48 231,7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46 894,7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45 059,0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2 02 25497 00 0000 150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72 435,4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79 903,2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79 832,9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2 02 25497 05 0000 150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72 435,4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79 903,2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79 832,9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2 02 25519 00 0000 150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Субсидии бюджетам на поддержку отрасли культуры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327,9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334,6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340,7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2 02 25519 05 0000 150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327,9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334,6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340,7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2 02 25555 00 0000 150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10 479,0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10 761,2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2 02 25555 05 0000 150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Субсидии бюджетам муниципальных районов на реализацию программ формирования современной городской среды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10 479,0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10 761,2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2 02 25559 00 0000 150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Субсидии бюджетам на оснащение предметных кабинетов общеобразовательных организаций средствами обучения и </w:t>
            </w:r>
            <w:r w:rsidRPr="00A75D67">
              <w:rPr>
                <w:sz w:val="28"/>
              </w:rPr>
              <w:lastRenderedPageBreak/>
              <w:t>воспитания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1 609,0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 xml:space="preserve">2 02 25559 05 0000 150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Субсидии бюджетам муниципальных районов на 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1 609,0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2 02 25750 00 0000 150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Субсидии бюджетам на реализацию мероприятий по модернизации школьных систем образования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45 084,0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2 02 25750 05 0000 150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Субсидии бюджетам муниципальных районов на реализацию мероприятий по модернизации школьных систем образования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45 084,0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2 02 29999 00 0000 150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Прочие субсидии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886 115,8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532 824,1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594 838,4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2 02 29999 05 0000 150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Прочие субсидии бюджетам муниципальных районов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886 115,8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532 824,1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594 838,4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2 02 30000 00 0000 150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2 796 745,3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2 812 984,7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2 803 672,5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2 02 30013 00 0000 150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Субвенции бюджетам муниципальных образований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1 595,9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1 659,7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1 724,0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2 02 30013 05 0000 150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Субвенции бюджетам муниципальных районов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1 595,9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1 659,7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1 724,0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2 02 30022 00 0000 150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Субвенции бюджетам муниципальных образований на предоставление гражданам субсидий на оплату жилого помещения и коммунальных услуг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37 514,0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51 227,2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53 173,9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2 02 30022 05 0000 150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Субвенции бюджетам муниципальных районов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37 514,0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51 227,2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53 173,9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2 02 30024 00 0000 150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Субвенции местным бюджетам на выполнение передаваемых полномочий субъектов Российской </w:t>
            </w:r>
            <w:r w:rsidRPr="00A75D67">
              <w:rPr>
                <w:sz w:val="28"/>
              </w:rPr>
              <w:lastRenderedPageBreak/>
              <w:t>Федерации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1 240 065,2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1 202 922,5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1 219 936,4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 xml:space="preserve">2 02 30024 05 0000 150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1 240 065,2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1 202 922,5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1 219 936,4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2 02 35082 00 0000 150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Субвенции бюджетам муниципальных образований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51 239,3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75 740,1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36 066,7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2 02 35082 05 0000 150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Субвенции бюджетам муниципальных районов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51 239,3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75 740,1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36 066,7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2 02 35120 00 0000 150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223,3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15,3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16,7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2 02 35120 05 0000 150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223,3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15,3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16,7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2 02 35163 00 0000 150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Субвенции бюджетам на создание системы долговременного ухода за гражданами пожилого возраста и инвалидами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11 540,3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2 02 35163 05 0000 150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Субвенции бюджетам муниципальных районов на создание системы долговременного ухода за гражданами пожилого возраста и инвалидами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11 540,3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2 02 35220 00 0000 150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Субвенции бюджетам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8 170,2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8 056,8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8 376,6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 xml:space="preserve">2 02 35220 05 0000 150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Субвенции бюджетам муниципальных районов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8 170,2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8 056,8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8 376,6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2 02 35250 00 0000 150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Субвенции бюджетам на оплату жилищно-коммунальных услуг отдельным категориям граждан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85 812,5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85 764,7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85 750,1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2 02 35250 05 0000 150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Субвенции бюджетам муниципальных районов на оплату жилищно-коммунальных услуг отдельным категориям граждан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85 812,5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85 764,7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85 750,1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2 02 35404 00 0000 150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26 476,1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31 138,2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27 737,2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2 02 35404 05 0000 150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26 476,1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31 138,2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27 737,2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2 02 35501 00 0000 150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Субвенции бюджетам на поддержку приоритетных направлений агропромышленного комплекса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357,1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9 071,1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9 183,1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2 02 35501 05 0000 150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Субвенции бюджетам муниципальных районов на поддержку приоритетных направлений агропромышленного комплекса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357,1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9 071,1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9 183,1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2 02 35930 00 0000 150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Субвенции бюджетам на государственную регистрацию актов гражданского состояния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7 688,1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6 503,5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6 787,9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2 02 35930 05 0000 150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Субвенции бюджетам муниципальных районов на государственную регистрацию актов гражданского состояния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7 688,1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6 503,5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6 787,9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2 02 39999 00 0000 150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Прочие субвенции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1 337 603,6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1 340 885,6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1 343 379,6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2 02 39999 05 0000 150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Прочие субвенции бюджетам муниципальных районов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1 337 603,6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1 340 885,6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1 343 379,6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2 02 40000 00 0000 150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Иные межбюджетные трансферты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140 121,1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136 830,2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136 641,0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 xml:space="preserve">2 02 40014 00 0000 150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36 337,0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32 103,3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32 426,1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2 02 40014 05 0000 150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36 337,0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32 103,3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32 426,1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2 02 45050 00 0000 150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2 968,5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3 480,6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2 968,6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2 02 45050 05 0000 150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2 968,5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3 480,6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2 968,6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 xml:space="preserve">2 02 45303 00 0000 150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77 651,3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77 651,3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77 651,3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2 02 45303 05 0000 150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77 651,3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77 651,3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77 651,3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2 02 49999 00 0000 150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Прочие межбюджетные трансферты, передаваемые бюджетам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23 164,3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23 595,0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23 595,0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2 02 49999 05 0000 150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23 164,3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23 595,0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23 595,0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2 18 00000 00 0000 000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233,0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2 18 00000 00 0000 150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</w:t>
            </w:r>
            <w:r w:rsidRPr="00A75D67">
              <w:rPr>
                <w:sz w:val="28"/>
              </w:rPr>
              <w:lastRenderedPageBreak/>
              <w:t>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233,0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 xml:space="preserve">2 18 00000 05 0000 150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бюджетов муниципальных районов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233,0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2 18 60010 05 0000 150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233,0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2 19 00000 00 0000 000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-1 800,1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2 19 00000 05 0000 150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-1 800,1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2 19 60010 05 0000 150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-1 800,1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ИТОГО ДОХОДОВ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5 607 886,3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5 559 414,7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6E01" w:rsidRPr="00A75D67" w:rsidRDefault="00EB6E01" w:rsidP="00EB6E01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5 352 995,1</w:t>
            </w:r>
          </w:p>
        </w:tc>
      </w:tr>
    </w:tbl>
    <w:p w:rsidR="005D3D58" w:rsidRPr="00A75D67" w:rsidRDefault="00783B73">
      <w:pPr>
        <w:ind w:left="426"/>
        <w:jc w:val="right"/>
        <w:rPr>
          <w:sz w:val="28"/>
        </w:rPr>
      </w:pPr>
      <w:r w:rsidRPr="00A75D67">
        <w:rPr>
          <w:sz w:val="28"/>
        </w:rPr>
        <w:t>»;</w:t>
      </w:r>
    </w:p>
    <w:p w:rsidR="005D3D58" w:rsidRPr="00A75D67" w:rsidRDefault="005D3D58">
      <w:pPr>
        <w:jc w:val="right"/>
      </w:pPr>
    </w:p>
    <w:p w:rsidR="005D3D58" w:rsidRPr="00A75D67" w:rsidRDefault="005D3D58">
      <w:pPr>
        <w:jc w:val="right"/>
      </w:pPr>
    </w:p>
    <w:p w:rsidR="005D3D58" w:rsidRPr="00A75D67" w:rsidRDefault="005D3D58">
      <w:pPr>
        <w:jc w:val="right"/>
      </w:pPr>
    </w:p>
    <w:p w:rsidR="005D3D58" w:rsidRPr="00A75D67" w:rsidRDefault="005D3D58">
      <w:pPr>
        <w:jc w:val="right"/>
      </w:pPr>
    </w:p>
    <w:p w:rsidR="005D3D58" w:rsidRPr="00A75D67" w:rsidRDefault="005D3D58">
      <w:pPr>
        <w:jc w:val="right"/>
      </w:pPr>
    </w:p>
    <w:p w:rsidR="005D3D58" w:rsidRPr="00A75D67" w:rsidRDefault="005D3D58">
      <w:pPr>
        <w:jc w:val="right"/>
      </w:pPr>
    </w:p>
    <w:p w:rsidR="005D3D58" w:rsidRPr="00A75D67" w:rsidRDefault="005D3D58">
      <w:pPr>
        <w:jc w:val="right"/>
      </w:pPr>
    </w:p>
    <w:p w:rsidR="005D3D58" w:rsidRPr="00A75D67" w:rsidRDefault="005D3D58">
      <w:pPr>
        <w:jc w:val="right"/>
      </w:pPr>
    </w:p>
    <w:p w:rsidR="005D3D58" w:rsidRPr="00A75D67" w:rsidRDefault="00181CDA">
      <w:pPr>
        <w:rPr>
          <w:sz w:val="22"/>
        </w:rPr>
      </w:pPr>
      <w:r w:rsidRPr="00A75D67">
        <w:rPr>
          <w:sz w:val="28"/>
        </w:rPr>
        <w:lastRenderedPageBreak/>
        <w:t>11</w:t>
      </w:r>
      <w:r w:rsidR="00783B73" w:rsidRPr="00A75D67">
        <w:rPr>
          <w:sz w:val="28"/>
        </w:rPr>
        <w:t>) приложение 2 изложить в следующей редакции:</w:t>
      </w:r>
    </w:p>
    <w:p w:rsidR="005D3D58" w:rsidRPr="00A75D67" w:rsidRDefault="00783B73">
      <w:pPr>
        <w:jc w:val="right"/>
      </w:pPr>
      <w:r w:rsidRPr="00A75D67">
        <w:t>«Приложение 2</w:t>
      </w:r>
    </w:p>
    <w:p w:rsidR="005D3D58" w:rsidRPr="00A75D67" w:rsidRDefault="00783B73">
      <w:pPr>
        <w:jc w:val="right"/>
      </w:pPr>
      <w:r w:rsidRPr="00A75D67">
        <w:t>к решению Собрания депутатов</w:t>
      </w:r>
    </w:p>
    <w:p w:rsidR="005D3D58" w:rsidRPr="00A75D67" w:rsidRDefault="00783B73">
      <w:pPr>
        <w:jc w:val="right"/>
      </w:pPr>
      <w:r w:rsidRPr="00A75D67">
        <w:t xml:space="preserve"> Белокалитвинского района </w:t>
      </w:r>
    </w:p>
    <w:p w:rsidR="005D3D58" w:rsidRPr="00A75D67" w:rsidRDefault="00783B73">
      <w:pPr>
        <w:jc w:val="right"/>
      </w:pPr>
      <w:r w:rsidRPr="00A75D67">
        <w:t>от 25 декабря 2025 года № 260</w:t>
      </w:r>
    </w:p>
    <w:p w:rsidR="005D3D58" w:rsidRPr="00A75D67" w:rsidRDefault="00783B73">
      <w:pPr>
        <w:jc w:val="right"/>
      </w:pPr>
      <w:r w:rsidRPr="00A75D67">
        <w:t xml:space="preserve">«О бюджете Белокалитвинского района на 2026 год </w:t>
      </w:r>
    </w:p>
    <w:p w:rsidR="005D3D58" w:rsidRPr="00A75D67" w:rsidRDefault="00783B73">
      <w:pPr>
        <w:jc w:val="right"/>
      </w:pPr>
      <w:r w:rsidRPr="00A75D67">
        <w:t>и на плановый период 2027 и 2028 годов»</w:t>
      </w:r>
    </w:p>
    <w:p w:rsidR="005D3D58" w:rsidRPr="00A75D67" w:rsidRDefault="005D3D58">
      <w:pPr>
        <w:jc w:val="right"/>
        <w:rPr>
          <w:sz w:val="22"/>
        </w:rPr>
      </w:pPr>
    </w:p>
    <w:tbl>
      <w:tblPr>
        <w:tblW w:w="0" w:type="auto"/>
        <w:tblInd w:w="-176" w:type="dxa"/>
        <w:tblLayout w:type="fixed"/>
        <w:tblLook w:val="04A0"/>
      </w:tblPr>
      <w:tblGrid>
        <w:gridCol w:w="3261"/>
        <w:gridCol w:w="834"/>
        <w:gridCol w:w="957"/>
        <w:gridCol w:w="788"/>
        <w:gridCol w:w="1003"/>
        <w:gridCol w:w="236"/>
        <w:gridCol w:w="3411"/>
        <w:gridCol w:w="1843"/>
        <w:gridCol w:w="1559"/>
        <w:gridCol w:w="1735"/>
      </w:tblGrid>
      <w:tr w:rsidR="005D3D58" w:rsidRPr="00A75D67">
        <w:trPr>
          <w:trHeight w:val="699"/>
        </w:trPr>
        <w:tc>
          <w:tcPr>
            <w:tcW w:w="15627" w:type="dxa"/>
            <w:gridSpan w:val="10"/>
            <w:tcBorders>
              <w:top w:val="nil"/>
              <w:left w:val="nil"/>
              <w:right w:val="nil"/>
            </w:tcBorders>
          </w:tcPr>
          <w:p w:rsidR="005D3D58" w:rsidRPr="00A75D67" w:rsidRDefault="00783B73">
            <w:pPr>
              <w:jc w:val="center"/>
              <w:rPr>
                <w:sz w:val="28"/>
              </w:rPr>
            </w:pPr>
            <w:bookmarkStart w:id="1" w:name="RANGE!A1:F641"/>
            <w:bookmarkStart w:id="2" w:name="RANGE!A1:G683"/>
            <w:bookmarkStart w:id="3" w:name="RANGE!A1:I803"/>
            <w:bookmarkStart w:id="4" w:name="RANGE!A1:G20"/>
            <w:bookmarkStart w:id="5" w:name="RANGE!A1:I148"/>
            <w:bookmarkEnd w:id="1"/>
            <w:bookmarkEnd w:id="2"/>
            <w:bookmarkEnd w:id="3"/>
            <w:bookmarkEnd w:id="4"/>
            <w:bookmarkEnd w:id="5"/>
            <w:r w:rsidRPr="00A75D67">
              <w:rPr>
                <w:sz w:val="28"/>
              </w:rPr>
              <w:t>Источники финансирования дефицита бюджета</w:t>
            </w:r>
          </w:p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Белокалитвинского района на 2026 год и на плановый период 2027 и 2028 годов</w:t>
            </w:r>
          </w:p>
        </w:tc>
      </w:tr>
      <w:tr w:rsidR="005D3D58" w:rsidRPr="00A75D67">
        <w:trPr>
          <w:trHeight w:val="6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D58" w:rsidRPr="00A75D67" w:rsidRDefault="005D3D58">
            <w:pPr>
              <w:rPr>
                <w:sz w:val="22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D58" w:rsidRPr="00A75D67" w:rsidRDefault="005D3D58">
            <w:pPr>
              <w:rPr>
                <w:sz w:val="22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D58" w:rsidRPr="00A75D67" w:rsidRDefault="005D3D58">
            <w:pPr>
              <w:rPr>
                <w:sz w:val="22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D58" w:rsidRPr="00A75D67" w:rsidRDefault="005D3D58">
            <w:pPr>
              <w:rPr>
                <w:sz w:val="22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D58" w:rsidRPr="00A75D67" w:rsidRDefault="005D3D58">
            <w:pPr>
              <w:rPr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D58" w:rsidRPr="00A75D67" w:rsidRDefault="005D3D58">
            <w:pPr>
              <w:rPr>
                <w:sz w:val="22"/>
              </w:rPr>
            </w:pPr>
          </w:p>
        </w:tc>
        <w:tc>
          <w:tcPr>
            <w:tcW w:w="34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3D58" w:rsidRPr="00A75D67" w:rsidRDefault="005D3D58">
            <w:pPr>
              <w:rPr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D3D58" w:rsidRPr="00A75D67" w:rsidRDefault="005D3D58">
            <w:pPr>
              <w:jc w:val="right"/>
              <w:rPr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5D3D58" w:rsidRPr="00A75D67" w:rsidRDefault="005D3D58">
            <w:pPr>
              <w:jc w:val="right"/>
              <w:rPr>
                <w:sz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D3D58" w:rsidRPr="00A75D67" w:rsidRDefault="005D3D58">
            <w:pPr>
              <w:jc w:val="right"/>
              <w:rPr>
                <w:sz w:val="22"/>
              </w:rPr>
            </w:pPr>
          </w:p>
        </w:tc>
      </w:tr>
      <w:tr w:rsidR="005D3D58" w:rsidRPr="00A75D67">
        <w:trPr>
          <w:trHeight w:val="330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Код</w:t>
            </w:r>
          </w:p>
        </w:tc>
        <w:tc>
          <w:tcPr>
            <w:tcW w:w="7229" w:type="dxa"/>
            <w:gridSpan w:val="6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Наименование</w:t>
            </w:r>
          </w:p>
        </w:tc>
        <w:tc>
          <w:tcPr>
            <w:tcW w:w="5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Сумма, тыс. рублей</w:t>
            </w:r>
          </w:p>
        </w:tc>
      </w:tr>
      <w:tr w:rsidR="005D3D58" w:rsidRPr="00A75D67">
        <w:trPr>
          <w:trHeight w:val="330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7229" w:type="dxa"/>
            <w:gridSpan w:val="6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2026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2027 год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2028 год</w:t>
            </w:r>
          </w:p>
        </w:tc>
      </w:tr>
      <w:tr w:rsidR="005D3D58" w:rsidRPr="00A75D67">
        <w:trPr>
          <w:trHeight w:val="330"/>
        </w:trPr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</w:t>
            </w:r>
          </w:p>
        </w:tc>
        <w:tc>
          <w:tcPr>
            <w:tcW w:w="7229" w:type="dxa"/>
            <w:gridSpan w:val="6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</w:t>
            </w:r>
          </w:p>
        </w:tc>
      </w:tr>
      <w:tr w:rsidR="005D3D58" w:rsidRPr="00A75D67" w:rsidTr="00A445B2">
        <w:trPr>
          <w:trHeight w:val="33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01 00 00 00 00 0000 000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rPr>
                <w:sz w:val="28"/>
              </w:rPr>
            </w:pPr>
            <w:r w:rsidRPr="00A75D67">
              <w:rPr>
                <w:sz w:val="28"/>
              </w:rPr>
              <w:t>Источники внутреннего финансирования дефицитов бюджетов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0F2514" w:rsidP="00A445B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25 800,4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 w:rsidP="00A445B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 w:rsidP="00A445B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D3D58" w:rsidRPr="00A75D67" w:rsidTr="00A445B2">
        <w:trPr>
          <w:trHeight w:val="33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01 05 00 00 00 0000 000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rPr>
                <w:sz w:val="28"/>
              </w:rPr>
            </w:pPr>
            <w:r w:rsidRPr="00A75D67">
              <w:rPr>
                <w:sz w:val="2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0F2514" w:rsidP="00A445B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25 800,4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 w:rsidP="00A445B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 w:rsidP="00A445B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795D94" w:rsidRPr="00A75D67" w:rsidTr="00A445B2">
        <w:trPr>
          <w:trHeight w:val="33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5D94" w:rsidRPr="00A75D67" w:rsidRDefault="00795D9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01 05 00 00 00 0000 500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5D94" w:rsidRPr="00A75D67" w:rsidRDefault="00795D94">
            <w:pPr>
              <w:rPr>
                <w:sz w:val="28"/>
              </w:rPr>
            </w:pPr>
            <w:r w:rsidRPr="00A75D67">
              <w:rPr>
                <w:sz w:val="28"/>
              </w:rPr>
              <w:t>Увеличение остатков средств бюджетов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5D94" w:rsidRPr="00A75D67" w:rsidRDefault="00795D94" w:rsidP="00A445B2">
            <w:pPr>
              <w:jc w:val="right"/>
            </w:pPr>
            <w:r w:rsidRPr="00A75D67">
              <w:rPr>
                <w:sz w:val="28"/>
              </w:rPr>
              <w:t>5</w:t>
            </w:r>
            <w:r w:rsidR="00A445B2" w:rsidRPr="00A75D67">
              <w:rPr>
                <w:sz w:val="28"/>
              </w:rPr>
              <w:t> 607 886,3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5D94" w:rsidRPr="00A75D67" w:rsidRDefault="00795D94" w:rsidP="00A445B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</w:t>
            </w:r>
            <w:r w:rsidR="00A445B2" w:rsidRPr="00A75D67">
              <w:rPr>
                <w:sz w:val="28"/>
              </w:rPr>
              <w:t> 559 414,7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5D94" w:rsidRPr="00A75D67" w:rsidRDefault="00795D94" w:rsidP="00A445B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</w:t>
            </w:r>
            <w:r w:rsidR="00A445B2" w:rsidRPr="00A75D67">
              <w:rPr>
                <w:sz w:val="28"/>
              </w:rPr>
              <w:t> 352 995,1</w:t>
            </w:r>
          </w:p>
        </w:tc>
      </w:tr>
      <w:tr w:rsidR="00A445B2" w:rsidRPr="00A75D67" w:rsidTr="00A445B2">
        <w:trPr>
          <w:trHeight w:val="33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5B2" w:rsidRPr="00A75D67" w:rsidRDefault="00A445B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01 05 02 00 00 0000 500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5B2" w:rsidRPr="00A75D67" w:rsidRDefault="00A445B2">
            <w:pPr>
              <w:rPr>
                <w:sz w:val="28"/>
              </w:rPr>
            </w:pPr>
            <w:r w:rsidRPr="00A75D67">
              <w:rPr>
                <w:sz w:val="28"/>
              </w:rPr>
              <w:t>Увеличение прочих остатков средств бюджетов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5B2" w:rsidRPr="00A75D67" w:rsidRDefault="00A445B2" w:rsidP="00A445B2">
            <w:pPr>
              <w:jc w:val="right"/>
            </w:pPr>
            <w:r w:rsidRPr="00A75D67">
              <w:rPr>
                <w:sz w:val="28"/>
              </w:rPr>
              <w:t>5 607 886,3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5B2" w:rsidRPr="00A75D67" w:rsidRDefault="00A445B2" w:rsidP="00A445B2">
            <w:pPr>
              <w:jc w:val="right"/>
            </w:pPr>
            <w:r w:rsidRPr="00A75D67">
              <w:rPr>
                <w:sz w:val="28"/>
              </w:rPr>
              <w:t>5 559 414,7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5B2" w:rsidRPr="00A75D67" w:rsidRDefault="00A445B2" w:rsidP="00A445B2">
            <w:pPr>
              <w:jc w:val="right"/>
            </w:pPr>
            <w:r w:rsidRPr="00A75D67">
              <w:rPr>
                <w:sz w:val="28"/>
              </w:rPr>
              <w:t>5 352 995,1</w:t>
            </w:r>
          </w:p>
        </w:tc>
      </w:tr>
      <w:tr w:rsidR="00A445B2" w:rsidRPr="00A75D67" w:rsidTr="00A445B2">
        <w:trPr>
          <w:trHeight w:val="33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5B2" w:rsidRPr="00A75D67" w:rsidRDefault="00A445B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01 05 02 01 00 0000 510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5B2" w:rsidRPr="00A75D67" w:rsidRDefault="00A445B2">
            <w:pPr>
              <w:rPr>
                <w:sz w:val="28"/>
              </w:rPr>
            </w:pPr>
            <w:r w:rsidRPr="00A75D67">
              <w:rPr>
                <w:sz w:val="28"/>
              </w:rPr>
              <w:t>Увеличение прочих остатков денежных средств бюджетов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5B2" w:rsidRPr="00A75D67" w:rsidRDefault="00A445B2" w:rsidP="00A445B2">
            <w:pPr>
              <w:jc w:val="right"/>
            </w:pPr>
            <w:r w:rsidRPr="00A75D67">
              <w:rPr>
                <w:sz w:val="28"/>
              </w:rPr>
              <w:t>5 607 886,3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5B2" w:rsidRPr="00A75D67" w:rsidRDefault="00A445B2" w:rsidP="00A445B2">
            <w:pPr>
              <w:jc w:val="right"/>
            </w:pPr>
            <w:r w:rsidRPr="00A75D67">
              <w:rPr>
                <w:sz w:val="28"/>
              </w:rPr>
              <w:t>5 559 414,7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5B2" w:rsidRPr="00A75D67" w:rsidRDefault="00A445B2" w:rsidP="00A445B2">
            <w:pPr>
              <w:jc w:val="right"/>
            </w:pPr>
            <w:r w:rsidRPr="00A75D67">
              <w:rPr>
                <w:sz w:val="28"/>
              </w:rPr>
              <w:t>5 352 995,1</w:t>
            </w:r>
          </w:p>
        </w:tc>
      </w:tr>
      <w:tr w:rsidR="00A445B2" w:rsidRPr="00A75D67" w:rsidTr="00A445B2">
        <w:trPr>
          <w:trHeight w:val="33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5B2" w:rsidRPr="00A75D67" w:rsidRDefault="00A445B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01 05 02 01 05 0000 510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5B2" w:rsidRPr="00A75D67" w:rsidRDefault="00A445B2">
            <w:pPr>
              <w:rPr>
                <w:sz w:val="28"/>
              </w:rPr>
            </w:pPr>
            <w:r w:rsidRPr="00A75D67">
              <w:rPr>
                <w:sz w:val="28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5B2" w:rsidRPr="00A75D67" w:rsidRDefault="00A445B2" w:rsidP="00A445B2">
            <w:pPr>
              <w:jc w:val="right"/>
            </w:pPr>
            <w:r w:rsidRPr="00A75D67">
              <w:rPr>
                <w:sz w:val="28"/>
              </w:rPr>
              <w:t>5 607 886,3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5B2" w:rsidRPr="00A75D67" w:rsidRDefault="00A445B2" w:rsidP="00A445B2">
            <w:pPr>
              <w:jc w:val="right"/>
            </w:pPr>
            <w:r w:rsidRPr="00A75D67">
              <w:rPr>
                <w:sz w:val="28"/>
              </w:rPr>
              <w:t>5 559 414,7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5B2" w:rsidRPr="00A75D67" w:rsidRDefault="00A445B2" w:rsidP="00A445B2">
            <w:pPr>
              <w:jc w:val="right"/>
            </w:pPr>
            <w:r w:rsidRPr="00A75D67">
              <w:rPr>
                <w:sz w:val="28"/>
              </w:rPr>
              <w:t>5 352 995,1</w:t>
            </w:r>
          </w:p>
        </w:tc>
      </w:tr>
      <w:tr w:rsidR="00A445B2" w:rsidRPr="00A75D67" w:rsidTr="00A445B2">
        <w:trPr>
          <w:trHeight w:val="33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5B2" w:rsidRPr="00A75D67" w:rsidRDefault="00A445B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01 05 00 00 00 0000 600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5B2" w:rsidRPr="00A75D67" w:rsidRDefault="00A445B2">
            <w:pPr>
              <w:rPr>
                <w:sz w:val="28"/>
              </w:rPr>
            </w:pPr>
            <w:r w:rsidRPr="00A75D67">
              <w:rPr>
                <w:sz w:val="28"/>
              </w:rPr>
              <w:t>Уменьшение остатков средств бюджетов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5B2" w:rsidRPr="00A75D67" w:rsidRDefault="00A445B2" w:rsidP="00A445B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5 633 686,7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5B2" w:rsidRPr="00A75D67" w:rsidRDefault="00A445B2" w:rsidP="00A445B2">
            <w:pPr>
              <w:jc w:val="right"/>
            </w:pPr>
            <w:r w:rsidRPr="00A75D67">
              <w:rPr>
                <w:sz w:val="28"/>
              </w:rPr>
              <w:t>5 559 414,7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5B2" w:rsidRPr="00A75D67" w:rsidRDefault="00A445B2" w:rsidP="00A445B2">
            <w:pPr>
              <w:jc w:val="right"/>
            </w:pPr>
            <w:r w:rsidRPr="00A75D67">
              <w:rPr>
                <w:sz w:val="28"/>
              </w:rPr>
              <w:t>5 352 995,1</w:t>
            </w:r>
          </w:p>
        </w:tc>
      </w:tr>
      <w:tr w:rsidR="00A445B2" w:rsidRPr="00A75D67" w:rsidTr="00A445B2">
        <w:trPr>
          <w:trHeight w:val="33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5B2" w:rsidRPr="00A75D67" w:rsidRDefault="00A445B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01 05 02 00 00 0000 600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5B2" w:rsidRPr="00A75D67" w:rsidRDefault="00A445B2">
            <w:pPr>
              <w:rPr>
                <w:sz w:val="28"/>
              </w:rPr>
            </w:pPr>
            <w:r w:rsidRPr="00A75D67">
              <w:rPr>
                <w:sz w:val="28"/>
              </w:rPr>
              <w:t>Уменьшение прочих остатков средств бюджетов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5B2" w:rsidRPr="00A75D67" w:rsidRDefault="00A445B2" w:rsidP="00A445B2">
            <w:pPr>
              <w:jc w:val="right"/>
            </w:pPr>
            <w:r w:rsidRPr="00A75D67">
              <w:rPr>
                <w:sz w:val="28"/>
              </w:rPr>
              <w:t>5 633 686,7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5B2" w:rsidRPr="00A75D67" w:rsidRDefault="00A445B2" w:rsidP="00A445B2">
            <w:pPr>
              <w:jc w:val="right"/>
            </w:pPr>
            <w:r w:rsidRPr="00A75D67">
              <w:rPr>
                <w:sz w:val="28"/>
              </w:rPr>
              <w:t>5 559 414,7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5B2" w:rsidRPr="00A75D67" w:rsidRDefault="00A445B2" w:rsidP="00A445B2">
            <w:pPr>
              <w:jc w:val="right"/>
            </w:pPr>
            <w:r w:rsidRPr="00A75D67">
              <w:rPr>
                <w:sz w:val="28"/>
              </w:rPr>
              <w:t>5 352 995,1</w:t>
            </w:r>
          </w:p>
        </w:tc>
      </w:tr>
      <w:tr w:rsidR="00A445B2" w:rsidRPr="00A75D67" w:rsidTr="00A445B2">
        <w:trPr>
          <w:trHeight w:val="33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5B2" w:rsidRPr="00A75D67" w:rsidRDefault="00A445B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01 05 02 01 00 0000 610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B2" w:rsidRPr="00A75D67" w:rsidRDefault="00A445B2">
            <w:pPr>
              <w:rPr>
                <w:sz w:val="28"/>
              </w:rPr>
            </w:pPr>
            <w:r w:rsidRPr="00A75D67">
              <w:rPr>
                <w:sz w:val="28"/>
              </w:rPr>
              <w:t>Уменьшение прочих остатков денежных средств бюджетов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5B2" w:rsidRPr="00A75D67" w:rsidRDefault="00A445B2" w:rsidP="00A445B2">
            <w:pPr>
              <w:jc w:val="right"/>
            </w:pPr>
            <w:r w:rsidRPr="00A75D67">
              <w:rPr>
                <w:sz w:val="28"/>
              </w:rPr>
              <w:t>5 633 686,7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5B2" w:rsidRPr="00A75D67" w:rsidRDefault="00A445B2" w:rsidP="00A445B2">
            <w:pPr>
              <w:jc w:val="right"/>
            </w:pPr>
            <w:r w:rsidRPr="00A75D67">
              <w:rPr>
                <w:sz w:val="28"/>
              </w:rPr>
              <w:t>5 559 414,7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5B2" w:rsidRPr="00A75D67" w:rsidRDefault="00A445B2" w:rsidP="00A445B2">
            <w:pPr>
              <w:jc w:val="right"/>
            </w:pPr>
            <w:r w:rsidRPr="00A75D67">
              <w:rPr>
                <w:sz w:val="28"/>
              </w:rPr>
              <w:t>5 352 995,1</w:t>
            </w:r>
          </w:p>
        </w:tc>
      </w:tr>
      <w:tr w:rsidR="00A445B2" w:rsidRPr="00A75D67" w:rsidTr="00A445B2">
        <w:trPr>
          <w:trHeight w:val="33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5B2" w:rsidRPr="00A75D67" w:rsidRDefault="00A445B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01 05 02 01 05 0000 610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B2" w:rsidRPr="00A75D67" w:rsidRDefault="00A445B2">
            <w:pPr>
              <w:rPr>
                <w:sz w:val="28"/>
              </w:rPr>
            </w:pPr>
            <w:r w:rsidRPr="00A75D67">
              <w:rPr>
                <w:sz w:val="28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5B2" w:rsidRPr="00A75D67" w:rsidRDefault="00A445B2" w:rsidP="00A445B2">
            <w:pPr>
              <w:jc w:val="right"/>
            </w:pPr>
            <w:r w:rsidRPr="00A75D67">
              <w:rPr>
                <w:sz w:val="28"/>
              </w:rPr>
              <w:t>5 633 686,7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5B2" w:rsidRPr="00A75D67" w:rsidRDefault="00A445B2" w:rsidP="00A445B2">
            <w:pPr>
              <w:jc w:val="right"/>
            </w:pPr>
            <w:r w:rsidRPr="00A75D67">
              <w:rPr>
                <w:sz w:val="28"/>
              </w:rPr>
              <w:t>5 559 414,7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5B2" w:rsidRPr="00A75D67" w:rsidRDefault="00A445B2" w:rsidP="00A445B2">
            <w:pPr>
              <w:jc w:val="right"/>
            </w:pPr>
            <w:r w:rsidRPr="00A75D67">
              <w:rPr>
                <w:sz w:val="28"/>
              </w:rPr>
              <w:t>5 352 995,1</w:t>
            </w:r>
          </w:p>
        </w:tc>
      </w:tr>
    </w:tbl>
    <w:p w:rsidR="005D3D58" w:rsidRPr="00A75D67" w:rsidRDefault="00783B73">
      <w:pPr>
        <w:jc w:val="right"/>
        <w:rPr>
          <w:sz w:val="28"/>
        </w:rPr>
      </w:pPr>
      <w:r w:rsidRPr="00A75D67">
        <w:rPr>
          <w:sz w:val="28"/>
        </w:rPr>
        <w:t>»;</w:t>
      </w:r>
    </w:p>
    <w:p w:rsidR="005D3D58" w:rsidRPr="00A75D67" w:rsidRDefault="005D3D58">
      <w:pPr>
        <w:sectPr w:rsidR="005D3D58" w:rsidRPr="00A75D67">
          <w:headerReference w:type="default" r:id="rId10"/>
          <w:pgSz w:w="16838" w:h="11906" w:orient="landscape"/>
          <w:pgMar w:top="1134" w:right="567" w:bottom="567" w:left="851" w:header="709" w:footer="709" w:gutter="0"/>
          <w:cols w:space="720"/>
        </w:sectPr>
      </w:pPr>
    </w:p>
    <w:p w:rsidR="005D3D58" w:rsidRPr="00A75D67" w:rsidRDefault="00181CDA">
      <w:pPr>
        <w:rPr>
          <w:sz w:val="22"/>
        </w:rPr>
      </w:pPr>
      <w:r w:rsidRPr="00A75D67">
        <w:rPr>
          <w:sz w:val="28"/>
        </w:rPr>
        <w:lastRenderedPageBreak/>
        <w:t>12</w:t>
      </w:r>
      <w:r w:rsidR="00783B73" w:rsidRPr="00A75D67">
        <w:rPr>
          <w:sz w:val="28"/>
        </w:rPr>
        <w:t>) приложение 3 изложить в следующей редакции:</w:t>
      </w:r>
    </w:p>
    <w:p w:rsidR="005D3D58" w:rsidRPr="00A75D67" w:rsidRDefault="00783B73">
      <w:pPr>
        <w:jc w:val="right"/>
      </w:pPr>
      <w:r w:rsidRPr="00A75D67">
        <w:t>«Приложение 3</w:t>
      </w:r>
    </w:p>
    <w:p w:rsidR="005D3D58" w:rsidRPr="00A75D67" w:rsidRDefault="00783B73">
      <w:pPr>
        <w:jc w:val="right"/>
      </w:pPr>
      <w:r w:rsidRPr="00A75D67">
        <w:t>к решению Собрания депутатов</w:t>
      </w:r>
    </w:p>
    <w:p w:rsidR="005D3D58" w:rsidRPr="00A75D67" w:rsidRDefault="00783B73">
      <w:pPr>
        <w:jc w:val="right"/>
      </w:pPr>
      <w:r w:rsidRPr="00A75D67">
        <w:t xml:space="preserve"> Белокалитвинского района </w:t>
      </w:r>
    </w:p>
    <w:p w:rsidR="005D3D58" w:rsidRPr="00A75D67" w:rsidRDefault="00783B73">
      <w:pPr>
        <w:jc w:val="right"/>
      </w:pPr>
      <w:r w:rsidRPr="00A75D67">
        <w:t>от 25 декабря 2025 года № 260</w:t>
      </w:r>
    </w:p>
    <w:p w:rsidR="005D3D58" w:rsidRPr="00A75D67" w:rsidRDefault="00783B73">
      <w:pPr>
        <w:jc w:val="right"/>
      </w:pPr>
      <w:r w:rsidRPr="00A75D67">
        <w:t xml:space="preserve">«О бюджете Белокалитвинского района на 2026 год </w:t>
      </w:r>
    </w:p>
    <w:p w:rsidR="005D3D58" w:rsidRPr="00A75D67" w:rsidRDefault="00783B73">
      <w:pPr>
        <w:jc w:val="right"/>
      </w:pPr>
      <w:r w:rsidRPr="00A75D67">
        <w:t>и на плановый период 2027 и 2028 годов»</w:t>
      </w:r>
    </w:p>
    <w:p w:rsidR="005D3D58" w:rsidRPr="00A75D67" w:rsidRDefault="005D3D58"/>
    <w:p w:rsidR="005D3D58" w:rsidRPr="00A75D67" w:rsidRDefault="005D3D58"/>
    <w:p w:rsidR="005D3D58" w:rsidRPr="00A75D67" w:rsidRDefault="00783B73">
      <w:pPr>
        <w:ind w:left="426" w:right="111"/>
        <w:jc w:val="center"/>
        <w:rPr>
          <w:sz w:val="28"/>
        </w:rPr>
      </w:pPr>
      <w:r w:rsidRPr="00A75D67">
        <w:rPr>
          <w:sz w:val="28"/>
        </w:rPr>
        <w:t xml:space="preserve">Распределение бюджетных ассигнований бюджета Белокалитвинского района по разделам, подразделам, целевым статьям </w:t>
      </w:r>
    </w:p>
    <w:p w:rsidR="005D3D58" w:rsidRPr="00A75D67" w:rsidRDefault="00783B73">
      <w:pPr>
        <w:ind w:left="426" w:right="111"/>
        <w:jc w:val="center"/>
        <w:rPr>
          <w:sz w:val="28"/>
        </w:rPr>
      </w:pPr>
      <w:r w:rsidRPr="00A75D67">
        <w:rPr>
          <w:sz w:val="28"/>
        </w:rPr>
        <w:t xml:space="preserve">(муниципальным программам Белокалитвинского района и непрограммным направлениям деятельности), </w:t>
      </w:r>
    </w:p>
    <w:p w:rsidR="005D3D58" w:rsidRPr="00A75D67" w:rsidRDefault="00783B73">
      <w:pPr>
        <w:ind w:left="426" w:right="111"/>
        <w:jc w:val="center"/>
        <w:rPr>
          <w:sz w:val="28"/>
        </w:rPr>
      </w:pPr>
      <w:r w:rsidRPr="00A75D67">
        <w:rPr>
          <w:sz w:val="28"/>
        </w:rPr>
        <w:t>группам и подгруппам видов расходов, классификации расходов бюджетов</w:t>
      </w:r>
    </w:p>
    <w:p w:rsidR="005D3D58" w:rsidRPr="00A75D67" w:rsidRDefault="00783B73">
      <w:pPr>
        <w:ind w:left="426" w:right="111"/>
        <w:jc w:val="center"/>
        <w:rPr>
          <w:sz w:val="28"/>
        </w:rPr>
      </w:pPr>
      <w:r w:rsidRPr="00A75D67">
        <w:rPr>
          <w:sz w:val="28"/>
        </w:rPr>
        <w:t>на 2026 год и на плановый период 2027 и 2028 годов</w:t>
      </w:r>
    </w:p>
    <w:p w:rsidR="005D3D58" w:rsidRPr="00A75D67" w:rsidRDefault="005D3D58">
      <w:pPr>
        <w:ind w:left="426" w:right="111"/>
        <w:jc w:val="center"/>
      </w:pPr>
    </w:p>
    <w:tbl>
      <w:tblPr>
        <w:tblW w:w="1601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332"/>
        <w:gridCol w:w="747"/>
        <w:gridCol w:w="771"/>
        <w:gridCol w:w="2073"/>
        <w:gridCol w:w="842"/>
        <w:gridCol w:w="1710"/>
        <w:gridCol w:w="1677"/>
        <w:gridCol w:w="1866"/>
      </w:tblGrid>
      <w:tr w:rsidR="005D3D58" w:rsidRPr="00A75D67" w:rsidTr="00DB3E34">
        <w:trPr>
          <w:trHeight w:val="375"/>
        </w:trPr>
        <w:tc>
          <w:tcPr>
            <w:tcW w:w="6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Наименование</w:t>
            </w:r>
          </w:p>
        </w:tc>
        <w:tc>
          <w:tcPr>
            <w:tcW w:w="7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Рз</w:t>
            </w:r>
          </w:p>
        </w:tc>
        <w:tc>
          <w:tcPr>
            <w:tcW w:w="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ПР</w:t>
            </w:r>
          </w:p>
        </w:tc>
        <w:tc>
          <w:tcPr>
            <w:tcW w:w="2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ЦСР</w:t>
            </w:r>
          </w:p>
        </w:tc>
        <w:tc>
          <w:tcPr>
            <w:tcW w:w="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ВР</w:t>
            </w:r>
          </w:p>
        </w:tc>
        <w:tc>
          <w:tcPr>
            <w:tcW w:w="5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58" w:rsidRPr="00A75D67" w:rsidRDefault="00783B73">
            <w:pPr>
              <w:tabs>
                <w:tab w:val="left" w:pos="997"/>
              </w:tabs>
              <w:jc w:val="center"/>
              <w:rPr>
                <w:sz w:val="28"/>
              </w:rPr>
            </w:pPr>
            <w:r w:rsidRPr="00A75D67">
              <w:rPr>
                <w:sz w:val="28"/>
              </w:rPr>
              <w:t>Сумма, тыс. рублей</w:t>
            </w:r>
          </w:p>
        </w:tc>
      </w:tr>
      <w:tr w:rsidR="005D3D58" w:rsidRPr="00A75D67" w:rsidTr="005C5274">
        <w:trPr>
          <w:trHeight w:val="375"/>
        </w:trPr>
        <w:tc>
          <w:tcPr>
            <w:tcW w:w="6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2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2026 год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2027 год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2028 год</w:t>
            </w:r>
          </w:p>
        </w:tc>
      </w:tr>
      <w:tr w:rsidR="005D3D58" w:rsidRPr="00A75D67" w:rsidTr="005C5274">
        <w:trPr>
          <w:trHeight w:val="282"/>
        </w:trPr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ОБЩЕГОСУДАРСТВЕННЫЕ ВОПРОСЫ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348 150,9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467 711,1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562 636,4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2 015,3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2 030,7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2 053,0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Обеспечение деятельности Собрания депутатов Белокалитвинского района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2 015,3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2 030,7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2 053,0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Собрание депутатов Белокалитвинского района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89 2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2 015,3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2 030,7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2 053,0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Расходы на выплаты по оплате труда работников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89 2 00 00110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1 538,1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1 553,0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1 553,0</w:t>
            </w:r>
          </w:p>
        </w:tc>
      </w:tr>
    </w:tbl>
    <w:p w:rsidR="005C5274" w:rsidRPr="00A75D67" w:rsidRDefault="005C5274">
      <w:r w:rsidRPr="00A75D67">
        <w:br w:type="page"/>
      </w:r>
    </w:p>
    <w:tbl>
      <w:tblPr>
        <w:tblW w:w="1601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332"/>
        <w:gridCol w:w="747"/>
        <w:gridCol w:w="771"/>
        <w:gridCol w:w="2073"/>
        <w:gridCol w:w="842"/>
        <w:gridCol w:w="1710"/>
        <w:gridCol w:w="1677"/>
        <w:gridCol w:w="1866"/>
      </w:tblGrid>
      <w:tr w:rsidR="005C5274" w:rsidRPr="00A75D67" w:rsidTr="005C5274">
        <w:trPr>
          <w:trHeight w:val="282"/>
          <w:tblHeader/>
        </w:trPr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74" w:rsidRPr="00A75D67" w:rsidRDefault="005C5274" w:rsidP="005904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74" w:rsidRPr="00A75D67" w:rsidRDefault="005C5274" w:rsidP="005904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74" w:rsidRPr="00A75D67" w:rsidRDefault="005C5274" w:rsidP="005904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74" w:rsidRPr="00A75D67" w:rsidRDefault="005C5274" w:rsidP="005904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74" w:rsidRPr="00A75D67" w:rsidRDefault="005C5274" w:rsidP="005904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74" w:rsidRPr="00A75D67" w:rsidRDefault="005C5274" w:rsidP="005904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74" w:rsidRPr="00A75D67" w:rsidRDefault="005C5274" w:rsidP="005904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74" w:rsidRPr="00A75D67" w:rsidRDefault="005C5274" w:rsidP="005904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Расходы на обеспечение функций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89 2 00 00190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477,2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477,7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135 726,2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131 718,5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132 018,7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"Информационное общество"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6 883,9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4 341,8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4 642,0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"Развитие цифровых технологий"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6 883,9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4 341,8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4 642,0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13 4 01 29500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1 361,7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Создание устойчивой и безопасной информационно-телекоммуникационной инфраструктуры на территории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13 4 01 29630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5 522,2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4 341,8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4 642,0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"Энергоэффективность и развитие энергетики"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44,5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44,5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"Энергосбережение и повышение энергетической эффективности в муниципальных учреждениях"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44,5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44,5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Реализация мероприятий, направленных на </w:t>
            </w:r>
            <w:r w:rsidRPr="00A75D67">
              <w:rPr>
                <w:sz w:val="28"/>
              </w:rPr>
              <w:lastRenderedPageBreak/>
              <w:t>энергосбережение и повышение энергетической эффективности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16 4 01 29580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44,5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44,5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 Муниципальная программа Белокалитвинского района "Муниципальная политика"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128 812,5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127 331,9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127 331,9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"Развитие муниципального управления и муниципальной службы, профессиональное развитие муниципальных служащих и иных лиц, занятых в органах местного самоуправления Белокалитвинского района"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355,0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288,4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288,4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диспансеризации муниципальных служащих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17 4 01 29620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288,4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288,4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Проведение конкурса "Лучший муниципальный служащий Белокалитвинского района"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17 4 01 29800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"Обеспечение реализации муниципальной программы Белокалитвинского района, создание условий по обеспечению доступа населения Белокалитвинского района к информации о деятельности органов местного самоуправления Белокалитвинского района"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128 457,5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127 043,5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127 043,5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выплаты по оплате труда работников органов местного самоуправления Белокалитвинского района (Расходы на выплаты </w:t>
            </w:r>
            <w:r w:rsidRPr="00A75D67">
              <w:rPr>
                <w:sz w:val="28"/>
              </w:rPr>
              <w:lastRenderedPageBreak/>
              <w:t>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17 4 02 00110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117 662,5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116 965,6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116 965,6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Расходы на обеспечение функций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17 4 02 00190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17 4 02 00190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4 169,3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4 266,2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4 266,2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17 4 02 29500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308,4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антитеррористической защищенности объектов социальной сферы и органов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17 4 02 29710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2 272,1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2 180,4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2 180,4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обеспечению пожарной безопасности объектов социальной сферы и органов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17 4 02 29720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51,4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Текущий ремонт зданий органов местного самоуправления и муниципальных учреждений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17 4 02 29930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396,7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Расходы на осуществление полномочий по созданию и обеспечению деятельности административных комиссий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17 4 02 72360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874,6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874,6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874,6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созданию и обеспечению деятельности комиссий по делам несовершеннолетних и защите их прав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17 4 02 72370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1 748,9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1 749,1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1 749,1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Финансовое обеспечение иных расходов местного бюджета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17 4 02 99990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93,2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75,8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75,8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Финансовое обеспечение иных расходов местного бюджета (Уплата налогов, сборов и иных платежей)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17 4 02 99990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580,4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580,4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580,4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Реализация функций иных органов местного самоуправления Белокалитвинского района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0,3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Иные непрограммные мероприятия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0,3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определению в соответствии с частью 1 статьи 11.2 Областного закона от 25 октября 2002 года № 273-ЗС "Об административных правонарушениях"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99 9 00 72390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0,3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Судебная система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223,3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16,7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Реализация функций иных органов местного </w:t>
            </w:r>
            <w:r w:rsidRPr="00A75D67">
              <w:rPr>
                <w:sz w:val="28"/>
              </w:rPr>
              <w:lastRenderedPageBreak/>
              <w:t>самоуправления Белокалитвинского района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223,3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16,7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 Иные непрограммные мероприятия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223,3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16,7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99 9 00 51200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223,3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16,7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34 463,7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34 432,4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34 432,9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"Информационное общество"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1 193,6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1 053,9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1 053,9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"Развитие цифровых технологий"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1 193,6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1 053,9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1 053,9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13 4 01 29500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Создание устойчивой и безопасной информационно-телекоммуникационной инфраструктуры на территории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13 4 01 29630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1 083,6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943,9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943,9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"Управление муниципальными финансами района и создание условий для эффективного управления муниципальными финансами поселений"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26 032,3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26 136,3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26 136,8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Комплекс процессных мероприятий "Информационное обеспечение и организация бюджетного процесса"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26 032,3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26 136,3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26 136,8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выплаты по оплате труда работников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19 4 02 00110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25 636,7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25 868,3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25 868,3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19 4 02 00190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196,3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188,9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189,4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(Уплата налогов, сборов и иных платежей)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19 4 02 00190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19 4 02 29500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диспансеризации муниципальных служащих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19 4 02 29620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79,1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79,1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79,1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деятельности аппарата Контрольно-счетной палаты Белокалитвинского района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7 237,8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7 242,2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7 242,2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Председатель Контрольно-счетной палаты Белокалитвинского района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2 336,1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2 358,8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2 358,8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выплаты по оплате труда работников </w:t>
            </w:r>
            <w:r w:rsidRPr="00A75D67">
              <w:rPr>
                <w:sz w:val="28"/>
              </w:rPr>
              <w:lastRenderedPageBreak/>
              <w:t>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92 1 00 00110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2 336,1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2 358,8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2 358,8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Аудитор Контрольно-счетной палаты Белокалитвинского района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1 753,4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1 770,4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1 770,4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выплаты по оплате труда работников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92 2 00 00110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1 753,4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1 770,4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1 770,4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функций Контрольно-счетной палаты Белокалитвинского района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3 148,3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3 113,0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3 113,0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выплаты по оплате труда работников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92 3 00 00110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2 399,5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2 408,1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2 408,1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92 3 00 00190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701,8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666,9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666,9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(Уплата налогов, сборов и иных платежей)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92 3 00 00190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22,8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92 3 00 29500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Мероприятия по диспансеризации муниципальных служащих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92 3 00 29620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15,2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Резервные фонды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20 000,0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10 000,0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10 000,0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Реализация функций иных органов местного самоуправления Белокалитвинского района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20 000,0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10 000,0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10 000,0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Финансовое обеспечение непредвиденных расходов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20 000,0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10 000,0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10 000,0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Резервный фонд Администрации Белокалитвинского района на финансовое обеспечение непредвиденных расходов (Резервные средства)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99 1 00 91100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870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20 000,0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10 000,0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10 000,0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Другие общегосударственные вопросы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155 722,4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289 514,2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384 115,1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"Обеспечение общественного порядка и профилактика правонарушений"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79,4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79,4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"Профилактика экстремизма и терроризма в Белокалитвинском районе"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24,5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Информационно-пропагандистское противодействие экстремизму и терроризму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08 4 01 29550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24,5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"Противодействие коррупции в Белокалитвинском районе"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9,6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Реализация мероприятий, направленных на противодействие коррупции в Белокалитвинском </w:t>
            </w:r>
            <w:r w:rsidRPr="00A75D67">
              <w:rPr>
                <w:sz w:val="28"/>
              </w:rPr>
              <w:lastRenderedPageBreak/>
              <w:t>районе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08 4 02 29540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9,6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Комплекс процессных мероприятий "Профилактика безнадзорности и правонарушений несовершеннолетних в Белокалитвинском районе"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18,5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Организация и проведение мероприятий по профилактике преступлений среди несовершеннолетних, обеспечению безопасности, сохранности жизни и здоровья несовершеннолетних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08 4 04 29420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18,5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"Ресоциализация и адаптация лиц, отбывших наказание в виде лишения свободы"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мер по реабилитации и социальной поддержке граждан, освободившихся из мест лишения свободы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08 4 05 29760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"Противодействие противоправным деяниям, совершаемым с использованием информационно-коммуникационных технологий"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14,8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Информирование граждан, в первую очередь пожилых, о методах совершения противоправных деяний и способах защиты от них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08 4 06 29770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14,8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 Муниципальная программа Белокалитвинского района "Информационное общество"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60 625,9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50 181,0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50 181,0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"Развитие цифровых технологий"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1 798,9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715,6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715,6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13 4 01 29500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126,4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Создание устойчивой и безопасной информационно-телекоммуникационной инфраструктуры на территории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13 4 01 29630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1 672,5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715,6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715,6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"Оптимизация и повышение качества предоставления государственных и муниципальных услуг в Белокалитвинском районе на базе муниципального автономного учреждения "Многофункциональный центр предоставления государственных и муниципальных услуг" Белокалитвинского района"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58 827,0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49 465,4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49 465,4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автономным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13 4 02 00590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55 545,8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49 465,4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49 465,4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(Субсидии автономным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13 4 02 29500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3 218,6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Расходы на реализацию принципа экстерриториальности при предоставлении государственных и муниципальных услуг (Субсидии автономным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02 S3600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предоставления областных услуг на базе многофункциональных центров предоставления государственных и муниципальных услуг (Субсидии автономным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02 S4020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"Энергоэффективность и развитие энергетики"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"Энергосбережение и повышение энергетической эффективности в муниципальных учреждениях"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мероприятий, направленных на энергосбережение и повышение энергетической эффективности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16 4 01 29580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"Муниципальная политика"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23 311,4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17 130,5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17 702,6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"Развитие муниципального управления и муниципальной службы, профессиональное развитие муниципальных служащих и иных лиц, занятых в органах местного самоуправления Белокалитвинского района"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52,3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52,3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Мероприятия, направленные на создание благоприятных условий, в целях привлечения молодых специалистов (Иные выплаты </w:t>
            </w:r>
            <w:r w:rsidRPr="00A75D67">
              <w:rPr>
                <w:sz w:val="28"/>
              </w:rPr>
              <w:lastRenderedPageBreak/>
              <w:t>населению)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17 4 01 29020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22,3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Проведение конкурса "Лучший муниципальный служащий Белокалитвинского района" (Иные выплаты населению)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17 4 01 29800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"Обеспечение реализации муниципальной программы Белокалитвинского района, создание условий по обеспечению доступа населения Белокалитвинского района к информации о деятельности органов местного самоуправления Белокалитвинского района"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23 284,1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17 078,2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17 650,3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(Расходы на выплаты персоналу казенных учреждений)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8 932,3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9 017,5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9 017,5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4 935,3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5 271,6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5 841,6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(Уплата налогов, сборов и иных платежей)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71,9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53,5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17 4 02 29500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2 878,4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Официальная публикация муниципальных правовых актов Белокалитвинского района, </w:t>
            </w:r>
            <w:r w:rsidRPr="00A75D67">
              <w:rPr>
                <w:sz w:val="28"/>
              </w:rPr>
              <w:lastRenderedPageBreak/>
              <w:t>проектов муниципальных правовых актов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17 4 02 29670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59,2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Информационное освещение деятельности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17 4 02 29671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1 213,2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1 130,4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1 130,4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дополнительных гарантий муниципальным служащим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17 4 02 29950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хранению, комплектованию, учету и использованию архивных документов, относящихся к государственной собственности Ростовской области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17 4 02 72350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245,8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245,8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245,8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хранению, комплектованию, учету и использованию архивных документов, относящихся к государственной собственности Ростовской области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17 4 02 72350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20,2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Иные межбюджетные трансферты на финансовое обеспечение прочих расходов местного бюджета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17 4 02 85999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Финансовое обеспечение иных расходов местного </w:t>
            </w:r>
            <w:r w:rsidRPr="00A75D67">
              <w:rPr>
                <w:sz w:val="28"/>
              </w:rPr>
              <w:lastRenderedPageBreak/>
              <w:t>бюджета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17 4 02 99990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3 886,4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671,3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671,3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Финансовое обеспечение иных расходов местного бюджета (Уплата налогов, сборов и иных платежей)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17 4 02 99990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380,0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580,0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580,0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"Поддержка казачьих обществ Белокалитвинского района"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22 638,9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24 103,8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24 103,8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"Создание условий для привлечения членов казачьих обществ к несению государственной и иной службы"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22 247,1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23 595,0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23 595,0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исполнения членами казачьих обществ обязательств по оказанию содействия органам местного самоуправления в осуществлении задач и функций, предусмотренных договорами (Субсидии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18 4 01 71040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630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22 247,1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23 595,0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23 595,0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"Проведение культурно-массовых мероприятий, направленных на сохранение казачьих традиций, развитие самодеятельного народного творчества"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315,0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347,0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347,0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возрождению культуры казачества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18 4 02 29590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Информационное обеспечение деятельности </w:t>
            </w:r>
            <w:r w:rsidRPr="00A75D67">
              <w:rPr>
                <w:sz w:val="28"/>
              </w:rPr>
              <w:lastRenderedPageBreak/>
              <w:t>казачьих обществ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18 4 02 29610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312,0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312,0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312,0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Комплекс процессных мероприятий "Развитие системы образовательных организаций, использующих в образовательном процессе казачий компонент"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Организация и проведение мероприятий, направленных на развитие казачьего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18 4 03 29600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"Поддержка социально ориентированных некоммерческих организаций в Белокалитвинском районе"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Оказание СО НКО Белокалитвинского района финансовой поддержки на конкурсной основе (Резервные средства)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18 4 04 29960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870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"Укрепление единства российской нации и этнокультурное развитие народов в Белокалитвинском районе"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26,8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методическому, научному, информационному обеспечению реализации государственной национальной политики на территории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18 4 05 29160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26,8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"Управление муниципальными финансами района и создание условий для эффективного </w:t>
            </w:r>
            <w:r w:rsidRPr="00A75D67">
              <w:rPr>
                <w:sz w:val="28"/>
              </w:rPr>
              <w:lastRenderedPageBreak/>
              <w:t>управления муниципальными финансами поселений"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152,4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2,2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Комплекс процессных мероприятий "Информационное обеспечение и организация бюджетного процесса"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152,4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2,2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Информационное освещение деятельности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19 4 02 29671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2,2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дополнительных гарантий муниципальным служащим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19 4 02 29950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150,3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"Управление муниципальным имуществом в Белокалитвинском районе"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23 287,9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17 727,9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17 727,9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"Повышение эффективности управления муниципальным имуществом и приватизации"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6 266,2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666,5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666,5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Проведение технической инвентаризации муниципального имущества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20 4 01 29170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775,1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Формирование земельных участков под объектами муниципальной казны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20 4 01 29180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605,0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Формирование земельных участков для граждан, имеющих трех и более детей (Иные закупки товаров, работ и услуг для обеспечения </w:t>
            </w:r>
            <w:r w:rsidRPr="00A75D67">
              <w:rPr>
                <w:sz w:val="28"/>
              </w:rPr>
              <w:lastRenderedPageBreak/>
              <w:t>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20 4 01 29190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Формирование земельных участков под многоквартирными жилыми домами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20 4 01 29200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231,0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Оценка муниципального имущества и земельных участков, годового размера арендной платы за пользование на праве аренды муниципальным имуществом и земельными участками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20 4 01 29640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128,0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321,8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321,8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Размещение информационных сообщений в официальных печатных органах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20 4 01 29650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37,8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Ежемесячные взносы на капитальный ремонт общего имущества МКД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20 4 01 29660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2 065,3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Формирование земельных участков в рамках предоставления муниципальных услуг и с целью вовлечения земельных участков в гражданский оборот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20 4 01 29840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105,0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Содержание имущества муниципальной казны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20 4 01 29870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1 877,0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Содержание имущества муниципальной казны (Уплата налогов, сборов и иных платежей)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20 4 01 29870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76,9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76,9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76,9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Разработка проектной документации на снос разрушенных зданий, находящихся в муниципальной собственности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20 4 01 29900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373,4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"Обеспечение эффективного исполнения муниципальных функций и полномочий Комитета по управлению имуществом Администрации Белокалитвинского района"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17 021,7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17 061,4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17 061,4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выплаты по оплате труда работников органов местного самоуправления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20 4 02 00110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15 676,2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16 111,7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16 111,7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20 4 02 00190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20 4 02 00190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1 235,7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891,1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891,1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(Уплата налогов, сборов и иных платежей)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20 4 02 00190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8,1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20 4 02 29500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56,2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Мероприятия по диспансеризации муниципальных служащих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20 4 02 29620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45,5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деятельности аппарата Контрольно-счетной палаты Белокалитвинского района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13,3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функций Контрольно-счетной палаты Белокалитвинского района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13,3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Информационное освещение деятельности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92 3 00 29671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13,3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Реализация функций иных органов местного самоуправления Белокалитвинского района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25 671,6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180 271,1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274 299,9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Иные непрограммные мероприятия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25 671,6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180 271,1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274 299,9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3 292,8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3 391,9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3 391,8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Расходы, зарезервированные на финансовое обеспечение оказания финансовой поддержки бюджетам поселений (Резервные средства)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99 9 00 29820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870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4 304,5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Расходы, зарезервированные на финансовое обеспечение приоритетных расходов бюджета Белокалитвинского района (Резервные средства)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99 9 00 29830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870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9 411,6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за счет дотаций (грантов) из федерального бюджета бюджетам субъектов Российской Федерации за достижение показателей деятельности исполнительных органов субъектов </w:t>
            </w:r>
            <w:r w:rsidRPr="00A75D67">
              <w:rPr>
                <w:sz w:val="28"/>
              </w:rPr>
              <w:lastRenderedPageBreak/>
              <w:t>Российской Федерации (Иные выплаты населению)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99 9 00 55490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917,2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Расходы на государственную регистрацию актов гражданского состояния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99 9 00 59310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5 095,4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5 924,8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6 057,3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государственную регистрацию актов гражданского состояния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99 9 00 59310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747,0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563,2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715,1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государственную регистрацию актов гражданского состояния (Уплата налогов, сборов и иных платежей)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99 9 00 59310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207,8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15,5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государственную регистрацию актов гражданского состояния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99 9 00 72290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1 637,9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Условно утвержденные расходы (Специальные расходы)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99 9 00 90110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880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170 370,6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264 115,1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Исполнение судебных актов по искам к Белокалитвинскому району о возмещении вреда, причиненного незаконными действиями (бездействием) органов местного самоуправления Белокалитвинского района либо их должностных лиц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99 9 00 90120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Исполнение судебных актов по искам к Белокалитвинскому району о возмещении вреда, причиненного незаконными действиями (бездействием) органов местного самоуправления </w:t>
            </w:r>
            <w:r w:rsidRPr="00A75D67">
              <w:rPr>
                <w:sz w:val="28"/>
              </w:rPr>
              <w:lastRenderedPageBreak/>
              <w:t>Белокалитвинского района либо их должностных лиц (Исполнение судебных актов)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99 9 00 90120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830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5,1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42 922,3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36 747,0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37 301,8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Гражданская оборона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118,0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122,7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127,6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118,0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122,7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127,6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"Финансовое обеспечение муниципального казенного учреждения Белокалитвинского района "Управление гражданской обороны и чрезвычайных ситуаций"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118,0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122,7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127,6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09 4 01 00590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118,0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122,7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127,6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42 804,3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36 624,3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37 174,2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42 804,3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36 624,3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37 174,2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"Финансовое обеспечение муниципального казенного учреждения Белокалитвинского района </w:t>
            </w:r>
            <w:r w:rsidRPr="00A75D67">
              <w:rPr>
                <w:sz w:val="28"/>
              </w:rPr>
              <w:lastRenderedPageBreak/>
              <w:t>"Управление гражданской обороны и чрезвычайных ситуаций"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9 349,8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9 903,7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9 973,2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Расходы на обеспечение деятельности (оказание услуг) муниципальных учреждений Белокалитвинского района (Расходы на выплаты персоналу казенных учреждений)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09 4 01 00590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7 360,5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8 167,9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8 168,1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09 4 01 00590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1 863,9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1 662,8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1 729,2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(Уплата налогов, сборов и иных платежей)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09 4 01 00590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70,2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75,9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09 4 01 29500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"Пожарная безопасность"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593,7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576,9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599,9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09 4 02 00590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587,4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573,2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596,1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(Уплата налогов, сборов и иных платежей)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09 4 02 00590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3,8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Комплекс процессных мероприятий "Защита населения от чрезвычайных ситуаций"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14 291,8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15 061,2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15 455,9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(Расходы на выплаты персоналу казенных учреждений)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09 4 03 00590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11 848,1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12 410,1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12 430,9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09 4 03 00590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2 406,3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2 625,0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2 997,8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(Уплата налогов, сборов и иных платежей)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09 4 03 00590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27,2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"Обеспечение функционирования региональной системы оповещения населения Белокалитвинского района, системы 112, службы 122 и аппаратно-программного комплекса "Безопасный город"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18 569,0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11 082,5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11 145,2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(Расходы на выплаты персоналу казенных учреждений)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09 4 04 00590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9 306,8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9 547,5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9 548,9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09 4 04 00590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134,1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Мероприятия по обеспечению функционирования и поддержания в постоянной готовности системы </w:t>
            </w:r>
            <w:r w:rsidRPr="00A75D67">
              <w:rPr>
                <w:sz w:val="28"/>
              </w:rPr>
              <w:lastRenderedPageBreak/>
              <w:t>обеспечения вызовов экстренных оперативных служб по единому номеру "112"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09 4 04 29141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216,6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213,4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221,9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Мероприятия по обеспечению функционирования и поддержания в постоянной готовности камер видеонаблюдения и оборудования аппаратно-программного комплекса "Безопасный город" на территории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09 4 04 29142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1 360,8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1 321,6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1 374,4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поддержанию в готовности системы оповещения населения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09 4 04 29230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3 776,5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09 4 04 29500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3 774,2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НАЦИОНАЛЬНАЯ ЭКОНОМИКА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511 872,4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537 523,3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495 436,0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Топливно-энергетический комплекс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400 735,6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344 223,9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298 721,2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"Обеспечение качественными жилищно-коммунальными услугами населения Белокалитвинского района"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400 735,6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344 223,9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298 721,2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"Иные межбюджетные трансферты поселениям Белокалитвинского района на мероприятия, </w:t>
            </w:r>
            <w:r w:rsidRPr="00A75D67">
              <w:rPr>
                <w:sz w:val="28"/>
              </w:rPr>
              <w:lastRenderedPageBreak/>
              <w:t>направленные на повышение удовлетворенности населения Белокалитвинского района уровнем коммунального обслуживания"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07 4 02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400 735,6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344 223,9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298 721,2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Расходы на возмещение предприятиям жилищно-коммунального хозяйства части платы граждан за коммунальные услуги по теплоснабжению и горячему водоснабжению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 4 02 SТ100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400 735,6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344 223,9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298 721,2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Сельское хозяйство и рыболовство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3 974,2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12 688,2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12 800,2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357,1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9 071,1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9 183,1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Муниципальный проект "Развитие отраслей агропромышленного комплекса"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15 2 01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357,1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9 071,1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9 183,1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Субсидии сельскохозяйственным товаропроизводителям (кроме граждан, ведущих личное подсобное хозяйство, и сельскохозяйственных кредитных потребительских кооперативов) в рамках поддержки сельскохозяйственного производства на финансовое обеспечение части затрат на поддержку элитного семеноводства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15 2 01 R5012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357,1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9 071,1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9 183,1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"Муниципальная политика"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3 617,1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3 617,1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3 617,1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"Обеспечение реализации муниципальной программы </w:t>
            </w:r>
            <w:r w:rsidRPr="00A75D67">
              <w:rPr>
                <w:sz w:val="28"/>
              </w:rPr>
              <w:lastRenderedPageBreak/>
              <w:t>Белокалитвинского района, создание условий по обеспечению доступа населения Белокалитвинского района к информации о деятельности органов местного самоуправления Белокалитвинского района"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3 617,1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3 617,1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3 617,1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Расходы на организацию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17 4 02 72330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3 498,7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3 498,7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3 498,7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17 4 02 72330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118,4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118,4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118,4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Водное хозяйство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1 800,0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"Охрана окружающей среды и рациональное природопользование"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1 800,0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"Развитие водохозяйственного комплекса Белокалитвинского района"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11 4 03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1 800,0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Иные межбюджетные трансферты на разработку </w:t>
            </w:r>
            <w:r w:rsidRPr="00A75D67">
              <w:rPr>
                <w:sz w:val="28"/>
              </w:rPr>
              <w:lastRenderedPageBreak/>
              <w:t>деклараций безопасности гидротехнических сооружений, находящихся в муниципальной собственности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11 4 03 86120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1 800,0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Дорожное хозяйство (дорожные фонды)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104 834,3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180 561,2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183 864,6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"Развитие транспортной системы"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100 040,5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180 561,2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183 864,6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"Капитальный ремонт, ремонт и содержание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51 856,6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180 561,2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183 864,6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Содержание и ремонт автомобильных дорог общего пользования местного значения и искусственных дорожных сооружений на них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 4 01 9Д140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51 856,6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106 824,8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110 128,2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Ремонт и содержание автомобильных дорог общего пользования и искусственных дорожных сооружений на них (расходы на ремонт и содержание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 4 01 SД062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73 736,4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73 736,4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"Иные межбюджетные трансферты бюджетам поселений Белокалитвинского района на мероприятия в сфере дорожно-транспортной деятельности из </w:t>
            </w:r>
            <w:r w:rsidRPr="00A75D67">
              <w:rPr>
                <w:sz w:val="28"/>
              </w:rPr>
              <w:lastRenderedPageBreak/>
              <w:t>местного бюджета"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14 4 02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48 183,9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Содержание и ремонт автомобильных дорог общего пользования местного значения и искусственных дорожных сооружений на них (иные межбюджетные трансферты)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 4 02 9Д140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48 183,9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Реализация функций иных органов местного самоуправления Белокалитвинского района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4 793,8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Иные непрограммные мероприятия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4 793,8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Прочие расходы за счет бюджетных ассигнований дорожного фонда (расходы дорожного фонда, зарезервированные на неотложные и чрезвычайные мероприятия в отношении автомобильных дорог общего пользования местного значения) (Резервные средства)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9Д860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870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4 793,8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Другие вопросы в области национальной экономики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528,3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"Экономическое развитие и инновационная экономика"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"Развитие субъектов малого и среднего предпринимательства в Белокалитвинском районе"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Организация и проведение профессиональных и рейтинговых конкурсов в сфере предпринимательства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12 4 01 29940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"Создание благоприятных условий для привлечения </w:t>
            </w:r>
            <w:r w:rsidRPr="00A75D67">
              <w:rPr>
                <w:sz w:val="28"/>
              </w:rPr>
              <w:lastRenderedPageBreak/>
              <w:t>инвестиций в Белокалитвинский район"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12 4 02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Издание (публикация) информационных справочных материалов для создания благоприятного инвестиционного имиджа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12 4 02 29150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"Защита прав потребителей в Белокалитвинском районе"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12 4 03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Информационное обеспечение потребителей, просвещение и популяризация вопросов защиты прав потребителей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12 4 03 29510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Кадровое обеспечение защиты прав потребителей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12 4 03 29860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Муниципальная программа Белокалитвинского района "Территориальное планирование и развитие территории, в том числе для жилищного строительства"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258,3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"Территориальное планирование"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22 4 01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258,3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Разработка проектов местных нормативов градостроительного проектирования, генерального плана и правил землепользования и застройки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22 4 01 29050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Обеспечение перспективных земельных участков </w:t>
            </w:r>
            <w:r w:rsidRPr="00A75D67">
              <w:rPr>
                <w:sz w:val="28"/>
              </w:rPr>
              <w:lastRenderedPageBreak/>
              <w:t>актуальными документами по планировке территорий с целью формирования территорий, в том числе для жилищного строительства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22 4 01 29260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78,3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Разработка проектного плана (топографической карты)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22 4 01 29990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ЖИЛИЩНО-КОММУНАЛЬНОЕ ХОЗЯЙСТВО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614 156,3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420 710,7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321 934,6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Жилищное хозяйство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551 700,0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389 701,7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275 304,5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"Обеспечение доступным и комфортным жильем населения Белокалитвинского района"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551 700,0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389 701,7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275 304,5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Муниципальный проект "Переселение граждан из жилищного фонда, признанного аварийным и подлежащим сносу или реконструкции, из ветхого фонда, пострадавшего от ведения горных работ, снос аварийного фонда"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477 220,5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156 456,4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275 304,5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Иные межбюджетные трансферты на разработку проектной документации по сносу аварийного жилищного фонда, выполнение кадастровых работ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06 2 02 86050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5 461,0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Иные межбюджетные транферты на оплату исполнения судебных актов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06 2 02 86090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4 956,6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Иные межбюджетные трансферты на мероприятия по сносу аварийного жилищного фонда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06 2 02 86260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25 211,6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переселение семей, проживающих в фонде, признанном аварийным, подлежащим </w:t>
            </w:r>
            <w:r w:rsidRPr="00A75D67">
              <w:rPr>
                <w:sz w:val="28"/>
              </w:rPr>
              <w:lastRenderedPageBreak/>
              <w:t>сносу или реконструкции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02 S3160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441 591,3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156 456,4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275 304,5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Муниципальный проект "Жилье" по национальному проекту "Инфраструктура для жизни"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И2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63 489,2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233 245,3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средств, поступивших от публично-правовой компании "Фонд развития территорий"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И2 67483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31 331,8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99 917,1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 областного бюджета на софинансирование средств, поступивших от публично–правовой компании «Фонд развития территорий»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И2 67484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30 485,1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125 461,8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 местного бюджета (Иные межбюджетные </w:t>
            </w:r>
            <w:r w:rsidRPr="00A75D67">
              <w:rPr>
                <w:sz w:val="28"/>
              </w:rPr>
              <w:lastRenderedPageBreak/>
              <w:t>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И2 6748S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1 672,3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7 866,4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Комплекс процессных мероприятий "Обеспечение жильем отдельных категорий граждан"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10 990,3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Иные межбюджетные трансферты на обеспечение граждан жилыми помещениями по решению суда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06 4 01 86160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10 990,3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Коммунальное хозяйство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33 302,3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7 010,2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22 340,8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"Обеспечение качественными жилищно-коммунальными услугами населения Белокалитвинского района"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2 416,7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Муниципальный проект "Развитие коммунальной инфраструктуры на территории Белокалитвинского района"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07 2 02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2 416,7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реализацию инициативных проектов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 2 02 S4640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2 416,7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"Охрана окружающей среды и рациональное природопользование"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30 878,3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7 010,2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7 286,1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Муниципальный проект "Ликвидация объектов накопленного вреда на территории муниципальных образований в Белокалитвинском районе"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11 2 02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21 712,7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обустройство (создание) мест (площадок) накопления (в том числе раздельного накопления) твердых коммунальных отходов и приобретение контейнеров и/или бункеров для накопления твердых коммунальных отходов и/или крупногабаритных отходов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 2 02 S4810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21 712,7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"Охрана </w:t>
            </w:r>
            <w:r w:rsidRPr="00A75D67">
              <w:rPr>
                <w:sz w:val="28"/>
              </w:rPr>
              <w:lastRenderedPageBreak/>
              <w:t>окружающей среды в Белокалитвинском районе"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9 165,6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7 010,2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7 286,1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Рекультивация загрязненных земельных участков (полигонов ТКО)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11 4 01 29430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9 165,6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7 010,2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7 286,1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Муниципальная программа "Комплексное развитие сельских территорий"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15 054,7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Муниципальный проект "Создание и развитие инфраструктуры на сельских территориях"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23 2 02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15 054,7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комплексного развития сельских территорий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23 2 02 29450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54,7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Разработка проектной документации на 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 2 02 S4350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15 000,0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Благоустройство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29 154,0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23 998,8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24 289,3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Муниципальная программа "Формирование современной городской среды на территории Белокалитвинского района"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29 154,0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23 998,8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24 289,3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Муниципальный проект "Благоустройство территорий"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21 2 01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9 628,2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13 500,0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13 500,0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реализацию инициативных проектов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21 2 01 S4640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9 628,2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приобретение детского игрового оборудования, спортивного оборудования, малых архитектурных форм для последующей установки, </w:t>
            </w:r>
            <w:r w:rsidRPr="00A75D67">
              <w:rPr>
                <w:sz w:val="28"/>
              </w:rPr>
              <w:lastRenderedPageBreak/>
              <w:t>а также на приобретение материалов резинового покрытия для дальнейшей укладки на детских площадках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21 2 01 S5350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13 500,0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13 500,0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Муниципальный проект "Формирование комфортной городской среды" по национальному проекту "Инфраструктура для жизни"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21 2 И4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19 525,8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10 498,8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10 789,3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программ формирования современной городской среды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21 2 И4 55550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программ формирования современной городской среды (Резервные средства)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21 2 И4 55550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870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10 498,8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10 789,3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Дополнительные расходы местного бюджета на реализацию программ формирования современной городской среды в целях достижения значения базового результата, установленного соглашением о предоставлении межбюджетных трансфертов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21 2 И4 А5550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19 491,0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ОХРАНА ОКРУЖАЮЩЕЙ СРЕДЫ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10 245,2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Другие вопросы в области охраны окружающей среды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10 245,2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"Охрана окружающей среды и рациональное природопользование"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"Охрана окружающей среды в Белокалитвинском районе"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Организация детско-юношеского экологического движения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11 4 01 29000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Реализация функций иных органов местного самоуправления Белокалитвинского района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10 200,0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 Иные непрограммные мероприятия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10 200,0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Расходы, зарезервированные на природоохранные мероприятия (Резервные средства)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99 9 00 29880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870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10 200,0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ОБРАЗОВАНИЕ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2 383 803,1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2 403 093,6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2 252 706,3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Дошкольное образование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666 295,3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661 829,7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662 231,3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"Развитие образования"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666 295,3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661 829,7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662 231,3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"Обеспечение реализации программ дошкольного образования"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647 461,5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640 455,2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640 797,0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02 4 01 00590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233 550,9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234 078,5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234 078,5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02 4 01 29500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антитеррористической защищенности объектов социальной сферы и органов местного самоуправления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02 4 01 29710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5 194,7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Капитальный ремонт зданий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02 4 01 29920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297,9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815,2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534,5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Текущий ремонт зданий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02 4 01 29930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1 194,3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</w:t>
            </w:r>
            <w:r w:rsidRPr="00A75D67">
              <w:rPr>
                <w:sz w:val="28"/>
              </w:rPr>
              <w:lastRenderedPageBreak/>
              <w:t>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02 4 01 72460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407 166,4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405 561,5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406 184,0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Комплекс процессных мероприятий "Обеспечение реализации программ общего образования"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18 833,8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21 374,5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21 434,3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392,9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425,8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425,8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</w:t>
            </w:r>
            <w:r w:rsidRPr="00A75D67">
              <w:rPr>
                <w:sz w:val="28"/>
              </w:rPr>
              <w:lastRenderedPageBreak/>
              <w:t>зданий и оплату коммунальных услуг)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02 4 02 72460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18 440,9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20 948,7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21 008,5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Общее образование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1 345 440,8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1 303 185,2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1 293 617,8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"Развитие образования"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1 344 426,2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1 302 228,0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1 292 660,6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Муниципальный проект "Все лучшее детям" по национальному проекту "Молодежь и дети"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2 Ю4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47 287,9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Дополнительные расходы областного и местного бюджетов на оснащение предметных кабинетов общеобразовательных организаций средствами обучения и воспитания в целях достижения базового результата, установленного соглашением о предоставлении межбюджетных трансфертов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2 Ю4 А5590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1 609,8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Дополнительные расходы областного бюджета на реализацию мероприятий по модернизации школьных систем образования в целях достижения базового результата, установленного соглашением о предоставлении межбюджетных трансфертов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2 Ю4 А7500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45 678,1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Муниципальный проект "Педагоги и наставники" по национальному проекту "Молодежь и дети"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2 Ю6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87 225,1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87 890,4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87 462,3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</w:t>
            </w:r>
            <w:r w:rsidRPr="00A75D67">
              <w:rPr>
                <w:sz w:val="28"/>
              </w:rPr>
              <w:lastRenderedPageBreak/>
              <w:t>муниципальных общеобразовательных организаций и профессиональных образовательных организаций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2 Ю6 50500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2 968,5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3 480,6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2 968,6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2 Ю6 51790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6 605,3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6 758,5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6 842,4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2 Ю6 53030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77 651,3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77 651,3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77 651,3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"Обеспечение реализации программ общего образования"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1 209 913,2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1 214 337,6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1 205 198,3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238 495,6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242 938,9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242 939,2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в общеобразовательных организациях познавательно - игрового проекта «Посвящение в первоклассники»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02 4 02 29460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989,1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1 185,6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1 185,6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Приобретение основных средств для органов местного самоуправления и муниципальных </w:t>
            </w:r>
            <w:r w:rsidRPr="00A75D67">
              <w:rPr>
                <w:sz w:val="28"/>
              </w:rPr>
              <w:lastRenderedPageBreak/>
              <w:t>учреждений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02 4 02 29500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188,5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Мероприятия антитеррористической защищенности объектов социальной сферы и органов местного самоуправления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02 4 02 29710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8 171,7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3 855,5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3 855,5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обеспечению пожарной безопасности объектов социальной сферы и органов местного самоуправления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02 4 02 29720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4 760,8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7 716,5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Капитальный ремонт зданий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02 4 02 29920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3 255,6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1 258,6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Текущий ремонт зданий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02 4 02 29930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4 566,0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02 4 02 72460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889 430,8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891 809,9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893 607,4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Расходы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L3040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48 231,7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46 894,7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45 059,0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подвоза обучающихся и аренду плавательных бассейнов для обучения плаванию обучающихся муниципальных общеобразовательных организаций в рамках реализации внеурочной деятельности спортивно-оздоровительного направления основной образовательной программы начального общего образования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S4780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1 509,8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1 513,3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оснащение муниципальных образовательных организаций и объектов после завершения капитального ремонта, строительства, реконструкции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S4840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490,6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бесплатного горячего питания детей из многодетных семей, обучающихся по очной форме обучения по программам основного общего, среднего общего образования в муниципальных образовательных организациях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S5250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12 910,1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13 425,8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13 964,3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организацию бесплатного горячего питания детей участников специальной военной операции, а также детей, находящихся под опекой (попечительством) участников специальной военной операции, обучающихся по очной форме </w:t>
            </w:r>
            <w:r w:rsidRPr="00A75D67">
              <w:rPr>
                <w:sz w:val="28"/>
              </w:rPr>
              <w:lastRenderedPageBreak/>
              <w:t>обучения по программам основного общего, среднего общего образования в муниципальных образовательных организациях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S5260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1 678,3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1 745,3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1 815,4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 Муниципальная программа Белокалитвинского района "Обеспечение общественного порядка и профилактика правонарушений"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858,2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858,2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858,2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"Профилактика безнадзорности и правонарушений несовершеннолетних в Белокалитвинском районе"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858,2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858,2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858,2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08 4 04 00590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858,2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858,2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858,2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"Развитие транспортной системы"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102,4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"Капитальный ремонт, ремонт и содержание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102,4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обеспечению безопасности дорожного движения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14 4 01 29120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102,4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"Энергоэффективность и развитие энергетики"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"Энергосбережение и повышение энергетической эффективности в муниципальных учреждениях"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Реализация мероприятий, направленных на энергосбережение и повышение энергетической эффективности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16 4 01 29580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Дополнительное образование детей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225 166,5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223 867,2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231 850,5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"Развитие образования"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151 409,6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143 635,1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151 618,4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"Обеспечение реализации программ общего образования"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22 565,5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22 565,5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22 579,7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02 4 02 72460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22 565,5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22 565,5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22 579,7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"Обеспечение реализации программ дополнительного образования"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128 844,1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121 069,6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129 038,7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обеспечение деятельности (оказание услуг) муниципальных учреждений Белокалитвинского района (Субсидии бюджетным </w:t>
            </w:r>
            <w:r w:rsidRPr="00A75D67">
              <w:rPr>
                <w:sz w:val="28"/>
              </w:rPr>
              <w:lastRenderedPageBreak/>
              <w:t>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100 889,8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92 130,3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90 947,9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Расходы на обеспечение функционирования модели персонифицированного финансирования дополнительного образования детей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02 4 03 29470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26 977,8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28 429,8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29 591,4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функционирования модели персонифицированного финансирования дополнительного образования детей (Субсидии автономным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02 4 03 29470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167,2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176,2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183,4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функционирования модели персонифицированного финансирования дополнительного образования детей (Субсидии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02 4 03 29470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630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167,2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176,2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183,4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функционирования модели персонифицированного финансирования дополнительного образования детей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02 4 03 29470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149,1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157,1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163,5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02 4 03 29500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антитеррористической защищенности объектов социальной сферы и органов местного самоуправления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02 4 03 29710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453,0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Капитальный ремонт зданий органов местного </w:t>
            </w:r>
            <w:r w:rsidRPr="00A75D67">
              <w:rPr>
                <w:sz w:val="28"/>
              </w:rPr>
              <w:lastRenderedPageBreak/>
              <w:t>самоуправления и муниципальных учреждений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02 4 03 29920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7 969,1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 Муниципальная программа Белокалитвинского района "Развитие культуры и туризма"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73 756,9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80 232,1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80 232,1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"Создание условий для развития культуры"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73 756,9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80 232,1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80 232,1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73 263,8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80 232,1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80 232,1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Текущий ремонт зданий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10 4 01 29930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493,1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111,9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137,4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137,4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"Муниципальная политика"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89,5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"Развитие муниципального управления и муниципальной службы, профессиональное развитие муниципальных служащих и иных лиц, занятых в органах местного самоуправления Белокалитвинского района"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89,5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профессионального развития муниципальных служащих и иных лиц, занятых в органах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17 4 01 29810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89,5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"Управление муниципальными финансами района и создание условий для эффективного </w:t>
            </w:r>
            <w:r w:rsidRPr="00A75D67">
              <w:rPr>
                <w:sz w:val="28"/>
              </w:rPr>
              <w:lastRenderedPageBreak/>
              <w:t>управления муниципальными финансами поселений"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37,4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Комплекс процессных мероприятий "Информационное обеспечение и организация бюджетного процесса"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37,4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профессионального развития муниципальных служащих и иных лиц, занятых в органах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19 4 02 29810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37,4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деятельности аппарата Контрольно-счетной палаты Белокалитвинского района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функций Контрольно-счетной палаты Белокалитвинского района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профессионального развития муниципальных служащих и иных лиц, занятых в органах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92 3 00 29810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Молодежная политика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86 208,8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150 943,0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982,6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"Молодежная политика и социальная активность"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86 122,6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150 865,4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905,0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Муниципальный проект "Развитие инфраструктуры молодежной политики в Белокалитвинском районе"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03 2 01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73 222,7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149 724,0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реконструкцию объектов молодежной инфраструктуры (Бюджетные инвестиции)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2 01 S5400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73 222,7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149 724,0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"Реализация молодежной политики и развитие инфраструктуры молодежной политики"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12 116,0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377,7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82,3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03 4 02 00590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3 463,0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Строительство (реконструкция) объектов капитального строительства муниципальной собственности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03 4 02 29910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4 905,8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300,2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Строительство (реконструкция) объектов капитального строительства муниципальной собственности (Бюджетные инвестиции)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03 4 02 29910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3 591,9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софинансирование муниципальных программ по работе с молодежью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02 S3120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155,3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82,3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"Формирование патриотизма и гражданственности в молодежной среде"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139,4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141,4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146,3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мероприятий по патриотическому воспитанию, формированию гражданственности и профилактике распространения идеологии экстремизма и асоциального поведения в молодежной среде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03 4 03 29030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53,0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софинансирование муниципальных программ по работе с молодежью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03 S3120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86,4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86,4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91,3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"Создание </w:t>
            </w:r>
            <w:r w:rsidRPr="00A75D67">
              <w:rPr>
                <w:sz w:val="28"/>
              </w:rPr>
              <w:lastRenderedPageBreak/>
              <w:t>условий для развития способностей и талантов молодежи, предоставление возможностей самореализации и поддержка социально значимых инициатив"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401,7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439,0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441,1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Реализация мероприятий по формированию эффективной системы выявления, поддержки и развития способностей и талантов у молодежи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03 4 04 29490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6,1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мероприятий по формированию эффективной системы выявления, поддержки и развития способностей и талантов у молодежи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03 4 04 29490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софинансирование муниципальных программ по работе с молодежью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04 S3120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175,7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162,9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165,0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"Формирование эффективной системы поддержки добровольческой деятельности"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242,8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183,3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235,3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мероприятий, направленных на формирование эффективной системы поддержки добровольческой деятельности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03 4 05 29690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68,9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68,9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68,9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софинансирование муниципальных программ по работе с молодежью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05 S3120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173,9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114,4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166,4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 Муниципальная программа Белокалитвинского района "Обеспечение общественного порядка и профилактика правонарушений"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86,2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77,6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86,2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77,6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мероприятий, направленных на противодействие злоупотреблению наркотиками и их незаконному обороту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08 4 03 29560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86,2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77,6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Другие вопросы в области образования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60 579,8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63 131,1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63 886,7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"Развитие образования"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59 223,8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61 959,5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62 715,1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"Обеспечение функционирования системы образования в Белокалитвинском районе"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59 223,8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61 959,5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62 715,1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выплаты по оплате труда работников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02 4 04 00110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13 335,5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13 601,3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13 601,3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02 4 04 00190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обеспечение функций органов местного самоуправления Белокалитвинского района (Иные закупки товаров, работ и услуг для обеспечения государственных (муниципальных) </w:t>
            </w:r>
            <w:r w:rsidRPr="00A75D67">
              <w:rPr>
                <w:sz w:val="28"/>
              </w:rPr>
              <w:lastRenderedPageBreak/>
              <w:t>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02 4 04 00190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1 138,9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1 087,6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1 087,6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Расходы на обеспечение функций органов местного самоуправления Белокалитвинского района (Уплата налогов, сборов и иных платежей)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02 4 04 00190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61,2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60,4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2 736,0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2 299,2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2 299,2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«Центр психолого-медико-социального сопровождения» Белокалитвинского района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02 4 04 29360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9 986,7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10 019,7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10 019,7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" Информационно-методического центра" Белокалитвинского района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02 4 04 29370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6 478,4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7 742,9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7 742,9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услуг)" Центр бухгалтерского обслуживания учреждений образования" Белокалитвинского района (Субсидии автономным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02 4 04 29380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3 130,7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3 321,3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3 321,3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диспансеризации муниципальных служащих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02 4 04 29620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56,0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56,0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56,0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Организация подвоза к месту отдыха и оздоровления детей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02 4 04 29730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Обеспечение дополнительных гарантий муниципальным служащим (Социальные выплаты </w:t>
            </w:r>
            <w:r w:rsidRPr="00A75D67">
              <w:rPr>
                <w:sz w:val="28"/>
              </w:rPr>
              <w:lastRenderedPageBreak/>
              <w:t>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02 4 04 29950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84,0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Расходы на осуществление полномочий по организации и осуществлению деятельности по опеке и попечительству в соответствии со статьей 6 Областного закона от 26.12.2007 № 830-ЗС «Об организации опеки и попечительства в Ростовской области»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02 4 04 72040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4 154,9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4 417,3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4 417,3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организации и осуществлению деятельности по опеке и попечительству в соответствии со статьей 6 Областного закона от 26.12.2007 № 830-ЗС «Об организации опеки и попечительства в Ростовской области»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02 4 04 72040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98,8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112,0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112,0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организации и обеспечению отдыха и оздоровления детей, предусмотренные пунктом 4 части 1 статьи 132 Областного закона от 22 октября 2004 года № 165-ЗС "О социальной поддержке детства в Ростовской области"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02 4 04 72550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36,4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37,2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организации и обеспечению отдыха и оздоровления детей, предусмотренные пунктом 4 части 1 статьи 132 Областного закона от 22 октября 2004 года № 165-ЗС "О социальной поддержке детства в Ростовской области" </w:t>
            </w:r>
            <w:r w:rsidRPr="00A75D67">
              <w:rPr>
                <w:sz w:val="28"/>
              </w:rPr>
              <w:lastRenderedPageBreak/>
              <w:t>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02 4 04 72550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5 133,1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5 922,2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6 159,7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Расходы на организацию отдыха детей в каникулярное время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S3130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12 435,7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12 933,2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13 450,5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"Информационное общество"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1 356,0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1 171,6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1 171,6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"Развитие цифровых технологий"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1 356,0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1 171,6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1 171,6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Создание устойчивой и безопасной информационно-телекоммуникационной инфраструктуры на территории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13 4 01 29630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588,7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404,3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404,3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Развитие и обновление информационной и телекоммуникационной инфраструктуры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13 4 01 29980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767,3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767,3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767,3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КУЛЬТУРА, КИНЕМАТОГРАФИЯ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143 707,8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120 266,8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120 274,8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Культура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135 546,0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111 991,4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111 999,4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"Развитие культуры и туризма"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135 489,0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111 934,4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111 942,4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Муниципальный проект "Развитие культуры"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10 2 01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6 132,7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338,4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346,4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Государственная поддержка отрасли культуры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2 01 L5190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331,2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338,4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346,4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реализацию инициативных проектов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2 01 S4640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5 801,5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"Создание условий для развития культуры"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129 356,3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111 596,0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111 596,0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обеспечение деятельности (оказание </w:t>
            </w:r>
            <w:r w:rsidRPr="00A75D67">
              <w:rPr>
                <w:sz w:val="28"/>
              </w:rPr>
              <w:lastRenderedPageBreak/>
              <w:t>услуг) библиотек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10 4 01 29310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62 052,8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55 977,4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55 977,4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Расходы на обеспечение деятельности (оказание услуг) музеев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10 4 01 29320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7 564,2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7 350,8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7 350,8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учреждений культурно-досугового типа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10 4 01 29330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51 996,5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47 307,8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47 307,8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в области культуры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10 4 01 29340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548,4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Текущий ремонт зданий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10 4 01 29930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3 472,7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Комплектование книжных фондов библиотек муниципальных образований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10 4 01 29970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960,0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960,0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960,0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Иные межбюджетные трансферты на проведение ремонтов муниципальных бюджетных учреждений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10 4 01 85130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2 761,7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"Энергоэффективность и развитие энергетики"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"Энергосбережение и повышение энергетической эффективности в муниципальных учреждениях"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16 4 01 00590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"Поддержка казачьих обществ </w:t>
            </w:r>
            <w:r w:rsidRPr="00A75D67">
              <w:rPr>
                <w:sz w:val="28"/>
              </w:rPr>
              <w:lastRenderedPageBreak/>
              <w:t>Белокалитвинского района"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Комплекс процессных мероприятий "Укрепление единства российской нации и этнокультурное развитие народов в Белокалитвинском районе"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Иные межбюджетные трансферты на реализацию мероприятий, направленных на укрепление единства нации и этнокультурное развитие народов в Белокалитвинском районе (Резервные средства)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18 4 05 85110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870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Другие вопросы в области культуры, кинематографии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8 161,8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8 275,4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8 275,4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"Развитие культуры и туризма"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8 118,7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8 232,3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8 232,3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"Обеспечение функционирования системы культуры"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8 118,7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8 232,3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8 232,3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выплаты по оплате труда работников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10 4 03 00110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5 192,7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5 306,3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5 306,3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10 4 03 00190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10 4 03 00190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218,0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218,4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218,4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обеспечение функций органов местного самоуправления Белокалитвинского </w:t>
            </w:r>
            <w:r w:rsidRPr="00A75D67">
              <w:rPr>
                <w:sz w:val="28"/>
              </w:rPr>
              <w:lastRenderedPageBreak/>
              <w:t>района (Уплата налогов, сборов и иных платежей)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10 4 03 00190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1,1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10 4 03 00590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2 667,7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2 667,7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2 667,7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Выплаты мастерам народной культуры (Премии и гранты)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10 4 03 29070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350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28,8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диспансеризации муниципальных служащих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10 4 03 29620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"Информационное общество"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43,1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"Развитие цифровых технологий"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43,1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Создание устойчивой и безопасной информационно-телекоммуникационной инфраструктуры на территории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13 4 01 29630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43,1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ЗДРАВООХРАНЕНИЕ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6 370,8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5 721,0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5 662,7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Другие вопросы в области здравоохранения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6 370,8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5 721,0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5 662,7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"Развитие здравоохранения"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2 389,0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1 799,0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1 734,0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"Профилактика заболеваний и формирование здорового образа жизни"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Профилактика распространения заболевания, вызываемого вирусом иммунодефицита человек </w:t>
            </w:r>
            <w:r w:rsidRPr="00A75D67">
              <w:rPr>
                <w:sz w:val="28"/>
              </w:rPr>
              <w:lastRenderedPageBreak/>
              <w:t>(ВИЧ-инфекция)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01 4 01 29520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Содействие по обеспечению лекарственными препаратами пациентов, страдающих сахарным диабетом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01 4 01 29570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"Развитие кадровых ресурсов в здравоохранении"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2 369,0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1 779,0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1 714,0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Содействие укомплектованности медицинских учреждений врачами и средними медицинскими работниками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01 4 02 29740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2 179,0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1 656,0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1 656,0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Создание благоприятных условий в целях устранения кадрового дефицита в учреждениях здравоохранения (Иные выплаты населению)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01 4 02 29750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190,0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123,0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58,0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"Социальная поддержка граждан"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3 981,8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3 922,0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3 928,7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"Модернизация и развитие социального обслуживания населения, повышение качества жизни граждан старшего поколения"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3 981,8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3 922,0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3 928,7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Транспортировка пациентов, страдающих хронической почечной недостаточностью, проживающих в Белокалитвинском районе, от места их фактического проживания до места получения медицинской помощи методом заместительной почечной терапии и обратно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04 4 04 29780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3 275,9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3 275,9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3 275,9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Расходы на финансовое обеспечение деятельности мобильных бригад, осуществляющих доставку лиц старше 65 лет, проживающих в сельской местности, в медицинские организации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04 S4570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705,9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646,1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652,8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СОЦИАЛЬНАЯ ПОЛИТИКА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1 326 347,6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1 384 253,4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1 376 352,3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Пенсионное обеспечение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12 383,9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11 905,5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11 905,5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"Социальная поддержка граждан"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12 383,9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11 905,5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11 905,5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"Социальная поддержка отдельных категорий граждан"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12 383,9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11 905,5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11 905,5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Выплата государственных пенсий за выслугу лет лицам, замещавшим муниципальные должности и должности муниципальной службы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04 4 01 29680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115,1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114,4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114,4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Выплата государственных пенсий за выслугу лет лицам, замещавшим муниципальные должности и должности муниципальной службы (Публичные нормативные социальные выплаты гражданам)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04 4 01 29680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12 268,8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11 791,1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11 791,1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Социальное обслуживание населения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399 342,7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418 105,9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430 196,5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"Социальная поддержка граждан"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399 177,6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417 940,8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430 031,4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Муниципальный проект "Многодетная семья" по национальному проекту "Семья"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91,9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Региональные программы по повышению рождаемости в субъектах Российской Федерации, в которых суммарный коэффициент рождаемости ниже среднероссийского уровня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 53130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91,9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Муниципальный проект "Старшее поколение" по </w:t>
            </w:r>
            <w:r w:rsidRPr="00A75D67">
              <w:rPr>
                <w:sz w:val="28"/>
              </w:rPr>
              <w:lastRenderedPageBreak/>
              <w:t>национальному проекту "Семья"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11 540,3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Создание системы долговременного ухода за гражданами пожилого возраста и инвалидами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Я4 51630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11 540,3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"Модернизация и развитие социального обслуживания населения, повышение качества жизни граждан старшего поколения"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399 177,6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417 848,9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418 491,1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04 4 04 00590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1 869,1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1 926,0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1 926,0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обеспечению пожарной безопасности объектов социальной сферы и органов местного самоуправления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04 4 04 29720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315,1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315,1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315,1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государственных полномочий в сфере социального обслуживания, предусмотренных пунктами 2, 3, 4 и 5 части 1 и частью 1.1, 1.2 статьи 6 Областного закона от 3 сентября 2014 года № 222-ЗС "О социальном обслуживании граждан в Ростовской области"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04 4 04 72260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396 993,4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415 607,8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416 250,0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"Обеспечение общественного порядка и профилактика правонарушений"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165,1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165,1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165,1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"Профилактика экстремизма и терроризма в Белокалитвинском районе"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165,1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165,1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165,1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Информационно-пропагандистское противодействие экстремизму и терроризму </w:t>
            </w:r>
            <w:r w:rsidRPr="00A75D67">
              <w:rPr>
                <w:sz w:val="28"/>
              </w:rPr>
              <w:lastRenderedPageBreak/>
              <w:t>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08 4 01 29550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165,1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165,1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165,1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Социальное обеспечение населения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536 647,8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540 392,0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551 679,4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"Социальная поддержка граждан"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536 646,0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540 292,0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551 533,1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Муниципальный проект "Многодетная семья" по национальному проекту "Семья"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26 476,1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31 555,4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28 087,1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Оказание государственной социальной помощи на основании социального контракта отдельным категориям граждан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 54040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26 476,1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31 138,2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27 737,2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Дополнительные расходы областного бюджета на оказание государственной социальной помощи на основании социального контракта отдельным категориям граждан в целях достижения базового результата, установленного соглашением о предоставлении межбюджетных трансфертов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 А4040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417,2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349,9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"Социальная поддержка отдельных категорий граждан"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510 169,9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508 736,6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523 446,0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04 4 01 52200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78,1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78,2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79,1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переданного полномочия Российской Федерации по </w:t>
            </w:r>
            <w:r w:rsidRPr="00A75D67">
              <w:rPr>
                <w:sz w:val="28"/>
              </w:rPr>
              <w:lastRenderedPageBreak/>
              <w:t>осуществлению ежегодной денежной выплаты лицам, награжденным нагрудным знаком "Почетный донор России"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04 4 01 52200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8 092,1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7 978,6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8 297,5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Расходы на оплату жилищно-коммунальных услуг отдельным категориям граждан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04 4 01 52500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847,9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847,2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846,9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оплату жилищно-коммунальных услуг отдельным категориям граждан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04 4 01 52500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84 964,6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84 917,5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84 903,2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отдельных категорий граждан, работающих и проживающих в сельской местности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04 4 01 72090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2 202,3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2 286,6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2 373,7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отдельных категорий граждан, работающих и проживающих в сельской местности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04 4 01 72090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207 241,1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193 757,3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201 172,1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04 4 01 72100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374,0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506,9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525,9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Расходы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04 4 01 72100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37 140,0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50 720,3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52 648,0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материальной и иной помощи для погребения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04 4 01 72120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материальной и иной помощи для погребения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04 4 01 72120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1 212,9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1 268,1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1 318,8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тружеников тыла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04 4 01 72490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6,6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тружеников тыла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04 4 01 72490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365,5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380,2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395,4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 (Иные закупки товаров, работ и </w:t>
            </w:r>
            <w:r w:rsidRPr="00A75D67">
              <w:rPr>
                <w:sz w:val="28"/>
              </w:rPr>
              <w:lastRenderedPageBreak/>
              <w:t>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04 4 01 72500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17,5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04 4 01 72500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1 577,7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1 642,8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1 706,5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"Ветеран труда Ростовской области"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04 4 01 72510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309,4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306,1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317,4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"Ветеран труда Ростовской области"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04 4 01 72510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35 570,9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36 878,5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38 223,0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"Ветеран труда" (Иные закупки товаров, работ и </w:t>
            </w:r>
            <w:r w:rsidRPr="00A75D67">
              <w:rPr>
                <w:sz w:val="28"/>
              </w:rPr>
              <w:lastRenderedPageBreak/>
              <w:t>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04 4 01 72520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804,4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781,9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810,9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"Ветеран труда"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04 4 01 72520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88 673,6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92 003,8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95 412,5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меры социальной поддержки членам семей граждан Российской Федерации, принимающих участие в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области, в виде компенсации расходов на оплату жилого помещения и коммунальных услуг, в том числе взноса на капитальный ремонт общего имущества в многоквартирном доме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04 4 01 75090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предоставлению меры социальной поддержки членам семей граждан Российской Федерации, принимающих участие в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области, в виде компенсации расходов на оплату </w:t>
            </w:r>
            <w:r w:rsidRPr="00A75D67">
              <w:rPr>
                <w:sz w:val="28"/>
              </w:rPr>
              <w:lastRenderedPageBreak/>
              <w:t>жилого помещения и коммунальных услуг, в том числе взноса на капитальный ремонт общего имущества в многоквартирном доме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04 4 01 75090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2 769,1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Расходы на осуществление полномочий по оказанию государственной социальной помощи в виде социального пособия и (или) на основании социального контракта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04 4 01 75110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262,3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262,3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262,3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оказанию государственной социальной помощи в виде социального пособия и (или) на основании социального контракта (Публичные нормативные социальные выплаты гражданам)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04 4 01 75110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22 865,7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22 865,7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22 865,7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оказанию государственной социальной помощи в виде адресной социальной выплаты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04 4 01 75120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145,6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110,4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111,2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оказанию государственной социальной помощи в виде адресной социальной выплаты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04 4 01 75120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14 610,4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11 118,9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11 149,8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Муниципальная программа "Комплексное развитие сельских территорий"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146,3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Муниципальный проект "Создание условий для обеспечения доступным и комфортным жильем сельского населения"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23 2 01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146,3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Обеспечение комплексного развития сельских территорий (Обеспечение комплексного развития сельских территорий в части улучшения жилищных условий граждан Российской Федерации, проживающих на сельских территориях)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23 2 01 29010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146,3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Охрана семьи и детства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310 984,8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345 445,0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314 165,9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"Социальная поддержка граждан"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183 336,8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184 498,2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191 069,2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Муниципальный проект "Многодетная семья" по национальному проекту "Семья"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12 747,7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9 649,7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9 830,8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Региональные программы по повышению рождаемости в субъектах Российской Федерации, в которых суммарный коэффициент рождаемости ниже среднероссийского уровня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 53130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1 060,3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1 102,6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Региональные программы по повышению рождаемости в субъектах Российской Федерации, в которых суммарный коэффициент рождаемости ниже среднероссийского уровня (Публичные нормативные социальные выплаты гражданам)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 53130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11 964,5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8 100,0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8 100,0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Региональные программы по повышению рождаемости в субъектах Российской Федерации, в которых суммарный коэффициент рождаемости ниже среднероссийского уровня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 53130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651,3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364,2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498,4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Дополнительные расходы областного бюджета на </w:t>
            </w:r>
            <w:r w:rsidRPr="00A75D67">
              <w:rPr>
                <w:sz w:val="28"/>
              </w:rPr>
              <w:lastRenderedPageBreak/>
              <w:t>региональные программы по повышению рождаемости в субъектах Российской Федерации, в которых суммарный коэффициент рождаемости ниже среднероссийского уровня в целях достижения базового результата, установленного соглашением о предоставлении межбюджетных трансфертов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 А3130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131,9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125,2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129,8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Комплекс процессных мероприятий "Совершенствование мер демографической политики в области социальной поддержки семьи и детей"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170 589,1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174 848,5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181 238,4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детей из многодетных семей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04 4 03 72150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601,3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524,7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545,6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детей из многодетных семей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04 4 03 72150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62 492,2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55 138,3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57 336,0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детей первого-второго года жизни из малоимущих семей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04 4 03 72160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70,9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73,6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предоставлению мер социальной поддержки детей </w:t>
            </w:r>
            <w:r w:rsidRPr="00A75D67">
              <w:rPr>
                <w:sz w:val="28"/>
              </w:rPr>
              <w:lastRenderedPageBreak/>
              <w:t>первого-второго года жизни из малоимущих семей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04 4 03 72160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5 163,9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6 631,9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6 911,7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Расходы на осуществление полномочий по выплате пособия на ребенка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04 4 03 72170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выплате пособия на ребенка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04 4 03 72170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35 592,4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37 080,1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38 583,0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04 4 03 72180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333,9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352,1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353,1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04 4 03 72180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16 363,1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17 252,7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17 302,8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предоставлению мер социальной поддержки семей, имеющих детей и постоянно проживающих на территории Ростовской области, в виде предоставления регионального материнского капитала (Иные закупки товаров, работ и услуг </w:t>
            </w:r>
            <w:r w:rsidRPr="00A75D67">
              <w:rPr>
                <w:sz w:val="28"/>
              </w:rPr>
              <w:lastRenderedPageBreak/>
              <w:t>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04 4 03 72210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168,6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184,9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205,1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Расходы на осуществление полномочий по предоставлению мер социальной поддержки семей, имеющих детей и постоянно проживающих на территории Ростовской области, в виде предоставления регионального материнского капитала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04 4 03 72210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15 921,6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21 462,8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22 308,6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Расходы на осуществление полномочий по предоставлению мер социальной поддержки граждан, усыновивших (удочеривших) ребенка (детей), в части назначения и выплаты единовременного денежного пособия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04 4 03 72220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04 4 03 72240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10,7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04 4 03 72240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559,7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999,2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1 086,8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</w:t>
            </w:r>
            <w:r w:rsidRPr="00A75D67">
              <w:rPr>
                <w:sz w:val="28"/>
              </w:rPr>
              <w:lastRenderedPageBreak/>
              <w:t>предоставлению мер социальной поддержки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предусмотренных пунктами 1, 11, 12, 13 части 1 статьи 132 Областного закона от 22.10.2004 № 165-ЗС «О социальной поддержке детства в Ростовской области»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04 4 03 72420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30 462,3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32 162,5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33 429,9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Расходы на осуществление полномочий по предоставлению меры социальной поддержки семей, имеющих детей с фенилкетонурией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04 4 03 72530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2,7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меры социальной поддержки семей, имеющих детей с фенилкетонурией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04 4 03 72530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254,4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264,6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275,2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дополнительных гарантий детям-сиротам и детям, оставшимся без попечения родителей, лицам из числа детей-сирот и детей, оставшихся без попечения родителей, в виде компенсации расходов на оплату жилищно-коммунальных услуг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04 4 03 72540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26,2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</w:t>
            </w:r>
            <w:r w:rsidRPr="00A75D67">
              <w:rPr>
                <w:sz w:val="28"/>
              </w:rPr>
              <w:lastRenderedPageBreak/>
              <w:t>предоставлению дополнительных гарантий детям-сиротам и детям, оставшимся без попечения родителей, лицам из числа детей-сирот и детей, оставшихся без попечения родителей, в виде компенсации расходов на оплату жилищно-коммунальных услуг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04 4 03 72540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2 507,5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2 603,1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2 702,4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 Муниципальная программа Белокалитвинского района "Обеспечение доступным и комфортным жильем населения Белокалитвинского района"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127 648,0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160 946,8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123 096,7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"Обеспечение жильем отдельных категорий граждан"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127 648,0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160 946,8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123 096,7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реализацию мероприятий по обеспечению жильем молодых семей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4 01 L4970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76 408,7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85 206,7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87 030,0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Дополнительные расходы областного бюджета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целях превышения значения базового результата, установленного соглашением о предоставлении межбюджетных трансфертов (Бюджетные инвестиции)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4 01 Д0820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51 239,3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75 740,1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36 066,7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Другие вопросы в области социальной политики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66 988,4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68 405,0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68 405,0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"Социальная поддержка граждан"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59 025,3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60 491,6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60 491,6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"Обеспечение реализации муниципальной программы "Социальная поддержка граждан"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59 025,3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60 491,6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60 491,6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 Расходы на обеспечение функций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04 4 02 00190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1 326,5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1 262,1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1 262,1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Расходы на обеспечение функций органов местного самоуправления Белокалитвинского района (Уплата налогов, сборов и иных платежей)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04 4 02 00190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21,8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дополнительных гарантий муниципальным служащим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04 4 02 29950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252,0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04 4 02 72110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55 440,8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57 224,9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57 224,9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04 4 02 72110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1 980,8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1 980,8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1 980,8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организацию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(Уплата налогов, </w:t>
            </w:r>
            <w:r w:rsidRPr="00A75D67">
              <w:rPr>
                <w:sz w:val="28"/>
              </w:rPr>
              <w:lastRenderedPageBreak/>
              <w:t>сборов и иных платежей)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04 4 02 72110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 Муниципальная программа Белокалитвинского района "Информационное общество"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7 897,4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7 891,4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7 891,4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"Развитие цифровых технологий"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Создание устойчивой и безопасной информационно-телекоммуникационной инфраструктуры на территории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13 4 01 29630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"Оптимизация и повышение качества предоставления государственных и муниципальных услуг в Белокалитвинском районе на базе муниципального автономного учреждения "Многофункциональный центр предоставления государственных и муниципальных услуг" Белокалитвинского района"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7 891,4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7 891,4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7 891,4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(Субсидии автономным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13 4 02 72110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7 891,4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7 891,4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7 891,4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"Энергоэффективность и развитие энергетики"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65,7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"Энергосбережение и повышение энергетической эффективности в муниципальных учреждениях"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65,7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Реализация мероприятий, направленных на энергосбережение и повышение энергетической эффективности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16 4 01 29580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65,7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ФИЗИЧЕСКАЯ КУЛЬТУРА И СПОРТ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28 459,3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27 202,7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27 176,7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Массовый спорт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3 658,6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3 770,7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3 770,7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"Молодежная политика и социальная активность"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3 658,6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3 770,7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3 770,7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"Развитие физической культуры и массового спорта в Белокалитвинском районе"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3 658,6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3 770,7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3 770,7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Физическое воспитание населения Белокалитвинского района, обеспечение организации и проведения физкультурных и массовых спортивных мероприятий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03 4 01 29530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1 982,7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1 850,7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1 850,7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Физическое воспитание населения Белокалитвинского района, обеспечение организации и проведения физкультурных и массовых спортивных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03 4 01 29530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1 615,9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1 860,0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1 860,0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Физическое воспитание населения Белокалитвинского района, обеспечение организации и проведения физкультурных и массовых спортивных мероприятий (Уплата налогов, сборов и иных платежей)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03 4 01 29530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Спорт высших достижений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24 800,7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23 432,0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23 406,0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 Муниципальная программа Белокалитвинского района "Молодежная политика и социальная активность"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24 800,7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23 432,0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23 406,0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"Развитие физической культуры и массового спорта в Белокалитвинском районе"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24 800,7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23 432,0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23 406,0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03 4 01 00590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24 725,2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23 432,0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23 406,0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антитеррористической защищенности объектов социальной сферы и органов местного самоуправления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03 4 01 29710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75,5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217 651,0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156 185,1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153 513,5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206 617,5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156 185,1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153 513,5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"Управление муниципальными финансами района и создание условий для эффективного управления муниципальными финансами поселений"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206 617,5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156 185,1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153 513,5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"Совершенствование межбюджетных отношений"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206 617,5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156 185,1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153 513,5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Дотация на выравнивание бюджетной обеспеченности городских, сельских поселений (Дотации)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19 4 04 72340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201 417,5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156 185,1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153 513,5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Дотация на выравнивание бюджетной </w:t>
            </w:r>
            <w:r w:rsidRPr="00A75D67">
              <w:rPr>
                <w:sz w:val="28"/>
              </w:rPr>
              <w:lastRenderedPageBreak/>
              <w:t>обеспеченности городских, сельских поселений (Дотации)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19 4 04 85010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5 200,0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11 033,5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"Развитие культуры и туризма"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225,0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"Создание условий для развития культуры"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225,0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Текущий ремонт зданий органов местного самоуправления и муниципальных учреждений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10 4 01 29930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225,0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"Управление муниципальными финансами района и создание условий для эффективного управления муниципальными финансами поселений"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10 708,5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"Совершенствование межбюджетных отношений"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10 708,5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Иные межбюджетные трансферты на обеспечение сбалансированности бюджетов поселений, входящих в состав Белокалитвинского района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19 4 04 85120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10 708,5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Реализация функций иных органов местного самоуправления Белокалитвинского района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Иные непрограммные мероприятия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Иные межбюджетные трансферты на поощрение победителей муниципального этапа областного конкурса "Лучшее территориальное общественное самоуправление в Ростовской области"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99 9 00 86030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Всего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5 633 686,7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5 559 414,7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5 352 995,1»;</w:t>
            </w:r>
          </w:p>
        </w:tc>
      </w:tr>
    </w:tbl>
    <w:p w:rsidR="005D3D58" w:rsidRPr="00A75D67" w:rsidRDefault="005D3D58">
      <w:pPr>
        <w:jc w:val="right"/>
      </w:pPr>
    </w:p>
    <w:p w:rsidR="009C1184" w:rsidRPr="00A75D67" w:rsidRDefault="009C1184">
      <w:pPr>
        <w:rPr>
          <w:sz w:val="28"/>
        </w:rPr>
      </w:pPr>
    </w:p>
    <w:p w:rsidR="005D3D58" w:rsidRPr="00A75D67" w:rsidRDefault="00783B73">
      <w:pPr>
        <w:rPr>
          <w:sz w:val="22"/>
        </w:rPr>
      </w:pPr>
      <w:r w:rsidRPr="00A75D67">
        <w:rPr>
          <w:sz w:val="28"/>
        </w:rPr>
        <w:t>1</w:t>
      </w:r>
      <w:r w:rsidR="00C7706A" w:rsidRPr="00A75D67">
        <w:rPr>
          <w:sz w:val="28"/>
        </w:rPr>
        <w:t>3</w:t>
      </w:r>
      <w:r w:rsidRPr="00A75D67">
        <w:rPr>
          <w:sz w:val="28"/>
        </w:rPr>
        <w:t>) приложение 4 изложить в следующей редакции:</w:t>
      </w:r>
    </w:p>
    <w:p w:rsidR="005D3D58" w:rsidRPr="00A75D67" w:rsidRDefault="00783B73">
      <w:pPr>
        <w:jc w:val="right"/>
      </w:pPr>
      <w:r w:rsidRPr="00A75D67">
        <w:t>«Приложение 4</w:t>
      </w:r>
    </w:p>
    <w:p w:rsidR="005D3D58" w:rsidRPr="00A75D67" w:rsidRDefault="00783B73">
      <w:pPr>
        <w:jc w:val="right"/>
      </w:pPr>
      <w:r w:rsidRPr="00A75D67">
        <w:t>к решению Собрания депутатов</w:t>
      </w:r>
    </w:p>
    <w:p w:rsidR="005D3D58" w:rsidRPr="00A75D67" w:rsidRDefault="00783B73">
      <w:pPr>
        <w:jc w:val="right"/>
      </w:pPr>
      <w:r w:rsidRPr="00A75D67">
        <w:t xml:space="preserve"> Белокалитвинского района </w:t>
      </w:r>
    </w:p>
    <w:p w:rsidR="005D3D58" w:rsidRPr="00A75D67" w:rsidRDefault="00783B73">
      <w:pPr>
        <w:jc w:val="right"/>
      </w:pPr>
      <w:r w:rsidRPr="00A75D67">
        <w:t>от 25 декабря 2025 года № 260</w:t>
      </w:r>
    </w:p>
    <w:p w:rsidR="005D3D58" w:rsidRPr="00A75D67" w:rsidRDefault="00783B73">
      <w:pPr>
        <w:jc w:val="right"/>
      </w:pPr>
      <w:r w:rsidRPr="00A75D67">
        <w:t xml:space="preserve">«О бюджете Белокалитвинского района на 2026 год </w:t>
      </w:r>
    </w:p>
    <w:p w:rsidR="005D3D58" w:rsidRPr="00A75D67" w:rsidRDefault="00783B73">
      <w:pPr>
        <w:jc w:val="right"/>
      </w:pPr>
      <w:r w:rsidRPr="00A75D67">
        <w:t>и на плановый период 2027 и 2028 годов»</w:t>
      </w:r>
    </w:p>
    <w:p w:rsidR="005D3D58" w:rsidRPr="00A75D67" w:rsidRDefault="005D3D58"/>
    <w:p w:rsidR="005D3D58" w:rsidRPr="00A75D67" w:rsidRDefault="005D3D58">
      <w:pPr>
        <w:jc w:val="right"/>
        <w:rPr>
          <w:sz w:val="27"/>
        </w:rPr>
      </w:pPr>
    </w:p>
    <w:tbl>
      <w:tblPr>
        <w:tblW w:w="16146" w:type="dxa"/>
        <w:tblInd w:w="-34" w:type="dxa"/>
        <w:tblLayout w:type="fixed"/>
        <w:tblLook w:val="04A0"/>
      </w:tblPr>
      <w:tblGrid>
        <w:gridCol w:w="5529"/>
        <w:gridCol w:w="992"/>
        <w:gridCol w:w="708"/>
        <w:gridCol w:w="709"/>
        <w:gridCol w:w="2268"/>
        <w:gridCol w:w="850"/>
        <w:gridCol w:w="1560"/>
        <w:gridCol w:w="1559"/>
        <w:gridCol w:w="1735"/>
        <w:gridCol w:w="236"/>
      </w:tblGrid>
      <w:tr w:rsidR="005D3D58" w:rsidRPr="00A75D67" w:rsidTr="00DB3E34">
        <w:trPr>
          <w:trHeight w:val="363"/>
        </w:trPr>
        <w:tc>
          <w:tcPr>
            <w:tcW w:w="1591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D3D58" w:rsidRPr="00A75D67" w:rsidRDefault="00783B73">
            <w:pPr>
              <w:jc w:val="center"/>
              <w:rPr>
                <w:sz w:val="27"/>
              </w:rPr>
            </w:pPr>
            <w:r w:rsidRPr="00A75D67">
              <w:rPr>
                <w:sz w:val="27"/>
              </w:rPr>
              <w:t xml:space="preserve">Ведомственная структура расходов бюджета Белокалитвинского района </w:t>
            </w:r>
          </w:p>
        </w:tc>
        <w:tc>
          <w:tcPr>
            <w:tcW w:w="236" w:type="dxa"/>
          </w:tcPr>
          <w:p w:rsidR="005D3D58" w:rsidRPr="00A75D67" w:rsidRDefault="005D3D58"/>
        </w:tc>
      </w:tr>
      <w:tr w:rsidR="005D3D58" w:rsidRPr="00A75D67" w:rsidTr="00DB3E34">
        <w:trPr>
          <w:trHeight w:val="495"/>
        </w:trPr>
        <w:tc>
          <w:tcPr>
            <w:tcW w:w="1591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D3D58" w:rsidRPr="00A75D67" w:rsidRDefault="00783B73">
            <w:pPr>
              <w:jc w:val="center"/>
              <w:rPr>
                <w:sz w:val="27"/>
              </w:rPr>
            </w:pPr>
            <w:r w:rsidRPr="00A75D67">
              <w:rPr>
                <w:sz w:val="27"/>
              </w:rPr>
              <w:t>на 2026 год и на плановый период 2027 и 2028 годов</w:t>
            </w:r>
          </w:p>
        </w:tc>
        <w:tc>
          <w:tcPr>
            <w:tcW w:w="236" w:type="dxa"/>
          </w:tcPr>
          <w:p w:rsidR="005D3D58" w:rsidRPr="00A75D67" w:rsidRDefault="005D3D58"/>
        </w:tc>
      </w:tr>
      <w:tr w:rsidR="005D3D58" w:rsidRPr="00A75D67" w:rsidTr="009C1184">
        <w:trPr>
          <w:trHeight w:val="375"/>
        </w:trPr>
        <w:tc>
          <w:tcPr>
            <w:tcW w:w="5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Наименование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ГРБС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Рз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ПР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ЦСР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ВР</w:t>
            </w:r>
          </w:p>
        </w:tc>
        <w:tc>
          <w:tcPr>
            <w:tcW w:w="5090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Сумма, тыс. рублей</w:t>
            </w:r>
          </w:p>
        </w:tc>
      </w:tr>
      <w:tr w:rsidR="005D3D58" w:rsidRPr="00A75D67" w:rsidTr="009C1184">
        <w:trPr>
          <w:trHeight w:val="305"/>
        </w:trPr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D58" w:rsidRPr="00A75D67" w:rsidRDefault="005D3D58"/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D58" w:rsidRPr="00A75D67" w:rsidRDefault="005D3D58"/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D58" w:rsidRPr="00A75D67" w:rsidRDefault="005D3D58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D58" w:rsidRPr="00A75D67" w:rsidRDefault="005D3D58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D58" w:rsidRPr="00A75D67" w:rsidRDefault="005D3D58"/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D58" w:rsidRPr="00A75D67" w:rsidRDefault="005D3D58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2026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2027 год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2028 год</w:t>
            </w:r>
          </w:p>
        </w:tc>
      </w:tr>
      <w:tr w:rsidR="005D3D58" w:rsidRPr="00A75D67" w:rsidTr="009C1184">
        <w:trPr>
          <w:trHeight w:val="25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58" w:rsidRPr="00A75D67" w:rsidRDefault="00783B73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tcBorders>
              <w:top w:val="single" w:sz="4" w:space="0" w:color="auto"/>
            </w:tcBorders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СОБРАНИЕ ДЕПУТАТОВ БЕЛОКАЛИТВИНСКОГО РАЙОНА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2 064,5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2 120,7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2 143,0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ОБЩЕГОСУДАРСТВЕННЫЕ ВОПРОСЫ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901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2 064,5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2 120,7</w:t>
            </w:r>
          </w:p>
        </w:tc>
        <w:tc>
          <w:tcPr>
            <w:tcW w:w="1971" w:type="dxa"/>
            <w:gridSpan w:val="2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2 143,0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901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2 015,3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2 030,7</w:t>
            </w:r>
          </w:p>
        </w:tc>
        <w:tc>
          <w:tcPr>
            <w:tcW w:w="1971" w:type="dxa"/>
            <w:gridSpan w:val="2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2 053,0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Обеспечение деятельности Собрания депутатов Белокалитвинского района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901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89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2 015,3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2 030,7</w:t>
            </w:r>
          </w:p>
        </w:tc>
        <w:tc>
          <w:tcPr>
            <w:tcW w:w="1971" w:type="dxa"/>
            <w:gridSpan w:val="2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2 053,0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Собрание депутатов Белокалитвинского района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901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89 2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2 015,3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2 030,7</w:t>
            </w:r>
          </w:p>
        </w:tc>
        <w:tc>
          <w:tcPr>
            <w:tcW w:w="1971" w:type="dxa"/>
            <w:gridSpan w:val="2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2 053,0</w:t>
            </w:r>
          </w:p>
        </w:tc>
      </w:tr>
    </w:tbl>
    <w:p w:rsidR="009C1184" w:rsidRPr="00A75D67" w:rsidRDefault="009C1184">
      <w:r w:rsidRPr="00A75D67">
        <w:br w:type="page"/>
      </w:r>
    </w:p>
    <w:tbl>
      <w:tblPr>
        <w:tblW w:w="16146" w:type="dxa"/>
        <w:tblInd w:w="-34" w:type="dxa"/>
        <w:tblLayout w:type="fixed"/>
        <w:tblLook w:val="04A0"/>
      </w:tblPr>
      <w:tblGrid>
        <w:gridCol w:w="5529"/>
        <w:gridCol w:w="992"/>
        <w:gridCol w:w="708"/>
        <w:gridCol w:w="709"/>
        <w:gridCol w:w="2268"/>
        <w:gridCol w:w="850"/>
        <w:gridCol w:w="1560"/>
        <w:gridCol w:w="1559"/>
        <w:gridCol w:w="1971"/>
      </w:tblGrid>
      <w:tr w:rsidR="009C1184" w:rsidRPr="00A75D67" w:rsidTr="009C1184">
        <w:trPr>
          <w:trHeight w:val="256"/>
          <w:tblHeader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184" w:rsidRPr="00A75D67" w:rsidRDefault="009C1184" w:rsidP="005904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184" w:rsidRPr="00A75D67" w:rsidRDefault="009C1184" w:rsidP="00590462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184" w:rsidRPr="00A75D67" w:rsidRDefault="009C1184" w:rsidP="005904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184" w:rsidRPr="00A75D67" w:rsidRDefault="009C1184" w:rsidP="005904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184" w:rsidRPr="00A75D67" w:rsidRDefault="009C1184" w:rsidP="005904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184" w:rsidRPr="00A75D67" w:rsidRDefault="009C1184" w:rsidP="005904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184" w:rsidRPr="00A75D67" w:rsidRDefault="009C1184" w:rsidP="005904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184" w:rsidRPr="00A75D67" w:rsidRDefault="009C1184" w:rsidP="005904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184" w:rsidRPr="00A75D67" w:rsidRDefault="009C1184" w:rsidP="005904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tcBorders>
              <w:top w:val="single" w:sz="4" w:space="0" w:color="auto"/>
            </w:tcBorders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Расходы на выплаты по оплате труда работников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89 2 00 00110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1 538,1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1 553,0</w:t>
            </w:r>
          </w:p>
        </w:tc>
        <w:tc>
          <w:tcPr>
            <w:tcW w:w="1971" w:type="dxa"/>
            <w:tcBorders>
              <w:top w:val="single" w:sz="4" w:space="0" w:color="auto"/>
            </w:tcBorders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1 553,0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Расходы на обеспечение функций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901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89 2 00 00190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477,2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477,7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Другие общегосударственные вопросы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901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"Муниципальная политика"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901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"Обеспечение реализации муниципальной программы Белокалитвинского района, создание условий по обеспечению доступа населения Белокалитвинского района к информации о деятельности органов местного самоуправления Белокалитвинского района"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901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Официальная публикация муниципальных правовых актов Белокалитвинского района, проектов муниципальных правовых актов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901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17 4 02 29670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АДМИНИСТРАЦИЯ БЕЛОКАЛИТВИНСКОГО РАЙОНА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1 603 231,2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1 489 375,0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1 162 110,8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ОБЩЕГОСУДАРСТВЕННЫЕ ВОПРОСЫ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215 333,1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176 734,5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177 608,1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135 726,2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131 718,5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132 018,7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"Информационное общество"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6 883,9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4 341,8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4 642,0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"Развитие цифровых технологий"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6 883,9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4 341,8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4 642,0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13 4 01 29500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1 361,7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Создание устойчивой и безопасной информационно-телекоммуникационной инфраструктуры на территории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13 4 01 29630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5 522,2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4 341,8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4 642,0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"Энергоэффективность и развитие энергетики"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44,5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44,5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"Энергосбережение и повышение энергетической эффективности в муниципальных учреждениях"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16 4 01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44,5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44,5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Реализация мероприятий, направленных на энергосбережение и повышение энергетической эффективности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16 4 01 29580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44,5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44,5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"Муниципальная политика"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128 812,5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127 331,9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127 331,9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"Развитие муниципального управления и муниципальной службы, профессиональное развитие муниципальных служащих и иных лиц, занятых в органах местного самоуправления Белокалитвинского района"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355,0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288,4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288,4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диспансеризации муниципальных служащих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17 4 01 29620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288,4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288,4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Проведение конкурса "Лучший муниципальный служащий Белокалитвинского района"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17 4 01 29800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"Обеспечение реализации муниципальной программы Белокалитвинского района, создание условий по обеспечению доступа населения Белокалитвинского района к </w:t>
            </w:r>
            <w:r w:rsidRPr="00A75D67">
              <w:rPr>
                <w:sz w:val="28"/>
              </w:rPr>
              <w:lastRenderedPageBreak/>
              <w:t>информации о деятельности органов местного самоуправления Белокалитвинского района"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128 457,5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127 043,5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127 043,5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Расходы на выплаты по оплате труда работников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17 4 02 00110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117 662,5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116 965,6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116 965,6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17 4 02 00190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17 4 02 00190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4 169,3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4 266,2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4 266,2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17 4 02 29500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308,4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антитеррористической защищенности объектов социальной сферы и органов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17 4 02 29710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2 272,1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2 180,4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2 180,4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Мероприятия по обеспечению пожарной безопасности объектов социальной сферы и органов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17 4 02 29720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51,4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51,4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51,4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Текущий ремонт зданий органов местного самоуправления и муниципальных учреждений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17 4 02 29930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396,7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созданию и обеспечению деятельности административных комиссий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17 4 02 72360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874,6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874,6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874,6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созданию и обеспечению деятельности комиссий по делам несовершеннолетних и защите их прав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17 4 02 72370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1 748,9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1 749,1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1 749,1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Финансовое обеспечение иных расходов местного бюджета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17 4 02 99990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93,2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75,8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75,8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Финансовое обеспечение иных расходов местного бюджета (Уплата налогов, сборов и иных платежей)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17 4 02 99990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580,4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580,4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580,4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Реализация функций иных органов местного самоуправления </w:t>
            </w:r>
            <w:r w:rsidRPr="00A75D67">
              <w:rPr>
                <w:sz w:val="28"/>
              </w:rPr>
              <w:lastRenderedPageBreak/>
              <w:t>Белокалитвинского района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0,3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0,3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 Иные непрограммные мероприятия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0,3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0,3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определению в соответствии с частью 1 статьи 11.2 Областного закона от 25 октября 2002 года № 273-ЗС "Об административных правонарушениях"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99 9 00 72390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0,3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0,3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Судебная система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223,3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15,3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16,7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Реализация функций иных органов местного самоуправления Белокалитвинского района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223,3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15,3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16,7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Иные непрограммные мероприятия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223,3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15,3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16,7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99 9 00 51200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223,3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15,3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16,7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Другие общегосударственные вопросы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79 383,6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45 000,7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45 572,7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"Обеспечение общественного порядка и профилактика правонарушений"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79,4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79,4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Pr="00A75D67">
              <w:rPr>
                <w:sz w:val="28"/>
              </w:rPr>
              <w:lastRenderedPageBreak/>
              <w:t>"Профилактика экстремизма и терроризма в Белокалитвинском районе"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24,5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24,5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Информационно-пропагандистское противодействие экстремизму и терроризму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08 4 01 29550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24,5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24,5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"Противодействие коррупции в Белокалитвинском районе"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08 4 02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9,6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9,6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мероприятий, направленных на противодействие коррупции в Белокалитвинском районе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08 4 02 29540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9,6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9,6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"Профилактика безнадзорности и правонарушений несовершеннолетних в Белокалитвинском районе"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08 4 04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18,5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18,5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Организация и проведение мероприятий по профилактике преступлений среди несовершеннолетних, обеспечению безопасности, сохранности жизни и здоровья несовершеннолетних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08 4 04 29420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18,5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18,5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"Ресоциализация и адаптация лиц, отбывших наказание в виде лишения свободы"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08 4 05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Реализация мер по реабилитации и социальной поддержке граждан, освободившихся из мест лишения свободы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08 4 05 29760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"Противодействие противоправным деяниям, совершаемым с использованием информационно-коммуникационных технологий"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08 4 06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14,8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14,8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Информирование граждан, в первую очередь пожилых, о методах совершения противоправных деяний и способах защиты от них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08 4 06 29770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14,8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14,8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"Информационное общество"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29 316,3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380,0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380,0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"Развитие цифровых технологий"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380,0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380,0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380,0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Создание устойчивой и безопасной информационно-телекоммуникационной инфраструктуры на территории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13 4 01 29630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380,0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380,0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380,0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"Оптимизация и повышение качества предоставления государственных и </w:t>
            </w:r>
            <w:r w:rsidRPr="00A75D67">
              <w:rPr>
                <w:sz w:val="28"/>
              </w:rPr>
              <w:lastRenderedPageBreak/>
              <w:t>муниципальных услуг в Белокалитвинском районе на базе муниципального автономного учреждения "Многофункциональный центр предоставления государственных и муниципальных услуг" Белокалитвинского района"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13 4 02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28 936,3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Расходы на обеспечение деятельности (оказание услуг) муниципальных учреждений Белокалитвинского района (Субсидии автономным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13 4 02 00590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26 422,8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(Субсидии автономным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13 4 02 29500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2 513,5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"Муниципальная политика"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23 262,2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17 040,5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17 612,6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"Развитие муниципального управления и муниципальной службы, профессиональное развитие муниципальных служащих и иных лиц, занятых в органах местного самоуправления Белокалитвинского района"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52,3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52,3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Мероприятия, направленные на создание благоприятных условий, в целях привлечения молодых специалистов (Иные выплаты населению)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17 4 01 29020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22,3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22,3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Проведение конкурса "Лучший </w:t>
            </w:r>
            <w:r w:rsidRPr="00A75D67">
              <w:rPr>
                <w:sz w:val="28"/>
              </w:rPr>
              <w:lastRenderedPageBreak/>
              <w:t>муниципальный служащий Белокалитвинского района" (Иные выплаты населению)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17 4 01 29800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Комплекс процессных мероприятий "Обеспечение реализации муниципальной программы Белокалитвинского района, создание условий по обеспечению доступа населения Белокалитвинского района к информации о деятельности органов местного самоуправления Белокалитвинского района"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23 234,9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16 988,2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17 560,3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(Расходы на выплаты персоналу казенных учреждений)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17 4 02 00590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8 932,3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9 017,5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9 017,5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17 4 02 00590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4 935,3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5 271,6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5 841,6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(Уплата налогов, сборов и иных платежей)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17 4 02 00590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71,9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51,4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53,5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</w:t>
            </w:r>
            <w:r w:rsidRPr="00A75D67">
              <w:rPr>
                <w:sz w:val="28"/>
              </w:rPr>
              <w:lastRenderedPageBreak/>
              <w:t>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17 4 02 29500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2 878,4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Официальная публикация муниципальных правовых актов Белокалитвинского района, проектов муниципальных правовых актов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17 4 02 29670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Информационное освещение деятельности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17 4 02 29671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1 213,2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1 130,4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1 130,4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дополнительных гарантий муниципальным служащим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17 4 02 29950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601,4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хранению, комплектованию, учету и использованию архивных документов, относящихся к государственной собственности Ростовской области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17 4 02 72350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245,8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245,8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245,8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хранению, комплектованию, учету и использованию архивных документов, относящихся к государственной собственности Ростовской области (Иные закупки товаров, работ и услуг для обеспечения государственных </w:t>
            </w:r>
            <w:r w:rsidRPr="00A75D67">
              <w:rPr>
                <w:sz w:val="28"/>
              </w:rPr>
              <w:lastRenderedPageBreak/>
              <w:t>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17 4 02 72350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20,2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20,2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Иные межбюджетные трансферты на финансовое обеспечение прочих расходов местного бюджета (Иные межбюджетные трансферты)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17 4 02 85999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Финансовое обеспечение иных расходов местного бюджета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17 4 02 99990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3 886,4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671,3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671,3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Финансовое обеспечение иных расходов местного бюджета (Уплата налогов, сборов и иных платежей)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17 4 02 99990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380,0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580,0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580,0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"Поддержка казачьих обществ Белокалитвинского района"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22 638,9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24 103,8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24 103,8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"Создание условий для привлечения членов казачьих обществ к несению государственной и иной службы"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22 247,1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23 595,0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23 595,0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исполнения членами казачьих обществ обязательств по оказанию содействия органам местного самоуправления в осуществлении задач и функций, предусмотренных договорами (Субсидии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18 4 01 71040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630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22 247,1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23 595,0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23 595,0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Pr="00A75D67">
              <w:rPr>
                <w:sz w:val="28"/>
              </w:rPr>
              <w:lastRenderedPageBreak/>
              <w:t>"Проведение культурно-массовых мероприятий, направленных на сохранение казачьих традиций, развитие самодеятельного народного творчества"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18 4 02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315,0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347,0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347,0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Мероприятия по возрождению культуры казачества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18 4 02 29590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Информационное обеспечение деятельности казачьих обществ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18 4 02 29610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312,0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312,0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312,0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"Развитие системы образовательных организаций, использующих в образовательном процессе казачий компонент"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18 4 03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Организация и проведение мероприятий, направленных на развитие казачьего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18 4 03 29600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"Поддержка социально ориентированных некоммерческих организаций в Белокалитвинском районе"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18 4 04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Оказание СО НКО Белокалитвинского района финансовой поддержки на конкурсной основе (Резервные средства)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18 4 04 29960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870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Pr="00A75D67">
              <w:rPr>
                <w:sz w:val="28"/>
              </w:rPr>
              <w:lastRenderedPageBreak/>
              <w:t>"Укрепление единства российской нации и этнокультурное развитие народов в Белокалитвинском районе"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18 4 05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26,8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26,8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Мероприятия по методическому, научному, информационному обеспечению реализации государственной национальной политики на территории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18 4 05 29160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26,8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26,8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Реализация функций иных органов местного самоуправления Белокалитвинского района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4 150,2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3 397,0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3 396,9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Иные непрограммные мероприятия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4 150,2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3 397,0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3 396,9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99 9 00 00590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3 292,8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3 391,9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3 391,8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за счет дотаций (грантов) из федерального бюджета бюджетам субъектов Российской Федерации за достижение показателей деятельности исполнительных органов субъектов Российской Федерации (Иные выплаты населению)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99 9 00 55490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800,0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Исполнение судебных актов по искам к Белокалитвинскому району о возмещении вреда, причиненного незаконными действиями (бездействием) органов местного самоуправления Белокалитвинского района либо их </w:t>
            </w:r>
            <w:r w:rsidRPr="00A75D67">
              <w:rPr>
                <w:sz w:val="28"/>
              </w:rPr>
              <w:lastRenderedPageBreak/>
              <w:t>должностных лиц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99 9 00 90120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Исполнение судебных актов по искам к Белокалитвинскому району о возмещении вреда, причиненного незаконными действиями (бездействием) органов местного самоуправления Белокалитвинского района либо их должностных лиц (Исполнение судебных актов)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99 9 00 90120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830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40,4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5,1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5,1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42 922,3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36 747,0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37 301,8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Гражданская оборона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118,0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122,7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127,6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118,0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122,7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127,6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"Финансовое обеспечение муниципального казенного учреждения Белокалитвинского района "Управление гражданской обороны и чрезвычайных ситуаций"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118,0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122,7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127,6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обеспечение деятельности (оказание услуг) муниципальных учреждений Белокалитвинского района (Иные закупки товаров, работ и услуг для обеспечения государственных </w:t>
            </w:r>
            <w:r w:rsidRPr="00A75D67">
              <w:rPr>
                <w:sz w:val="28"/>
              </w:rPr>
              <w:lastRenderedPageBreak/>
              <w:t>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09 4 01 00590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118,0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122,7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127,6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42 804,3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36 624,3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37 174,2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42 804,3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36 624,3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37 174,2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"Финансовое обеспечение муниципального казенного учреждения Белокалитвинского района "Управление гражданской обороны и чрезвычайных ситуаций"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9 349,8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9 903,7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9 973,2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(Расходы на выплаты персоналу казенных учреждений)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09 4 01 00590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7 360,5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8 167,9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8 168,1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09 4 01 00590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1 863,9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1 662,8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1 729,2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(Уплата налогов, сборов и иных платежей)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09 4 01 00590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70,2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75,9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09 4 01 29500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"Пожарная безопасность"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09 4 02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593,7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576,9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599,9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09 4 02 00590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587,4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573,2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596,1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(Уплата налогов, сборов и иных платежей)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09 4 02 00590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3,7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3,8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"Защита населения от чрезвычайных ситуаций"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09 4 03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14 291,8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15 061,2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15 455,9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(Расходы на выплаты персоналу казенных учреждений)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09 4 03 00590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11 848,1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12 410,1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12 430,9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обеспечение деятельности (оказание услуг) муниципальных учреждений Белокалитвинского района (Иные закупки товаров, работ и услуг для обеспечения государственных </w:t>
            </w:r>
            <w:r w:rsidRPr="00A75D67">
              <w:rPr>
                <w:sz w:val="28"/>
              </w:rPr>
              <w:lastRenderedPageBreak/>
              <w:t>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09 4 03 00590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2 406,3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2 625,0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2 997,8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Расходы на обеспечение деятельности (оказание услуг) муниципальных учреждений Белокалитвинского района (Уплата налогов, сборов и иных платежей)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09 4 03 00590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37,4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26,1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27,2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"Обеспечение функционирования региональной системы оповещения населения Белокалитвинского района, системы 112, службы 122 и аппаратно-программного комплекса "Безопасный город"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09 4 04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18 569,0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11 082,5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11 145,2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(Расходы на выплаты персоналу казенных учреждений)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09 4 04 00590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9 306,8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9 547,5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9 548,9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09 4 04 00590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134,1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Мероприятия по обеспечению функционирования и поддержания в постоянной готовности системы обеспечения вызовов экстренных оперативных служб по единому номеру "112" Белокалитвинского района (Иные закупки товаров, работ и услуг для обеспечения государственных </w:t>
            </w:r>
            <w:r w:rsidRPr="00A75D67">
              <w:rPr>
                <w:sz w:val="28"/>
              </w:rPr>
              <w:lastRenderedPageBreak/>
              <w:t>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09 4 04 29141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216,6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213,4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221,9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Мероприятия по обеспечению функционирования и поддержания в постоянной готовности камер видеонаблюдения и оборудования аппаратно-программного комплекса "Безопасный город" на территории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09 4 04 29142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1 360,8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1 321,6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1 374,4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поддержанию в готовности системы оповещения населения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09 4 04 29230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3 776,5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09 4 04 29500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3 774,2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НАЦИОНАЛЬНАЯ ЭКОНОМИКА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507 078,6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537 523,3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495 436,0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Топливно-энергетический комплекс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400 735,6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344 223,9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298 721,2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"Обеспечение качественными жилищно-коммунальными услугами населения Белокалитвинского района"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400 735,6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344 223,9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298 721,2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"Иные межбюджетные трансферты поселениям Белокалитвинского района на мероприятия, </w:t>
            </w:r>
            <w:r w:rsidRPr="00A75D67">
              <w:rPr>
                <w:sz w:val="28"/>
              </w:rPr>
              <w:lastRenderedPageBreak/>
              <w:t>направленные на повышение удовлетворенности населения Белокалитвинского района уровнем коммунального обслуживания"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07 4 02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400 735,6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344 223,9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298 721,2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Расходы на возмещение предприятиям жилищно-коммунального хозяйства части платы граждан за коммунальные услуги по теплоснабжению и горячему водоснабжению (Иные межбюджетные трансферты)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 4 02 SТ100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400 735,6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344 223,9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298 721,2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Сельское хозяйство и рыболовство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3 974,2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12 688,2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12 800,2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357,1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9 071,1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9 183,1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Муниципальный проект "Развитие отраслей агропромышленного комплекса"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15 2 01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357,1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9 071,1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9 183,1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Субсидии сельскохозяйственным товаропроизводителям (кроме граждан, ведущих личное подсобное хозяйство, и сельскохозяйственных кредитных потребительских кооперативов) в рамках поддержки сельскохозяйственного производства на финансовое обеспечение части затрат на поддержку элитного семеноводства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15 2 01 R5012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357,1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9 071,1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9 183,1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 Муниципальная программа Белокалитвинского района "Муниципальная политика"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3 617,1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3 617,1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3 617,1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"Обеспечение реализации муниципальной программы Белокалитвинского района, создание условий по обеспечению доступа населения Белокалитвинского района к информации о деятельности органов местного самоуправления Белокалитвинского района"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3 617,1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3 617,1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3 617,1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17 4 02 72330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3 498,7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3 498,7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3 498,7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организацию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(Иные закупки товаров, работ и услуг для </w:t>
            </w:r>
            <w:r w:rsidRPr="00A75D67">
              <w:rPr>
                <w:sz w:val="28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17 4 02 72330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118,4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118,4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118,4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Водное хозяйство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1 800,0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"Охрана окружающей среды и рациональное природопользование"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1 800,0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"Развитие водохозяйственного комплекса Белокалитвинского района"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11 4 03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1 800,0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Иные межбюджетные трансферты на разработку деклараций безопасности гидротехнических сооружений, находящихся в муниципальной собственности (Иные межбюджетные трансферты)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11 4 03 86120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1 800,0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Дорожное хозяйство (дорожные фонды)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100 040,5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180 561,2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183 864,6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"Развитие транспортной системы"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100 040,5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180 561,2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183 864,6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"Капитальный ремонт, ремонт и содержание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14 4 01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51 856,6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180 561,2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183 864,6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Содержание и ремонт автомобильных дорог общего пользования местного значения и искусственных дорожных сооружений на них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 4 01 9Д140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51 856,6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106 824,8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110 128,2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Ремонт и содержание автомобильных дорог общего пользования и искусственных дорожных сооружений на них (расходы на ремонт и содержание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 4 01 SД062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73 736,4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73 736,4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"Иные межбюджетные трансферты бюджетам поселений Белокалитвинского района на мероприятия в сфере дорожно-транспортной деятельности из местного бюджета"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14 4 02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48 183,9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Содержание и ремонт автомобильных дорог общего пользования местного значения и искусственных дорожных сооружений на них (иные межбюджетные трансферты) (Иные межбюджетные трансферты)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 4 02 9Д140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48 183,9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528,3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"Экономическое развитие и инновационная экономика"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"Развитие субъектов малого и среднего предпринимательства в Белокалитвинском </w:t>
            </w:r>
            <w:r w:rsidRPr="00A75D67">
              <w:rPr>
                <w:sz w:val="28"/>
              </w:rPr>
              <w:lastRenderedPageBreak/>
              <w:t>районе"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12 4 01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Организация и проведение профессиональных и рейтинговых конкурсов в сфере предпринимательства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12 4 01 29940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"Создание благоприятных условий для привлечения инвестиций в Белокалитвинский район"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12 4 02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Издание (публикация) информационных справочных материалов для создания благоприятного инвестиционного имиджа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12 4 02 29150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"Защита прав потребителей в Белокалитвинском районе"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12 4 03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Информационное обеспечение потребителей, просвещение и популяризация вопросов защиты прав потребителей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12 4 03 29510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Кадровое обеспечение защиты прав потребителей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12 4 03 29860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Муниципальная программа </w:t>
            </w:r>
            <w:r w:rsidRPr="00A75D67">
              <w:rPr>
                <w:sz w:val="28"/>
              </w:rPr>
              <w:lastRenderedPageBreak/>
              <w:t>Белокалитвинского района "Территориальное планирование и развитие территории, в том числе для жилищного строительства"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22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258,3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Комплекс процессных мероприятий "Территориальное планирование"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22 4 01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258,3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Разработка проектов местных нормативов градостроительного проектирования, генерального плана и правил землепользования и застройки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22 4 01 29050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перспективных земельных участков актуальными документами по планировке территорий с целью формирования территорий, в том числе для жилищного строительства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22 4 01 29260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78,3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Разработка проектного плана (топографической карты)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22 4 01 29990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ЖИЛИЩНО-КОММУНАЛЬНОЕ ХОЗЯЙСТВО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614 156,3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420 710,7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321 934,6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Жилищное хозяйство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551 700,0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389 701,7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275 304,5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"Обеспечение доступным и комфортным жильем населения Белокалитвинского района"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551 700,0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389 701,7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275 304,5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Муниципальный проект "Переселение граждан из жилищного фонда, признанного аварийным и подлежащим сносу или реконструкции, из ветхого фонда, пострадавшего от ведения горных работ, снос аварийного фонда"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06 2 02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477 220,5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156 456,4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275 304,5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Иные межбюджетные трансферты на разработку проектной документации по сносу аварийного жилищного фонда, выполнение кадастровых работ (Иные межбюджетные трансферты)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06 2 02 86050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5 461,0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Иные межбюджетные транферты на оплату исполнения судебных актов (Иные межбюджетные трансферты)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06 2 02 86090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4 956,6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Иные межбюджетные трансферты на мероприятия по сносу аварийного жилищного фонда (Иные межбюджетные трансферты)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06 2 02 86260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25 211,6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переселение семей, проживающих в фонде, признанном аварийным, подлежащим сносу или реконструкции (Иные межбюджетные трансферты)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02 S3160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441 591,3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156 456,4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275 304,5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Муниципальный проект "Жилье" по национальному проекту "Инфраструктура для жизни"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И2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63 489,2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233 245,3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</w:t>
            </w:r>
            <w:r w:rsidRPr="00A75D67">
              <w:rPr>
                <w:sz w:val="28"/>
              </w:rPr>
              <w:lastRenderedPageBreak/>
              <w:t>развития малоэтажного жилищного строительства за счет средств, поступивших от публично-правовой компании "Фонд развития территорий" (Иные межбюджетные трансферты)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И2 67483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31 331,8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99 917,1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Расходы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 областного бюджета на софинансирование средств, поступивших от публично–правовой компании «Фонд развития территорий» (Иные межбюджетные трансферты)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И2 67484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30 485,1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125 461,8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 местного бюджета (Иные межбюджетные трансферты)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И2 6748S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1 672,3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7 866,4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"Обеспечение жильем отдельных категорий граждан"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06 4 01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10 990,3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Иные межбюджетные трансферты на обеспечение граждан жилыми помещениями по решению суда (Иные </w:t>
            </w:r>
            <w:r w:rsidRPr="00A75D67">
              <w:rPr>
                <w:sz w:val="28"/>
              </w:rPr>
              <w:lastRenderedPageBreak/>
              <w:t>межбюджетные трансферты)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06 4 01 86160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10 990,3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Коммунальное хозяйство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33 302,3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7 010,2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22 340,8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"Обеспечение качественными жилищно-коммунальными услугами населения Белокалитвинского района"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2 416,7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Муниципальный проект "Развитие коммунальной инфраструктуры на территории Белокалитвинского района"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07 2 02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2 416,7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реализацию инициативных проектов (Иные межбюджетные трансферты)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 2 02 S4640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2 416,7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"Охрана окружающей среды и рациональное природопользование"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30 878,3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7 010,2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7 286,1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Муниципальный проект "Ликвидация объектов накопленного вреда на территории муниципальных образований в Белокалитвинском районе"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11 2 02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21 712,7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обустройство (создание) мест (площадок) накопления (в том числе раздельного накопления) твердых коммунальных отходов и приобретение контейнеров и/или бункеров для накопления твердых коммунальных отходов и/или крупногабаритных отходов (Иные межбюджетные трансферты)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 2 02 S4810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21 712,7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"Охрана окружающей среды в </w:t>
            </w:r>
            <w:r w:rsidRPr="00A75D67">
              <w:rPr>
                <w:sz w:val="28"/>
              </w:rPr>
              <w:lastRenderedPageBreak/>
              <w:t>Белокалитвинском районе"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11 4 01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9 165,6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7 010,2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7 286,1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Рекультивация загрязненных земельных участков (полигонов ТКО)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11 4 01 29430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9 165,6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7 010,2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7 286,1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Муниципальная программа "Комплексное развитие сельских территорий"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15 054,7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Муниципальный проект "Создание и развитие инфраструктуры на сельских территориях"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23 2 02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15 054,7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комплексного развития сельских территорий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23 2 02 29450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54,7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Разработка проектной документации на 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 2 02 S4350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15 000,0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Благоустройство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29 154,0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23 998,8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24 289,3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Муниципальная программа "Формирование современной городской среды на территории Белокалитвинского района"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29 154,0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23 998,8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24 289,3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Муниципальный проект "Благоустройство территорий"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21 2 01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9 628,2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13 500,0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13 500,0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реализацию инициативных проектов (Иные межбюджетные </w:t>
            </w:r>
            <w:r w:rsidRPr="00A75D67">
              <w:rPr>
                <w:sz w:val="28"/>
              </w:rPr>
              <w:lastRenderedPageBreak/>
              <w:t>трансферты)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21 2 01 S4640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9 628,2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Расходы на приобретение детского игрового оборудования, спортивного оборудования, малых архитектурных форм для последующей установки, а также на приобретение материалов резинового покрытия для дальнейшей укладки на детских площадках (Иные межбюджетные трансферты)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21 2 01 S5350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13 500,0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13 500,0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Муниципальный проект "Формирование комфортной городской среды" по национальному проекту "Инфраструктура для жизни"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21 2 И4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19 525,8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10 498,8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10 789,3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программ формирования современной городской среды (Иные межбюджетные трансферты)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21 2 И4 55550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программ формирования современной городской среды (Резервные средства)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21 2 И4 55550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870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10 498,8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10 789,3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Дополнительные расходы местного бюджета на реализацию программ формирования современной городской среды в целях достижения значения базового результата, установленного соглашением о предоставлении межбюджетных трансфертов (Иные межбюджетные трансферты)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21 2 И4 А5550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19 491,0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ОХРАНА ОКРУЖАЮЩЕЙ СРЕДЫ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Другие вопросы в области охраны окружающей среды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</w:t>
            </w:r>
            <w:r w:rsidRPr="00A75D67">
              <w:rPr>
                <w:sz w:val="28"/>
              </w:rPr>
              <w:lastRenderedPageBreak/>
              <w:t>Белокалитвинского района "Охрана окружающей среды и рациональное природопользование"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Комплекс процессных мероприятий "Охрана окружающей среды в Белокалитвинском районе"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11 4 01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Организация детско-юношеского экологического движения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11 4 01 29000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ОБРАЗОВАНИЕ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86 298,3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151 043,0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1 082,6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89,5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"Муниципальная политика"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89,5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"Развитие муниципального управления и муниципальной службы, профессиональное развитие муниципальных служащих и иных лиц, занятых в органах местного самоуправления Белокалитвинского района"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89,5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профессионального развития муниципальных служащих и иных лиц, занятых в органах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17 4 01 29810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89,5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Молодежная политика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86 208,8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150 943,0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982,6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 Муниципальная программа Белокалитвинского района "Молодежная политика и социальная активность"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86 122,6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150 865,4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905,0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Муниципальный проект "Развитие инфраструктуры молодежной политики в Белокалитвинском районе"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03 2 01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73 222,7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149 724,0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реконструкцию объектов молодежной инфраструктуры (Бюджетные инвестиции)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2 01 S5400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73 222,7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149 724,0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"Реализация молодежной политики и развитие инфраструктуры молодежной политики"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03 4 02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12 116,0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377,7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82,3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03 4 02 00590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3 463,0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Строительство (реконструкция) объектов капитального строительства муниципальной собственности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03 4 02 29910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4 905,8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300,2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Строительство (реконструкция) объектов капитального строительства муниципальной собственности (Бюджетные инвестиции)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03 4 02 29910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3 591,9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софинансирование муниципальных программ по работе с молодежью (Иные закупки товаров, работ и услуг для обеспечения государственных </w:t>
            </w:r>
            <w:r w:rsidRPr="00A75D67">
              <w:rPr>
                <w:sz w:val="28"/>
              </w:rPr>
              <w:lastRenderedPageBreak/>
              <w:t>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02 S3120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155,3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77,5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82,3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Комплекс процессных мероприятий "Формирование патриотизма и гражданственности в молодежной среде"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03 4 03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139,4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141,4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146,3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мероприятий по патриотическому воспитанию, формированию гражданственности и профилактике распространения идеологии экстремизма и асоциального поведения в молодежной среде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03 4 03 29030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53,0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софинансирование муниципальных программ по работе с молодежью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03 S3120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86,4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86,4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91,3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"Создание условий для развития способностей и талантов молодежи, предоставление возможностей самореализации и поддержка социально значимых инициатив"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03 4 04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401,7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439,0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441,1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мероприятий по формированию эффективной системы выявления, поддержки и развития способностей и талантов у молодежи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03 4 04 29490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6,1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6,1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Реализация мероприятий по формированию эффективной системы выявления, </w:t>
            </w:r>
            <w:r w:rsidRPr="00A75D67">
              <w:rPr>
                <w:sz w:val="28"/>
              </w:rPr>
              <w:lastRenderedPageBreak/>
              <w:t>поддержки и развития способностей и талантов у молодежи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03 4 04 29490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Расходы на софинансирование муниципальных программ по работе с молодежью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04 S3120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175,7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162,9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165,0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"Формирование эффективной системы поддержки добровольческой деятельности"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03 4 05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242,8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183,3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235,3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мероприятий, направленных на формирование эффективной системы поддержки добровольческой деятельности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03 4 05 29690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68,9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68,9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68,9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софинансирование муниципальных программ по работе с молодежью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05 S3120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173,9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114,4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166,4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"Обеспечение общественного порядка и профилактика правонарушений"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86,2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77,6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77,6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08 4 03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86,2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77,6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77,6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Реализация мероприятий, направленных на противодействие злоупотреблению наркотиками и их незаконному обороту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08 4 03 29560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86,2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77,6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77,6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ЗДРАВООХРАНЕНИЕ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2 389,0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1 799,0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1 734,0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Другие вопросы в области здравоохранения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2 389,0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1 799,0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1 734,0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"Развитие здравоохранения"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2 389,0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1 799,0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1 734,0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"Профилактика заболеваний и формирование здорового образа жизни"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01 4 01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Профилактика распространения заболевания, вызываемого вирусом иммунодефицита человек (ВИЧ-инфекция)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01 4 01 29520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Содействие по обеспечению лекарственными препаратами пациентов, страдающих сахарным диабетом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01 4 01 29570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"Развитие кадровых ресурсов в здравоохранении"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01 4 02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2 369,0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1 779,0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1 714,0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Содействие укомплектованности медицинских учреждений врачами и </w:t>
            </w:r>
            <w:r w:rsidRPr="00A75D67">
              <w:rPr>
                <w:sz w:val="28"/>
              </w:rPr>
              <w:lastRenderedPageBreak/>
              <w:t>средними медицинскими работниками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01 4 02 29740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2 179,0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1 656,0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1 656,0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Создание благоприятных условий в целях устранения кадрового дефицита в учреждениях здравоохранения (Иные выплаты населению)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01 4 02 29750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190,0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123,0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58,0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СОЦИАЛЬНАЯ ПОЛИТИКА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131 249,8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161 046,8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123 243,0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Социальное обеспечение населения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146,3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Муниципальная программа "Комплексное развитие сельских территорий"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146,3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Муниципальный проект "Создание условий для обеспечения доступным и комфортным жильем сельского населения"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23 2 01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146,3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комплексного развития сельских территорий (Обеспечение комплексного развития сельских территорий в части улучшения жилищных условий граждан Российской Федерации, проживающих на сельских территориях)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23 2 01 29010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146,3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Охрана семьи и детства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127 648,0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160 946,8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123 096,7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"Обеспечение доступным и комфортным жильем населения Белокалитвинского района"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127 648,0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160 946,8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123 096,7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"Обеспечение жильем отдельных категорий </w:t>
            </w:r>
            <w:r w:rsidRPr="00A75D67">
              <w:rPr>
                <w:sz w:val="28"/>
              </w:rPr>
              <w:lastRenderedPageBreak/>
              <w:t>граждан"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06 4 01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127 648,0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160 946,8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123 096,7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Расходы на реализацию мероприятий по обеспечению жильем молодых семей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4 01 L4970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76 408,7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85 206,7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87 030,0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Дополнительные расходы областного бюджета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целях превышения значения базового результата, установленного соглашением о предоставлении межбюджетных трансфертов (Бюджетные инвестиции)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4 01 Д0820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51 239,3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75 740,1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36 066,7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Другие вопросы в области социальной политики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3 600,0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"Информационное общество"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3 600,0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"Оптимизация и повышение качества предоставления государственных и муниципальных услуг в Белокалитвинском районе на базе муниципального автономного учреждения "Многофункциональный центр предоставления государственных и муниципальных услуг" Белокалитвинского района"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13 4 02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3 600,0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Расходы на организацию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(Субсидии автономным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13 4 02 72110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3 600,0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ФИЗИЧЕСКАЯ КУЛЬТУРА И СПОРТ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3 658,6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3 770,7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3 770,7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Массовый спорт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3 658,6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3 770,7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3 770,7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"Молодежная политика и социальная активность"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3 658,6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3 770,7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3 770,7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"Развитие физической культуры и массового спорта в Белокалитвинском районе"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3 658,6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3 770,7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3 770,7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Физическое воспитание населения Белокалитвинского района, обеспечение организации и проведения физкультурных и массовых спортивных мероприятий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03 4 01 29530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1 982,7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1 850,7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1 850,7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Физическое воспитание населения Белокалитвинского района, обеспечение организации и проведения физкультурных и массовых спортивных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03 4 01 29530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1 615,9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1 860,0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1 860,0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Физическое воспитание населения </w:t>
            </w:r>
            <w:r w:rsidRPr="00A75D67">
              <w:rPr>
                <w:sz w:val="28"/>
              </w:rPr>
              <w:lastRenderedPageBreak/>
              <w:t>Белокалитвинского района, обеспечение организации и проведения физкультурных и массовых спортивных мероприятий (Уплата налогов, сборов и иных платежей)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03 4 01 29530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Прочие межбюджетные трансферты общего характера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Реализация функций иных органов местного самоуправления Белокалитвинского района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Иные непрограммные мероприятия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Иные межбюджетные трансферты на поощрение победителей муниципального этапа областного конкурса "Лучшее территориальное общественное самоуправление в Ростовской области" (Иные межбюджетные трансферты)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99 9 00 86030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КОНТРОЛЬНО-СЧЕТНАЯ ПАЛАТА БЕЛОКАЛИТВИНСКОГО РАЙОНА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7 251,1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7 255,5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7 255,5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ОБЩЕГОСУДАРСТВЕННЫЕ ВОПРОСЫ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7 251,1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7 255,5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7 255,5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7 237,8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7 242,2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7 242,2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деятельности аппарата Контрольно-счетной палаты Белокалитвинского района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7 237,8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7 242,2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7 242,2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Председатель Контрольно-счетной палаты </w:t>
            </w:r>
            <w:r w:rsidRPr="00A75D67">
              <w:rPr>
                <w:sz w:val="28"/>
              </w:rPr>
              <w:lastRenderedPageBreak/>
              <w:t>Белокалитвинского района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2 336,1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2 358,8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2 358,8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Расходы на выплаты по оплате труда работников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92 1 00 00110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2 336,1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2 358,8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2 358,8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Аудитор Контрольно-счетной палаты Белокалитвинского района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92 2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1 753,4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1 770,4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1 770,4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выплаты по оплате труда работников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92 2 00 00110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1 753,4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1 770,4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1 770,4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функций Контрольно-счетной палаты Белокалитвинского района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3 148,3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3 113,0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3 113,0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выплаты по оплате труда работников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92 3 00 00110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2 399,5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2 408,1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2 408,1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92 3 00 00190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701,8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666,9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666,9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обеспечение функций органов местного самоуправления Белокалитвинского района (Уплата </w:t>
            </w:r>
            <w:r w:rsidRPr="00A75D67">
              <w:rPr>
                <w:sz w:val="28"/>
              </w:rPr>
              <w:lastRenderedPageBreak/>
              <w:t>налогов, сборов и иных платежей)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92 3 00 00190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22,8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22,8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92 3 00 29500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диспансеризации муниципальных служащих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92 3 00 29620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15,2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15,2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Другие общегосударственные вопросы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13,3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13,3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деятельности аппарата Контрольно-счетной палаты Белокалитвинского района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13,3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13,3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функций Контрольно-счетной палаты Белокалитвинского района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13,3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13,3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Информационное освещение деятельности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92 3 00 29671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13,3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13,3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ОБРАЗОВАНИЕ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деятельности аппарата Контрольно-счетной палаты Белокалитвинского района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Обеспечение функций Контрольно-счетной </w:t>
            </w:r>
            <w:r w:rsidRPr="00A75D67">
              <w:rPr>
                <w:sz w:val="28"/>
              </w:rPr>
              <w:lastRenderedPageBreak/>
              <w:t>палаты Белокалитвинского района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Обеспечение профессионального развития муниципальных служащих и иных лиц, занятых в органах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92 3 00 29810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ФИНАНСОВОЕ УПРАВЛЕНИЕ АДМИНИСТРАЦИИ БЕЛОКАЛИТВИНСКОГО РАЙОНА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293 501,8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363 785,5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454 858,9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ОБЩЕГОСУДАРСТВЕННЫЕ ВОПРОСЫ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61 159,6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207 563,0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301 308,0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27 225,9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27 190,2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27 190,7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"Информационное общество"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1 193,6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1 053,9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1 053,9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"Развитие цифровых технологий"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1 193,6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1 053,9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1 053,9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13 4 01 29500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Создание устойчивой и безопасной информационно-телекоммуникационной инфраструктуры на территории Белокалитвинского района (Иные закупки товаров, работ и услуг для обеспечения </w:t>
            </w:r>
            <w:r w:rsidRPr="00A75D67">
              <w:rPr>
                <w:sz w:val="28"/>
              </w:rPr>
              <w:lastRenderedPageBreak/>
              <w:t>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13 4 01 29630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1 083,6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943,9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943,9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 Муниципальная программа Белокалитвинского района "Управление муниципальными финансами района и создание условий для эффективного управления муниципальными финансами поселений"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26 032,3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26 136,3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26 136,8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"Информационное обеспечение и организация бюджетного процесса"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26 032,3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26 136,3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26 136,8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выплаты по оплате труда работников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19 4 02 00110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25 636,7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25 868,3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25 868,3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19 4 02 00190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196,3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188,9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189,4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(Уплата налогов, сборов и иных платежей)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19 4 02 00190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19 4 02 29500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Мероприятия по диспансеризации муниципальных служащих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19 4 02 29620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79,1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79,1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79,1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Резервные фонды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20 000,0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10 000,0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10 000,0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Реализация функций иных органов местного самоуправления Белокалитвинского района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20 000,0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10 000,0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10 000,0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Финансовое обеспечение непредвиденных расходов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20 000,0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10 000,0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10 000,0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Резервный фонд Администрации Белокалитвинского района на финансовое обеспечение непредвиденных расходов (Резервные средства)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99 1 00 91100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870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20 000,0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10 000,0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10 000,0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Другие общегосударственные вопросы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13 933,7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170 372,8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264 117,3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"Управление муниципальными финансами района и создание условий для эффективного управления муниципальными финансами поселений"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152,4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2,2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2,2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"Информационное обеспечение и организация бюджетного процесса"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152,4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2,2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2,2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Информационное освещение деятельности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19 4 02 29671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2,2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2,2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Обеспечение дополнительных гарантий </w:t>
            </w:r>
            <w:r w:rsidRPr="00A75D67">
              <w:rPr>
                <w:sz w:val="28"/>
              </w:rPr>
              <w:lastRenderedPageBreak/>
              <w:t>муниципальным служащим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19 4 02 29950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150,3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 Реализация функций иных органов местного самоуправления Белокалитвинского района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13 781,3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170 370,6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264 115,1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Иные непрограммные мероприятия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13 781,3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170 370,6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264 115,1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Расходы, зарезервированные на финансовое обеспечение оказания финансовой поддержки бюджетам поселений (Резервные средства)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99 9 00 29820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870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4 304,5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Расходы, зарезервированные на финансовое обеспечение приоритетных расходов бюджета Белокалитвинского района (Резервные средства)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99 9 00 29830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870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9 411,6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за счет дотаций (грантов) из федерального бюджета бюджетам субъектов Российской Федерации за достижение показателей деятельности исполнительных органов субъектов Российской Федерации (Иные выплаты населению)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99 9 00 55490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65,2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Условно утвержденные расходы (Специальные расходы)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99 9 00 90110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880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170 370,6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264 115,1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НАЦИОНАЛЬНАЯ ЭКОНОМИКА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4 793,8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Дорожное хозяйство (дорожные фонды)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4 793,8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Реализация функций иных органов местного самоуправления Белокалитвинского района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4 793,8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Иные непрограммные мероприятия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4 793,8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Прочие расходы за счет бюджетных ассигнований дорожного фонда (расходы дорожного фонда, зарезервированные на неотложные и чрезвычайные мероприятия в отношении автомобильных дорог общего пользования местного значения) (Резервные средства)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9Д860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870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4 793,8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ОХРАНА ОКРУЖАЮЩЕЙ СРЕДЫ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10 200,0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Другие вопросы в области охраны окружающей среды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10 200,0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Реализация функций иных органов местного самоуправления Белокалитвинского района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10 200,0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Иные непрограммные мероприятия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10 200,0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Расходы, зарезервированные на природоохранные мероприятия (Резервные средства)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99 9 00 29880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870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10 200,0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ОБРАЗОВАНИЕ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22,4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37,4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37,4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22,4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37,4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37,4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"Управление муниципальными финансами района и создание условий для эффективного управления муниципальными финансами поселений"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22,4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37,4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37,4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"Информационное обеспечение и организация бюджетного процесса"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22,4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37,4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37,4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профессионального развития муниципальных служащих и иных лиц, занятых в органах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19 4 02 29810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22,4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37,4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37,4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217 326,0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156 185,1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153 513,5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206 617,5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156 185,1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153 513,5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"Управление муниципальными финансами района и создание условий для эффективного управления муниципальными финансами поселений"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206 617,5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156 185,1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153 513,5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"Совершенствование межбюджетных отношений"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19 4 04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206 617,5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156 185,1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153 513,5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Дотация на выравнивание бюджетной обеспеченности городских, сельских поселений (Дотации)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19 4 04 72340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201 417,5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156 185,1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153 513,5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Дотация на выравнивание бюджетной обеспеченности городских, сельских поселений (Дотации)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19 4 04 85010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5 200,0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Прочие межбюджетные трансферты общего характера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10 708,5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"Управление муниципальными финансами района и создание условий для эффективного управления муниципальными финансами поселений"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10 708,5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"Совершенствование межбюджетных отношений"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19 4 04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10 708,5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Иные межбюджетные трансферты на обеспечение сбалансированности бюджетов поселений, входящих в состав Белокалитвинского района (Иные межбюджетные трансферты)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19 4 04 85120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10 708,5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ОТДЕЛ КУЛЬТУРЫ АДМИНИСТРАЦИИ БЕЛОКАЛИТВИНСКОГО РАЙОНА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217 709,2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200 498,9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200 506,9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ОБЩЕГОСУДАРСТВЕННЫЕ ВОПРОСЫ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19,5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Другие общегосударственные вопросы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19,5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Реализация функций иных органов местного самоуправления Белокалитвинского района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19,5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Иные непрограммные мероприятия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19,5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за счет дотаций (грантов) из федерального бюджета бюджетам субъектов Российской Федерации за достижение показателей деятельности исполнительных органов субъектов Российской Федерации (Иные выплаты населению)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99 9 00 55490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19,5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ОБРАЗОВАНИЕ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73 756,9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80 232,1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80 232,1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Дополнительное образование детей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73 756,9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80 232,1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80 232,1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"Развитие культуры и туризма"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73 756,9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80 232,1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80 232,1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"Создание условий для развития культуры"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73 756,9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80 232,1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80 232,1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10 4 01 00590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73 263,8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80 232,1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80 232,1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Текущий ремонт зданий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10 4 01 29930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493,1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КУЛЬТУРА, КИНЕМАТОГРАФИЯ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143 707,8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120 266,8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120 274,8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Культура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135 546,0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111 991,4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111 999,4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"Развитие культуры и туризма"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135 489,0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111 934,4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111 942,4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Муниципальный проект "Развитие культуры"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10 2 01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6 132,7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338,4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346,4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Государственная поддержка отрасли культуры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2 01 L5190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331,2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338,4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346,4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реализацию инициативных проектов (Иные межбюджетные трансферты)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2 01 S4640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5 801,5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"Создание условий для развития культуры"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129 356,3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111 596,0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111 596,0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библиотек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10 4 01 29310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62 052,8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55 977,4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55 977,4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музеев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10 4 01 29320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7 564,2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7 350,8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7 350,8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учреждений культурно-досугового типа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10 4 01 29330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51 996,5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47 307,8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47 307,8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в области культуры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10 4 01 29340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548,4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Текущий ремонт зданий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10 4 01 29930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3 472,7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Комплектование книжных фондов библиотек муниципальных образований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10 4 01 29970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960,0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960,0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960,0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Иные межбюджетные трансферты на проведение ремонтов муниципальных бюджетных учреждений (Иные межбюджетные трансферты)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10 4 01 85130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2 761,7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"Энергоэффективность и развитие энергетики"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"Энергосбережение и повышение энергетической эффективности в муниципальных учреждениях"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16 4 01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16 4 01 00590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"Поддержка казачьих обществ Белокалитвинского района"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"Укрепление единства российской нации и этнокультурное развитие народов в Белокалитвинском районе"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18 4 05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Иные межбюджетные трансферты на реализацию мероприятий, направленных на укрепление единства нации и этнокультурное развитие народов в Белокалитвинском районе (Резервные средства)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18 4 05 85110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870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8 161,8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8 275,4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8 275,4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"Развитие культуры и туризма"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8 118,7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8 232,3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8 232,3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"Обеспечение функционирования системы культуры"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10 4 03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8 118,7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8 232,3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8 232,3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выплаты по оплате труда работников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10 4 03 00110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5 192,7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5 306,3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5 306,3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10 4 03 00190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0,4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10 4 03 00190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218,0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218,4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218,4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(Уплата налогов, сборов и иных платежей)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10 4 03 00190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1,1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1,1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10 4 03 00590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2 667,7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2 667,7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2 667,7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Выплаты мастерам народной культуры (Премии и гранты)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10 4 03 29070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350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28,8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28,8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диспансеризации муниципальных служащих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10 4 03 29620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"Информационное общество"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43,1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43,1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"Развитие цифровых технологий"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43,1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43,1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Создание устойчивой и безопасной информационно-телекоммуникационной инфраструктуры на территории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13 4 01 29630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43,1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43,1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225,0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Прочие межбюджетные трансферты общего характера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225,0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"Развитие культуры и туризма"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225,0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"Создание условий для развития культуры"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225,0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Текущий ремонт зданий органов местного самоуправления и муниципальных учреждений (Иные межбюджетные трансферты)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10 4 01 29930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225,0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ОТДЕЛ ОБРАЗОВАНИЯ АДМИНИСТРАЦИИ БЕЛОКАЛИТВИНСКОГО РАЙОНА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2 290 284,8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2 238 751,8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2 239 379,1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ОБЩЕГОСУДАРСТВЕННЫЕ ВОПРОСЫ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32,5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Другие общегосударственные вопросы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32,5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Реализация функций иных органов местного самоуправления Белокалитвинского района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32,5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Иные непрограммные мероприятия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32,5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за счет дотаций (грантов) из федерального бюджета бюджетам субъектов Российской Федерации за достижение показателей деятельности исполнительных органов субъектов Российской Федерации (Иные выплаты населению)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99 9 00 55490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32,5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ОБРАЗОВАНИЕ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2 218 232,3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2 165 492,5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2 164 827,3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Дошкольное образование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666 295,3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661 829,7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662 231,3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"Развитие образования"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666 295,3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661 829,7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662 231,3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"Обеспечение реализации программ дошкольного образования"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647 461,5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640 455,2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640 797,0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02 4 01 00590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233 550,9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234 078,5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234 078,5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02 4 01 29500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антитеррористической защищенности объектов социальной сферы и органов местного самоуправления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02 4 01 29710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5 194,7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Капитальный ремонт зданий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02 4 01 29920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297,9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815,2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534,5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Текущий ремонт зданий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02 4 01 29930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1 194,3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02 4 01 72460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407 166,4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405 561,5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406 184,0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"Обеспечение реализации программ общего образования"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18 833,8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21 374,5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21 434,3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02 4 02 00590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392,9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425,8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425,8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02 4 02 72460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18 440,9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20 948,7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21 008,5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Общее образование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1 345 440,8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1 303 185,2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1 293 617,8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"Развитие образования"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1 344 426,2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1 302 228,0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1 292 660,6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Муниципальный проект "Все лучшее детям" по национальному проекту "Молодежь и дети"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2 Ю4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47 287,9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Дополнительные расходы областного и местного бюджетов на оснащение предметных кабинетов общеобразовательных организаций средствами обучения и воспитания в целях достижения базового результата, установленного соглашением о предоставлении межбюджетных трансфертов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2 Ю4 А5590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1 609,8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Дополнительные расходы областного бюджета на реализацию мероприятий по модернизации школьных систем образования в целях достижения базового результата, установленного соглашением о предоставлении межбюджетных трансфертов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2 Ю4 А7500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45 678,1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Муниципальный проект "Педагоги и наставники" по национальному проекту "Молодежь и дети"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2 Ю6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87 225,1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87 890,4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87 462,3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 профессиональных образовательных организаций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2 Ю6 50500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2 968,5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3 480,6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2 968,6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2 Ю6 51790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6 605,3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6 758,5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6 842,4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2 Ю6 53030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77 651,3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77 651,3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77 651,3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"Обеспечение реализации программ общего образования"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1 209 913,2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1 214 337,6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1 205 198,3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02 4 02 00590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238 495,6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242 938,9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242 939,2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в общеобразовательных организациях познавательно - игрового проекта «Посвящение в первоклассники»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02 4 02 29460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989,1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1 185,6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1 185,6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02 4 02 29500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188,5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антитеррористической защищенности объектов социальной сферы и органов местного самоуправления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02 4 02 29710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8 171,7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3 855,5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3 855,5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обеспечению пожарной безопасности объектов социальной сферы и органов местного самоуправления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02 4 02 29720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4 760,8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7 716,5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Капитальный ремонт зданий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02 4 02 29920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3 255,6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1 258,6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Текущий ремонт зданий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02 4 02 29930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4 566,0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02 4 02 72460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889 430,8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891 809,9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893 607,4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L3040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48 231,7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46 894,7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45 059,0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подвоза обучающихся и аренду плавательных бассейнов для обучения плаванию обучающихся муниципальных общеобразовательных организаций в рамках реализации внеурочной деятельности спортивно-оздоровительного направления основной образовательной программы начального общего образования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S4780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1 509,8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1 513,3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оснащение муниципальных образовательных организаций и объектов после завершения капитального ремонта, строительства, реконструкции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S4840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490,6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бесплатного горячего питания детей из многодетных семей, обучающихся по очной форме обучения по программам основного общего, среднего общего образования в муниципальных образовательных организациях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S5250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12 910,1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13 425,8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13 964,3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бесплатного горячего питания детей участников специальной военной операции, а также детей, находящихся под опекой (попечительством) участников специальной военной операции, обучающихся по очной форме обучения по программам основного общего, среднего общего образования в муниципальных образовательных организациях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S5260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1 678,3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1 745,3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1 815,4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"Обеспечение общественного порядка и профилактика правонарушений"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858,2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858,2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858,2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"Профилактика безнадзорности и правонарушений несовершеннолетних в Белокалитвинском районе"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08 4 04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858,2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858,2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858,2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08 4 04 00590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858,2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858,2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858,2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"Развитие транспортной системы"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102,4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"Капитальный ремонт, ремонт и содержание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14 4 01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102,4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обеспечению безопасности дорожного движения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14 4 01 29120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102,4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"Энергоэффективность и развитие энергетики"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"Энергосбережение и повышение энергетической эффективности в муниципальных учреждениях"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16 4 01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мероприятий, направленных на энергосбережение и повышение энергетической эффективности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16 4 01 29580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Дополнительное образование детей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151 409,6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143 635,1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151 618,4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"Развитие образования"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151 409,6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143 635,1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151 618,4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"Обеспечение реализации программ общего образования"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22 565,5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22 565,5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22 579,7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02 4 02 72460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22 565,5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22 565,5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22 579,7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"Обеспечение реализации программ дополнительного образования"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128 844,1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121 069,6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129 038,7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02 4 03 00590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100 889,8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92 130,3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90 947,9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функционирования модели персонифицированного финансирования дополнительного образования детей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02 4 03 29470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26 977,8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28 429,8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29 591,4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функционирования модели персонифицированного финансирования дополнительного образования детей (Субсидии автономным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02 4 03 29470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167,2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176,2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183,4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функционирования модели персонифицированного финансирования дополнительного образования детей (Субсидии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02 4 03 29470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630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167,2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176,2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183,4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функционирования модели персонифицированного финансирования дополнительного образования детей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02 4 03 29470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149,1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157,1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163,5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02 4 03 29500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антитеррористической защищенности объектов социальной сферы и органов местного самоуправления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02 4 03 29710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453,0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Капитальный ремонт зданий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02 4 03 29920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7 969,1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Другие вопросы в области образования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55 086,6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56 842,5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57 359,8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"Развитие образования"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53 730,6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55 670,9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56 188,2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"Обеспечение функционирования системы образования в Белокалитвинском районе"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53 730,6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55 670,9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56 188,2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выплаты по оплате труда работников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02 4 04 00110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13 335,5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13 601,3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13 601,3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02 4 04 00190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02 4 04 00190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1 138,9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1 087,6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1 087,6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(Уплата налогов, сборов и иных платежей)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02 4 04 00190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61,2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60,4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60,4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02 4 04 00590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2 736,0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2 299,2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2 299,2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«Центр психолого-медико-социального сопровождения» Белокалитвинского района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02 4 04 29360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9 986,7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10 019,7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10 019,7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" Информационно-методического центра" Белокалитвинского района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02 4 04 29370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6 478,4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7 742,9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7 742,9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услуг)" Центр бухгалтерского обслуживания учреждений образования" Белокалитвинского района (Субсидии автономным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02 4 04 29380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3 130,7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3 321,3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3 321,3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диспансеризации муниципальных служащих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02 4 04 29620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56,0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56,0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56,0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дополнительных гарантий муниципальным служащим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02 4 04 29950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84,0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организации и осуществлению деятельности по опеке и попечительству в соответствии со статьей 6 Областного закона от 26.12.2007 № 830-ЗС «Об организации опеки и попечительства в Ростовской области»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02 4 04 72040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4 154,9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4 417,3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4 417,3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организации и осуществлению деятельности по опеке и попечительству в соответствии со статьей 6 Областного закона от 26.12.2007 № 830-ЗС «Об организации опеки и попечительства в Ростовской области»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02 4 04 72040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98,8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112,0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112,0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отдыха детей в каникулярное время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S3130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12 435,7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12 933,2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13 450,5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"Информационное общество"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1 356,0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1 171,6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1 171,6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"Развитие цифровых технологий"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1 356,0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1 171,6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1 171,6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Создание устойчивой и безопасной информационно-телекоммуникационной инфраструктуры на территории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13 4 01 29630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588,7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404,3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404,3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Развитие и обновление информационной и телекоммуникационной инфраструктуры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13 4 01 29980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767,3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767,3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767,3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СОЦИАЛЬНАЯ ПОЛИТИКА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47 219,3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49 827,3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51 145,8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Охрана семьи и детства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47 219,3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49 827,3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51 145,8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"Социальная поддержка граждан"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47 219,3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49 827,3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51 145,8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"Совершенствование мер демографической политики в области социальной поддержки семьи и детей"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47 219,3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49 827,3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51 145,8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04 4 03 72180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333,9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352,1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353,1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04 4 03 72180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16 363,1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17 252,7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17 302,8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Расходы на осуществление полномочий по предоставлению мер социальной поддержки граждан, усыновивших (удочеривших) ребенка (детей), в части назначения и выплаты единовременного денежного пособия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04 4 03 72220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предусмотренных пунктами 1, 11, 12, 13 части 1 статьи 132 Областного закона от 22.10.2004 № 165-ЗС «О социальной поддержке детства в Ростовской области»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04 4 03 72420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30 462,3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32 162,5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33 429,9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ФИЗИЧЕСКАЯ КУЛЬТУРА И СПОРТ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24 800,7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23 432,0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23 406,0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Спорт высших достижений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24 800,7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23 432,0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23 406,0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"Молодежная политика и социальная активность"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24 800,7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23 432,0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23 406,0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"Развитие физической культуры и массового спорта в Белокалитвинском районе"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24 800,7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23 432,0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23 406,0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03 4 01 00590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24 725,2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23 432,0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23 406,0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антитеррористической защищенности объектов социальной сферы и органов местного самоуправления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03 4 01 29710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75,5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УПРАВЛЕНИЕ СОЦИАЛЬНОЙ ЗАЩИТЫ НАСЕЛЕНИЯ АДМИНИСТРАЦИИ БЕЛОКАЛИТВИНСКОГО РАЙОНА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1 153 062,1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1 175 698,5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1 204 527,7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ОБРАЗОВАНИЕ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5 493,2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6 288,6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6 526,9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Другие вопросы в области образования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5 493,2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6 288,6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6 526,9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"Развитие образования"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5 493,2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6 288,6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6 526,9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"Обеспечение функционирования системы образования в Белокалитвинском районе"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5 493,2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6 288,6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6 526,9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Организация подвоза к месту отдыха и оздоровления детей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02 4 04 29730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организации и обеспечению отдыха и оздоровления детей, предусмотренные пунктом 4 части 1 статьи 132 Областного закона от 22 октября 2004 года № 165-ЗС "О социальной поддержке детства в Ростовской области"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02 4 04 72550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36,4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37,2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организации и обеспечению отдыха и оздоровления детей, предусмотренные пунктом 4 части 1 статьи 132 Областного закона от 22 октября 2004 года № 165-ЗС "О социальной поддержке детства в Ростовской области"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02 4 04 72550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5 133,1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5 922,2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6 159,7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ЗДРАВООХРАНЕНИЕ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3 981,8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3 922,0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3 928,7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Другие вопросы в области здравоохранения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3 981,8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3 922,0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3 928,7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"Социальная поддержка граждан"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3 981,8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3 922,0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3 928,7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"Модернизация и развитие социального обслуживания населения, повышение качества жизни граждан старшего поколения"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04 4 04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3 981,8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3 922,0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3 928,7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Транспортировка пациентов, страдающих хронической почечной недостаточностью, проживающих в Белокалитвинском районе, от места их фактического проживания до места получения медицинской помощи методом заместительной почечной терапии и обратно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04 4 04 29780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3 275,9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3 275,9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3 275,9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финансовое обеспечение деятельности мобильных бригад, осуществляющих доставку лиц старше 65 лет, проживающих в сельской местности, в медицинские организации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04 S4570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705,9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646,1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652,8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СОЦИАЛЬНАЯ ПОЛИТИКА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1 143 587,1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1 165 487,9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1 194 072,1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Пенсионное обеспечение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12 383,9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11 905,5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11 905,5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"Социальная поддержка граждан"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12 383,9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11 905,5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11 905,5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"Социальная поддержка отдельных категорий граждан"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12 383,9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11 905,5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11 905,5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Выплата государственных пенсий за выслугу лет лицам, замещавшим муниципальные должности и должности муниципальной службы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04 4 01 29680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115,1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114,4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114,4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Выплата государственных пенсий за выслугу лет лицам, замещавшим муниципальные должности и должности муниципальной службы (Публичные нормативные социальные выплаты гражданам)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04 4 01 29680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12 268,8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11 791,1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11 791,1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Социальное обслуживание населения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399 342,7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418 105,9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430 196,5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"Социальная поддержка граждан"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399 177,6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417 940,8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430 031,4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Муниципальный проект "Многодетная семья" по национальному проекту "Семья"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91,9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Региональные программы по повышению рождаемости в субъектах Российской Федерации, в которых суммарный коэффициент рождаемости ниже среднероссийского уровня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 53130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91,9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Муниципальный проект "Старшее поколение" по национальному проекту "Семья"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Я4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11 540,3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Создание системы долговременного ухода за гражданами пожилого возраста и инвалидами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Я4 51630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11 540,3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"Модернизация и развитие социального обслуживания населения, повышение качества жизни граждан старшего поколения"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04 4 04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399 177,6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417 848,9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418 491,1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04 4 04 00590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1 869,1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1 926,0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1 926,0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обеспечению пожарной безопасности объектов социальной сферы и органов местного самоуправления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04 4 04 29720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315,1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315,1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315,1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государственных полномочий в сфере социального обслуживания, предусмотренных пунктами 2, 3, 4 и 5 части 1 и частью 1.1, 1.2 статьи 6 Областного закона от 3 сентября 2014 года № 222-ЗС "О социальном обслуживании граждан в Ростовской области"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04 4 04 72260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396 993,4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415 607,8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416 250,0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"Обеспечение общественного порядка и профилактика правонарушений"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165,1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165,1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165,1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"Профилактика экстремизма и терроризма в Белокалитвинском районе"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165,1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165,1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165,1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Информационно-пропагандистское противодействие экстремизму и терроризму (Субсидии бюджетным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08 4 01 29550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165,1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165,1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165,1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Социальное обеспечение населения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536 646,0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540 292,0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551 533,1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"Социальная поддержка граждан"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536 646,0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540 292,0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551 533,1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Муниципальный проект "Многодетная семья" по национальному проекту "Семья"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26 476,1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31 555,4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28 087,1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Оказание государственной социальной помощи на основании социального контракта отдельным категориям граждан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 54040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26 476,1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31 138,2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27 737,2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Дополнительные расходы областного бюджета на оказание государственной социальной помощи на основании социального контракта отдельным категориям граждан в целях достижения базового результата, установленного соглашением о предоставлении межбюджетных трансфертов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 А4040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417,2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349,9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"Социальная поддержка отдельных категорий граждан"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510 169,9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508 736,6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523 446,0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04 4 01 52200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78,1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78,2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79,1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04 4 01 52200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8 092,1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7 978,6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8 297,5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оплату жилищно-коммунальных услуг отдельным категориям граждан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04 4 01 52500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847,9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847,2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846,9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оплату жилищно-коммунальных услуг отдельным категориям граждан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04 4 01 52500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84 964,6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84 917,5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84 903,2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отдельных категорий граждан, работающих и проживающих в сельской местности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04 4 01 72090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2 202,3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2 286,6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2 373,7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отдельных категорий граждан, работающих и проживающих в сельской местности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04 4 01 72090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207 241,1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193 757,3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201 172,1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04 4 01 72100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374,0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506,9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525,9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04 4 01 72100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37 140,0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50 720,3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52 648,0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материальной и иной помощи для погребения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04 4 01 72120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материальной и иной помощи для погребения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04 4 01 72120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1 212,9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1 268,1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1 318,8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тружеников тыла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04 4 01 72490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6,4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6,6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тружеников тыла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04 4 01 72490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365,5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380,2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395,4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04 4 01 72500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16,9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17,5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04 4 01 72500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1 577,7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1 642,8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1 706,5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"Ветеран труда Ростовской области"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04 4 01 72510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309,4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306,1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317,4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"Ветеран труда Ростовской области"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04 4 01 72510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35 570,9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36 878,5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38 223,0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"Ветеран труда"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04 4 01 72520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804,4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781,9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810,9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"Ветеран труда"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04 4 01 72520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88 673,6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92 003,8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95 412,5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меры социальной поддержки членам семей граждан Российской Федерации, принимающих участие в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области, в виде компенсации расходов на оплату жилого помещения и коммунальных услуг, в том числе взноса на капитальный ремонт общего имущества в многоквартирном доме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04 4 01 75090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меры социальной поддержки членам семей граждан Российской Федерации, принимающих участие в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области, в виде компенсации расходов на оплату жилого помещения и коммунальных услуг, в том числе взноса на капитальный ремонт общего имущества в многоквартирном доме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04 4 01 75090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2 769,1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оказанию государственной социальной помощи в виде социального пособия и (или) на основании социального контракта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04 4 01 75110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262,3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262,3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262,3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оказанию государственной социальной помощи в виде социального пособия и (или) на основании социального контракта (Публичные нормативные социальные выплаты гражданам)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04 4 01 75110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22 865,7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22 865,7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22 865,7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оказанию государственной социальной помощи в виде адресной социальной выплаты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04 4 01 75120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145,6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110,4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111,2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оказанию государственной социальной помощи в виде адресной социальной выплаты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04 4 01 75120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14 610,4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11 118,9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11 149,8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Охрана семьи и детства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136 117,5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134 670,9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139 923,4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"Социальная поддержка граждан"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136 117,5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134 670,9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139 923,4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Муниципальный проект "Многодетная семья" по национальному проекту "Семья"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12 747,7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9 649,7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9 830,8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Региональные программы по повышению рождаемости в субъектах Российской Федерации, в которых суммарный коэффициент рождаемости ниже среднероссийского уровня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 53130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1 060,3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1 102,6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Региональные программы по повышению рождаемости в субъектах Российской Федерации, в которых суммарный коэффициент рождаемости ниже среднероссийского уровня (Публичные нормативные социальные выплаты гражданам)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 53130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310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11 964,5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8 100,0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8 100,0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Региональные программы по повышению рождаемости в субъектах Российской Федерации, в которых суммарный коэффициент рождаемости ниже среднероссийского уровня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 53130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651,3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364,2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498,4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Дополнительные расходы областного бюджета на региональные программы по повышению рождаемости в субъектах Российской Федерации, в которых суммарный коэффициент рождаемости ниже среднероссийского уровня в целях достижения базового результата, установленного соглашением о предоставлении межбюджетных трансфертов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 А3130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131,9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125,2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129,8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"Совершенствование мер демографической политики в области социальной поддержки семьи и детей"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123 369,8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125 021,2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130 092,6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детей из многодетных семей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04 4 03 72150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601,3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524,7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545,6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детей из многодетных семей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04 4 03 72150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62 492,2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55 138,3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57 336,0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детей первого-второго года жизни из малоимущих семей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04 4 03 72160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55,9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70,9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73,6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детей первого-второго года жизни из малоимущих семей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04 4 03 72160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5 163,9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6 631,9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6 911,7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выплате пособия на ребенка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04 4 03 72170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выплате пособия на ребенка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04 4 03 72170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35 592,4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37 080,1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38 583,0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семей, имеющих детей и постоянно проживающих на территории Ростовской области, в виде предоставления регионального материнского капитала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04 4 03 72210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168,6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184,9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205,1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семей, имеющих детей и постоянно проживающих на территории Ростовской области, в виде предоставления регионального материнского капитала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04 4 03 72210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15 921,6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21 462,8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22 308,6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04 4 03 72240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9,8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10,7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04 4 03 72240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559,7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999,2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1 086,8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меры социальной поддержки семей, имеющих детей с фенилкетонурией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04 4 03 72530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2,6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2,7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меры социальной поддержки семей, имеющих детей с фенилкетонурией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04 4 03 72530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254,4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264,6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275,2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дополнительных гарантий детям-сиротам и детям, оставшимся без попечения родителей, лицам из числа детей-сирот и детей, оставшихся без попечения родителей, в виде компенсации расходов на оплату жилищно-коммунальных услуг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04 4 03 72540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25,3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26,2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дополнительных гарантий детям-сиротам и детям, оставшимся без попечения родителей, лицам из числа детей-сирот и детей, оставшихся без попечения родителей, в виде компенсации расходов на оплату жилищно-коммунальных услуг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04 4 03 72540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2 507,5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2 603,1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2 702,4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Другие вопросы в области социальной политики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59 097,0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60 513,6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60 513,6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"Социальная поддержка граждан"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59 025,3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60 491,6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60 491,6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"Обеспечение реализации муниципальной программы "Социальная поддержка граждан"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04 4 02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59 025,3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60 491,6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60 491,6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Расходы на обеспечение функций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04 4 02 00190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1 326,5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1 262,1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1 262,1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Расходы на обеспечение функций органов местного самоуправления Белокалитвинского района (Уплата налогов, сборов и иных платежей)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04 4 02 00190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21,8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21,8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дополнительных гарантий муниципальным служащим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04 4 02 29950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252,0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04 4 02 72110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55 440,8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57 224,9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57 224,9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04 4 02 72110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1 980,8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1 980,8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1 980,8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(Уплата налогов, сборов и иных платежей)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04 4 02 72110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3,4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"Информационное общество"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"Развитие цифровых технологий"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Создание устойчивой и безопасной информационно-телекоммуникационной инфраструктуры на территории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13 4 01 29630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"Энергоэффективность и развитие энергетики"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65,7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"Энергосбережение и повышение энергетической эффективности в муниципальных учреждениях"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16 4 01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65,7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мероприятий, направленных на энергосбережение и повышение энергетической эффективности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16 4 01 29580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65,7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КОМИТЕТ ПО УПРАВЛЕНИЮ ИМУЩЕСТВОМ АДМИНИСТРАЦИИ БЕЛОКАЛИТВИНСКОГО РАЙОНА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58 893,9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75 425,3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75 425,3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ОБЩЕГОСУДАРСТВЕННЫЕ ВОПРОСЫ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54 602,5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67 533,9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67 533,9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Другие общегосударственные вопросы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54 602,5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67 533,9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67 533,9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"Информационное общество"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31 309,6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49 801,0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49 801,0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"Развитие цифровых технологий"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1 418,9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335,6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335,6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13 4 01 29500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126,4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Создание устойчивой и безопасной информационно-телекоммуникационной инфраструктуры на территории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13 4 01 29630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1 292,5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335,6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335,6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"Оптимизация и повышение качества предоставления государственных и муниципальных услуг в Белокалитвинском районе на базе муниципального автономного учреждения "Многофункциональный центр предоставления государственных и муниципальных услуг" Белокалитвинского района"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13 4 02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29 890,7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49 465,4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49 465,4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автономным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13 4 02 00590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29 123,0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49 465,4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49 465,4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(Субсидии автономным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13 4 02 29500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705,1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реализацию принципа экстерриториальности при предоставлении государственных и муниципальных услуг (Субсидии автономным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02 S3600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предоставления областных услуг на базе многофункциональных центров предоставления государственных и муниципальных услуг (Субсидии автономным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02 S4020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"Энергоэффективность и развитие энергетики"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"Энергосбережение и повышение энергетической эффективности в муниципальных учреждениях"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16 4 01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мероприятий, направленных на энергосбережение и повышение энергетической эффективности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16 4 01 29580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"Управление муниципальным имуществом в Белокалитвинском районе"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23 287,9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17 727,9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17 727,9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"Повышение эффективности управления муниципальным имуществом и приватизации"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6 266,2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666,5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666,5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Проведение технической инвентаризации муниципального имущества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20 4 01 29170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775,1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Формирование земельных участков под объектами муниципальной казны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20 4 01 29180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605,0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Формирование земельных участков для граждан, имеющих трех и более детей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20 4 01 29190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Формирование земельных участков под многоквартирными жилыми домами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20 4 01 29200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231,0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Оценка муниципального имущества и земельных участков, годового размера арендной платы за пользование на праве аренды муниципальным имуществом и земельными участками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20 4 01 29640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128,0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321,8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321,8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Размещение информационных сообщений в официальных печатных органах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20 4 01 29650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37,8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37,8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Ежемесячные взносы на капитальный ремонт общего имущества МКД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20 4 01 29660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2 065,3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Формирование земельных участков в рамках предоставления муниципальных услуг и с целью вовлечения земельных участков в гражданский оборот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20 4 01 29840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105,0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Содержание имущества муниципальной казны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20 4 01 29870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1 877,0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Содержание имущества муниципальной казны (Уплата налогов, сборов и иных платежей)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20 4 01 29870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76,9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76,9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76,9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Разработка проектной документации на снос разрушенных зданий, находящихся в муниципальной собственности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20 4 01 29900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373,4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"Обеспечение эффективного исполнения муниципальных функций и полномочий Комитета по управлению имуществом Администрации Белокалитвинского района"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20 4 02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17 021,7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17 061,4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17 061,4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выплаты по оплате труда работников органов местного самоуправления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20 4 02 00110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15 676,2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16 111,7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16 111,7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20 4 02 00190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20 4 02 00190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1 235,7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891,1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891,1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(Уплата налогов, сборов и иных платежей)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20 4 02 00190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8,1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8,1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20 4 02 29500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56,2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диспансеризации муниципальных служащих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20 4 02 29620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45,5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45,5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45,5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СОЦИАЛЬНАЯ ПОЛИТИКА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4 291,4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7 891,4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7 891,4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Другие вопросы в области социальной политики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4 291,4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7 891,4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7 891,4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"Информационное общество"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4 291,4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7 891,4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7 891,4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"Оптимизация и повышение качества предоставления государственных и муниципальных услуг в Белокалитвинском районе на базе муниципального автономного учреждения "Многофункциональный центр предоставления государственных и муниципальных услуг" Белокалитвинского района"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13 4 02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4 291,4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7 891,4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7 891,4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(Субсидии автономным учреждениям)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13 4 02 72110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4 291,4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7 891,4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7 891,4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ОТДЕЛ ЗАПИСИ АКТОВ ГРАЖДАНСКОГО СОСТОЯНИЯ АДМИНИСТРАЦИИ БЕЛОКАЛИТВИНСКОГО РАЙОНА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7 688,1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6 503,5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6 787,9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ОБЩЕГОСУДАРСТВЕННЫЕ ВОПРОСЫ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7 688,1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6 503,5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6 787,9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Другие общегосударственные вопросы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7 688,1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6 503,5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6 787,9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Реализация функций иных органов местного самоуправления Белокалитвинского района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7 688,1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6 503,5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6 787,9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Иные непрограммные мероприятия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7 688,1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6 503,5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6 787,9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государственную регистрацию актов гражданского состояния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99 9 00 59310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5 095,4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5 924,8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6 057,3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государственную регистрацию актов гражданского состояния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99 9 00 59310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747,0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563,2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715,1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государственную регистрацию актов гражданского состояния (Уплата налогов, сборов и иных платежей)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99 9 00 59310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207,8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15,5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15,5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государственную регистрацию актов гражданского состояния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917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99 9 00 72290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1 637,9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:rsidTr="009C1184">
        <w:trPr>
          <w:trHeight w:val="256"/>
        </w:trPr>
        <w:tc>
          <w:tcPr>
            <w:tcW w:w="5529" w:type="dxa"/>
            <w:shd w:val="clear" w:color="auto" w:fill="auto"/>
          </w:tcPr>
          <w:p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5 633 686,7</w:t>
            </w:r>
          </w:p>
        </w:tc>
        <w:tc>
          <w:tcPr>
            <w:tcW w:w="1559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5 559 414,7</w:t>
            </w:r>
          </w:p>
        </w:tc>
        <w:tc>
          <w:tcPr>
            <w:tcW w:w="1971" w:type="dxa"/>
            <w:shd w:val="clear" w:color="auto" w:fill="auto"/>
          </w:tcPr>
          <w:p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5 352 995,1»;</w:t>
            </w:r>
          </w:p>
        </w:tc>
      </w:tr>
    </w:tbl>
    <w:p w:rsidR="005D3D58" w:rsidRPr="00A75D67" w:rsidRDefault="005D3D58">
      <w:pPr>
        <w:jc w:val="right"/>
        <w:rPr>
          <w:sz w:val="22"/>
        </w:rPr>
      </w:pPr>
    </w:p>
    <w:p w:rsidR="00BD2F8D" w:rsidRPr="00A75D67" w:rsidRDefault="00BD2F8D">
      <w:pPr>
        <w:jc w:val="right"/>
        <w:rPr>
          <w:sz w:val="22"/>
        </w:rPr>
      </w:pPr>
    </w:p>
    <w:p w:rsidR="00BD2F8D" w:rsidRPr="00A75D67" w:rsidRDefault="00BD2F8D">
      <w:pPr>
        <w:jc w:val="right"/>
        <w:rPr>
          <w:sz w:val="22"/>
        </w:rPr>
      </w:pPr>
    </w:p>
    <w:p w:rsidR="00101896" w:rsidRPr="00A75D67" w:rsidRDefault="00101896">
      <w:pPr>
        <w:jc w:val="right"/>
        <w:rPr>
          <w:sz w:val="22"/>
        </w:rPr>
      </w:pPr>
    </w:p>
    <w:p w:rsidR="00101896" w:rsidRPr="00A75D67" w:rsidRDefault="00101896">
      <w:pPr>
        <w:jc w:val="right"/>
        <w:rPr>
          <w:sz w:val="22"/>
        </w:rPr>
      </w:pPr>
    </w:p>
    <w:p w:rsidR="00101896" w:rsidRPr="00A75D67" w:rsidRDefault="00101896">
      <w:pPr>
        <w:jc w:val="right"/>
        <w:rPr>
          <w:sz w:val="22"/>
        </w:rPr>
      </w:pPr>
    </w:p>
    <w:p w:rsidR="00101896" w:rsidRPr="00A75D67" w:rsidRDefault="00101896">
      <w:pPr>
        <w:jc w:val="right"/>
        <w:rPr>
          <w:sz w:val="22"/>
        </w:rPr>
      </w:pPr>
    </w:p>
    <w:p w:rsidR="00101896" w:rsidRPr="00A75D67" w:rsidRDefault="00101896">
      <w:pPr>
        <w:jc w:val="right"/>
        <w:rPr>
          <w:sz w:val="22"/>
        </w:rPr>
      </w:pPr>
    </w:p>
    <w:p w:rsidR="00101896" w:rsidRPr="00A75D67" w:rsidRDefault="00101896">
      <w:pPr>
        <w:jc w:val="right"/>
        <w:rPr>
          <w:sz w:val="22"/>
        </w:rPr>
      </w:pPr>
    </w:p>
    <w:p w:rsidR="00101896" w:rsidRPr="00A75D67" w:rsidRDefault="00101896">
      <w:pPr>
        <w:jc w:val="right"/>
        <w:rPr>
          <w:sz w:val="22"/>
        </w:rPr>
      </w:pPr>
    </w:p>
    <w:p w:rsidR="00101896" w:rsidRPr="00A75D67" w:rsidRDefault="00101896">
      <w:pPr>
        <w:jc w:val="right"/>
        <w:rPr>
          <w:sz w:val="22"/>
        </w:rPr>
      </w:pPr>
    </w:p>
    <w:p w:rsidR="00101896" w:rsidRPr="00A75D67" w:rsidRDefault="00101896">
      <w:pPr>
        <w:jc w:val="right"/>
        <w:rPr>
          <w:sz w:val="22"/>
        </w:rPr>
      </w:pPr>
    </w:p>
    <w:p w:rsidR="00101896" w:rsidRPr="00A75D67" w:rsidRDefault="00101896">
      <w:pPr>
        <w:jc w:val="right"/>
        <w:rPr>
          <w:sz w:val="22"/>
        </w:rPr>
      </w:pPr>
    </w:p>
    <w:p w:rsidR="00101896" w:rsidRPr="00A75D67" w:rsidRDefault="00101896">
      <w:pPr>
        <w:jc w:val="right"/>
        <w:rPr>
          <w:sz w:val="22"/>
        </w:rPr>
      </w:pPr>
    </w:p>
    <w:p w:rsidR="00BD2F8D" w:rsidRPr="00A75D67" w:rsidRDefault="00BD2F8D">
      <w:pPr>
        <w:jc w:val="right"/>
        <w:rPr>
          <w:sz w:val="22"/>
        </w:rPr>
      </w:pPr>
    </w:p>
    <w:p w:rsidR="00BD2F8D" w:rsidRPr="00A75D67" w:rsidRDefault="00BD2F8D">
      <w:pPr>
        <w:jc w:val="right"/>
        <w:rPr>
          <w:sz w:val="22"/>
        </w:rPr>
      </w:pPr>
    </w:p>
    <w:p w:rsidR="00BD2F8D" w:rsidRPr="00A75D67" w:rsidRDefault="00BD2F8D">
      <w:pPr>
        <w:jc w:val="right"/>
        <w:rPr>
          <w:sz w:val="22"/>
        </w:rPr>
      </w:pPr>
    </w:p>
    <w:p w:rsidR="00BD2F8D" w:rsidRPr="00A75D67" w:rsidRDefault="00BD2F8D">
      <w:pPr>
        <w:jc w:val="right"/>
        <w:rPr>
          <w:sz w:val="22"/>
        </w:rPr>
      </w:pPr>
    </w:p>
    <w:p w:rsidR="00BD2F8D" w:rsidRPr="00A75D67" w:rsidRDefault="00BD2F8D">
      <w:pPr>
        <w:jc w:val="right"/>
        <w:rPr>
          <w:sz w:val="22"/>
        </w:rPr>
      </w:pPr>
    </w:p>
    <w:p w:rsidR="00BD2F8D" w:rsidRPr="00A75D67" w:rsidRDefault="00BD2F8D">
      <w:pPr>
        <w:jc w:val="right"/>
        <w:rPr>
          <w:sz w:val="22"/>
        </w:rPr>
      </w:pPr>
    </w:p>
    <w:p w:rsidR="00BD2F8D" w:rsidRPr="00A75D67" w:rsidRDefault="00BD2F8D">
      <w:pPr>
        <w:jc w:val="right"/>
        <w:rPr>
          <w:sz w:val="22"/>
        </w:rPr>
      </w:pPr>
    </w:p>
    <w:p w:rsidR="005D3D58" w:rsidRPr="00A75D67" w:rsidRDefault="00783B73">
      <w:pPr>
        <w:rPr>
          <w:sz w:val="22"/>
        </w:rPr>
      </w:pPr>
      <w:r w:rsidRPr="00A75D67">
        <w:rPr>
          <w:sz w:val="28"/>
        </w:rPr>
        <w:t>1</w:t>
      </w:r>
      <w:r w:rsidR="00C7706A" w:rsidRPr="00A75D67">
        <w:rPr>
          <w:sz w:val="28"/>
        </w:rPr>
        <w:t>4</w:t>
      </w:r>
      <w:r w:rsidRPr="00A75D67">
        <w:rPr>
          <w:sz w:val="28"/>
        </w:rPr>
        <w:t>) приложение 5 изложить в следующей редакции:</w:t>
      </w:r>
    </w:p>
    <w:p w:rsidR="005D3D58" w:rsidRPr="00A75D67" w:rsidRDefault="00783B73">
      <w:pPr>
        <w:jc w:val="right"/>
      </w:pPr>
      <w:r w:rsidRPr="00A75D67">
        <w:t>«Приложение 5</w:t>
      </w:r>
    </w:p>
    <w:p w:rsidR="005D3D58" w:rsidRPr="00A75D67" w:rsidRDefault="00783B73">
      <w:pPr>
        <w:jc w:val="right"/>
      </w:pPr>
      <w:r w:rsidRPr="00A75D67">
        <w:t>к решению Собрания депутатов</w:t>
      </w:r>
    </w:p>
    <w:p w:rsidR="005D3D58" w:rsidRPr="00A75D67" w:rsidRDefault="00783B73">
      <w:pPr>
        <w:jc w:val="right"/>
      </w:pPr>
      <w:r w:rsidRPr="00A75D67">
        <w:t xml:space="preserve"> Белокалитвинского района </w:t>
      </w:r>
    </w:p>
    <w:p w:rsidR="005D3D58" w:rsidRPr="00A75D67" w:rsidRDefault="00783B73">
      <w:pPr>
        <w:jc w:val="right"/>
      </w:pPr>
      <w:r w:rsidRPr="00A75D67">
        <w:t>от 25 декабря 2025 года № 260</w:t>
      </w:r>
    </w:p>
    <w:p w:rsidR="005D3D58" w:rsidRPr="00A75D67" w:rsidRDefault="00783B73">
      <w:pPr>
        <w:jc w:val="right"/>
      </w:pPr>
      <w:r w:rsidRPr="00A75D67">
        <w:t xml:space="preserve">«О бюджете Белокалитвинского района на 2026 год </w:t>
      </w:r>
    </w:p>
    <w:p w:rsidR="005D3D58" w:rsidRPr="00A75D67" w:rsidRDefault="00783B73">
      <w:pPr>
        <w:jc w:val="right"/>
      </w:pPr>
      <w:r w:rsidRPr="00A75D67">
        <w:t>и на плановый период 2027 и 2028 годов»</w:t>
      </w:r>
    </w:p>
    <w:p w:rsidR="005D3D58" w:rsidRPr="00A75D67" w:rsidRDefault="005D3D58"/>
    <w:p w:rsidR="005D3D58" w:rsidRPr="00A75D67" w:rsidRDefault="005D3D58">
      <w:pPr>
        <w:pStyle w:val="ConsNormal"/>
        <w:widowControl/>
        <w:ind w:left="-284" w:right="33" w:firstLine="0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6042"/>
        <w:gridCol w:w="1967"/>
        <w:gridCol w:w="703"/>
        <w:gridCol w:w="703"/>
        <w:gridCol w:w="843"/>
        <w:gridCol w:w="1827"/>
        <w:gridCol w:w="666"/>
        <w:gridCol w:w="1161"/>
        <w:gridCol w:w="1827"/>
      </w:tblGrid>
      <w:tr w:rsidR="005D3D58" w:rsidRPr="00A75D67">
        <w:trPr>
          <w:trHeight w:val="375"/>
        </w:trPr>
        <w:tc>
          <w:tcPr>
            <w:tcW w:w="15739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Распределение бюджетных ассигнований бюджета Белокалитвинского района по целевым статьям</w:t>
            </w:r>
          </w:p>
        </w:tc>
      </w:tr>
      <w:tr w:rsidR="005D3D58" w:rsidRPr="00A75D67">
        <w:trPr>
          <w:trHeight w:val="375"/>
        </w:trPr>
        <w:tc>
          <w:tcPr>
            <w:tcW w:w="15739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(муниципальным программам Белокалитвинского района и непрограммным направлениям деятельности),</w:t>
            </w:r>
          </w:p>
        </w:tc>
      </w:tr>
      <w:tr w:rsidR="005D3D58" w:rsidRPr="00A75D67">
        <w:trPr>
          <w:trHeight w:val="375"/>
        </w:trPr>
        <w:tc>
          <w:tcPr>
            <w:tcW w:w="15739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группам и подгруппам видов расходов, разделам, подразделам классификации расходов бюджетов</w:t>
            </w:r>
          </w:p>
        </w:tc>
      </w:tr>
      <w:tr w:rsidR="005D3D58" w:rsidRPr="00A75D67">
        <w:trPr>
          <w:trHeight w:val="435"/>
        </w:trPr>
        <w:tc>
          <w:tcPr>
            <w:tcW w:w="15739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на 2026 год и на плановый период 2027 и 2028 годов</w:t>
            </w:r>
          </w:p>
        </w:tc>
      </w:tr>
      <w:tr w:rsidR="005D3D58" w:rsidRPr="00A75D67">
        <w:trPr>
          <w:trHeight w:val="375"/>
        </w:trPr>
        <w:tc>
          <w:tcPr>
            <w:tcW w:w="6042" w:type="dxa"/>
            <w:tcBorders>
              <w:top w:val="nil"/>
              <w:left w:val="nil"/>
              <w:bottom w:val="nil"/>
              <w:right w:val="nil"/>
            </w:tcBorders>
          </w:tcPr>
          <w:p w:rsidR="005D3D58" w:rsidRPr="00A75D67" w:rsidRDefault="005D3D58">
            <w:pPr>
              <w:rPr>
                <w:sz w:val="28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</w:tcPr>
          <w:p w:rsidR="005D3D58" w:rsidRPr="00A75D67" w:rsidRDefault="005D3D58">
            <w:pPr>
              <w:rPr>
                <w:sz w:val="2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D3D58" w:rsidRPr="00A75D67" w:rsidRDefault="00783B73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5D3D58" w:rsidRPr="00A75D67" w:rsidRDefault="005D3D58">
            <w:pPr>
              <w:rPr>
                <w:sz w:val="28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5D3D58" w:rsidRPr="00A75D67" w:rsidRDefault="005D3D58">
            <w:pPr>
              <w:rPr>
                <w:sz w:val="28"/>
              </w:rPr>
            </w:pPr>
          </w:p>
        </w:tc>
        <w:tc>
          <w:tcPr>
            <w:tcW w:w="249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D3D58" w:rsidRPr="00A75D67" w:rsidRDefault="005D3D58">
            <w:pPr>
              <w:jc w:val="right"/>
              <w:rPr>
                <w:sz w:val="28"/>
              </w:rPr>
            </w:pP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D3D58" w:rsidRPr="00A75D67" w:rsidRDefault="005D3D58">
            <w:pPr>
              <w:jc w:val="right"/>
              <w:rPr>
                <w:sz w:val="28"/>
              </w:rPr>
            </w:pPr>
          </w:p>
        </w:tc>
      </w:tr>
      <w:tr w:rsidR="005D3D58" w:rsidRPr="00A75D67">
        <w:trPr>
          <w:trHeight w:val="375"/>
        </w:trPr>
        <w:tc>
          <w:tcPr>
            <w:tcW w:w="6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Наименование</w:t>
            </w:r>
          </w:p>
        </w:tc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ЦСР</w:t>
            </w:r>
          </w:p>
        </w:tc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ВР</w:t>
            </w:r>
          </w:p>
        </w:tc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Рз</w:t>
            </w:r>
          </w:p>
        </w:tc>
        <w:tc>
          <w:tcPr>
            <w:tcW w:w="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ПР</w:t>
            </w:r>
          </w:p>
        </w:tc>
        <w:tc>
          <w:tcPr>
            <w:tcW w:w="548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Сумма, тыс. рублей</w:t>
            </w:r>
          </w:p>
        </w:tc>
      </w:tr>
      <w:tr w:rsidR="005D3D58" w:rsidRPr="00A75D67" w:rsidTr="009E7D62">
        <w:trPr>
          <w:trHeight w:val="375"/>
        </w:trPr>
        <w:tc>
          <w:tcPr>
            <w:tcW w:w="6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2026 год</w:t>
            </w:r>
          </w:p>
        </w:tc>
        <w:tc>
          <w:tcPr>
            <w:tcW w:w="1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2027 год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2028 год</w:t>
            </w:r>
          </w:p>
        </w:tc>
      </w:tr>
      <w:tr w:rsidR="005D3D58" w:rsidRPr="00A75D67" w:rsidTr="009E7D62">
        <w:trPr>
          <w:trHeight w:val="273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tcBorders>
              <w:top w:val="single" w:sz="4" w:space="0" w:color="auto"/>
            </w:tcBorders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"Развитие здравоохранения"</w:t>
            </w:r>
          </w:p>
        </w:tc>
        <w:tc>
          <w:tcPr>
            <w:tcW w:w="1967" w:type="dxa"/>
            <w:tcBorders>
              <w:top w:val="single" w:sz="4" w:space="0" w:color="auto"/>
            </w:tcBorders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3" w:type="dxa"/>
            <w:tcBorders>
              <w:top w:val="single" w:sz="4" w:space="0" w:color="auto"/>
            </w:tcBorders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tcBorders>
              <w:top w:val="single" w:sz="4" w:space="0" w:color="auto"/>
            </w:tcBorders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</w:tcBorders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tcBorders>
              <w:top w:val="single" w:sz="4" w:space="0" w:color="auto"/>
            </w:tcBorders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2 389,0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</w:tcBorders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1 799,0</w:t>
            </w:r>
          </w:p>
        </w:tc>
        <w:tc>
          <w:tcPr>
            <w:tcW w:w="1827" w:type="dxa"/>
            <w:tcBorders>
              <w:top w:val="single" w:sz="4" w:space="0" w:color="auto"/>
            </w:tcBorders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1 734,0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"Профилактика заболеваний и формирование здорового образа жизни"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01 4 01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20,0</w:t>
            </w:r>
          </w:p>
        </w:tc>
        <w:tc>
          <w:tcPr>
            <w:tcW w:w="1827" w:type="dxa"/>
            <w:gridSpan w:val="2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Профилактика распространения заболевания, вызываемого вирусом иммунодефицита человек (ВИЧ-инфекция)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01 4 01 29520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827" w:type="dxa"/>
            <w:gridSpan w:val="2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</w:tr>
    </w:tbl>
    <w:p w:rsidR="009E7D62" w:rsidRPr="00A75D67" w:rsidRDefault="009E7D62">
      <w:r w:rsidRPr="00A75D67">
        <w:br w:type="page"/>
      </w:r>
    </w:p>
    <w:tbl>
      <w:tblPr>
        <w:tblW w:w="0" w:type="auto"/>
        <w:tblInd w:w="108" w:type="dxa"/>
        <w:tblLayout w:type="fixed"/>
        <w:tblLook w:val="04A0"/>
      </w:tblPr>
      <w:tblGrid>
        <w:gridCol w:w="6042"/>
        <w:gridCol w:w="1967"/>
        <w:gridCol w:w="703"/>
        <w:gridCol w:w="703"/>
        <w:gridCol w:w="843"/>
        <w:gridCol w:w="1827"/>
        <w:gridCol w:w="1827"/>
        <w:gridCol w:w="1827"/>
      </w:tblGrid>
      <w:tr w:rsidR="009E7D62" w:rsidRPr="00A75D67" w:rsidTr="009E7D62">
        <w:trPr>
          <w:trHeight w:val="273"/>
          <w:tblHeader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7D62" w:rsidRPr="00A75D67" w:rsidRDefault="009E7D62" w:rsidP="005904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7D62" w:rsidRPr="00A75D67" w:rsidRDefault="009E7D62" w:rsidP="005904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7D62" w:rsidRPr="00A75D67" w:rsidRDefault="009E7D62" w:rsidP="005904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7D62" w:rsidRPr="00A75D67" w:rsidRDefault="009E7D62" w:rsidP="005904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7D62" w:rsidRPr="00A75D67" w:rsidRDefault="009E7D62" w:rsidP="005904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7D62" w:rsidRPr="00A75D67" w:rsidRDefault="009E7D62" w:rsidP="005904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7D62" w:rsidRPr="00A75D67" w:rsidRDefault="009E7D62" w:rsidP="005904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7D62" w:rsidRPr="00A75D67" w:rsidRDefault="009E7D62" w:rsidP="005904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tcBorders>
              <w:top w:val="single" w:sz="4" w:space="0" w:color="auto"/>
            </w:tcBorders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Содействие по обеспечению лекарственными препаратами пациентов, страдающих сахарным диабетом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tcBorders>
              <w:top w:val="single" w:sz="4" w:space="0" w:color="auto"/>
            </w:tcBorders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01 4 01 29570</w:t>
            </w:r>
          </w:p>
        </w:tc>
        <w:tc>
          <w:tcPr>
            <w:tcW w:w="703" w:type="dxa"/>
            <w:tcBorders>
              <w:top w:val="single" w:sz="4" w:space="0" w:color="auto"/>
            </w:tcBorders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tcBorders>
              <w:top w:val="single" w:sz="4" w:space="0" w:color="auto"/>
            </w:tcBorders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843" w:type="dxa"/>
            <w:tcBorders>
              <w:top w:val="single" w:sz="4" w:space="0" w:color="auto"/>
            </w:tcBorders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tcBorders>
              <w:top w:val="single" w:sz="4" w:space="0" w:color="auto"/>
            </w:tcBorders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827" w:type="dxa"/>
            <w:tcBorders>
              <w:top w:val="single" w:sz="4" w:space="0" w:color="auto"/>
            </w:tcBorders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827" w:type="dxa"/>
            <w:tcBorders>
              <w:top w:val="single" w:sz="4" w:space="0" w:color="auto"/>
            </w:tcBorders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"Развитие кадровых ресурсов в здравоохранении"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01 4 02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2 369,0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1 779,0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1 714,0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Содействие укомплектованности медицинских учреждений врачами и средними медицинскими работниками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01 4 02 29740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2 179,0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1 656,0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1 656,0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Создание благоприятных условий в целях устранения кадрового дефицита в учреждениях здравоохранения (Иные выплаты населению)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01 4 02 29750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190,0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123,0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58,0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"Развитие образования"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2 221 354,9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2 169 652,3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2 169 225,4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Муниципальный проект "Все лучшее детям" по национальному проекту "Молодежь и дети"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2 Ю4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47 287,9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Дополнительные расходы областного и местного бюджетов на оснащение предметных кабинетов общеобразовательных организаций средствами обучения и воспитания в целях достижения базового результата, установленного соглашением о предоставлении межбюджетных трансфертов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2 Ю4 А5590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1 609,8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Дополнительные расходы областного бюджета на реализацию мероприятий по модернизации школьных систем образования в целях достижения базового результата, установленного соглашением о предоставлении межбюджетных трансфертов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2 Ю4 А7500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45 678,1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Муниципальный проект "Педагоги и наставники" по национальному проекту "Молодежь и дети"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2 Ю6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87 225,1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87 890,4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87 462,3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 профессиональных образовательных организаций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2 Ю6 50500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2 968,5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3 480,6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2 968,6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2 Ю6 51790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6 605,3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6 758,5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6 842,4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2 Ю6 53030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77 651,3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77 651,3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77 651,3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"Обеспечение реализации программ дошкольного образования"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02 4 01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647 461,5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640 455,2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640 797,0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02 4 01 00590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233 550,9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234 078,5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234 078,5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02 4 01 29500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антитеррористической защищенности объектов социальной сферы и органов местного самоуправления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02 4 01 29710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5 194,7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Капитальный ремонт зданий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02 4 01 29920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297,9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815,2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534,5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Текущий ремонт зданий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02 4 01 29930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1 194,3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02 4 01 72460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407 166,4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405 561,5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406 184,0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"Обеспечение реализации программ общего образования"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1 251 312,5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1 258 277,6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1 249 212,3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02 4 02 00590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392,9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425,8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425,8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02 4 02 00590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238 495,6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242 938,9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242 939,2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в общеобразовательных организациях познавательно - игрового проекта «Посвящение в первоклассники»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02 4 02 29460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989,1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1 185,6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1 185,6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02 4 02 29500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188,5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антитеррористической защищенности объектов социальной сферы и органов местного самоуправления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02 4 02 29710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8 171,7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3 855,5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3 855,5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обеспечению пожарной безопасности объектов социальной сферы и органов местного самоуправления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02 4 02 29720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4 760,8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7 716,5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Капитальный ремонт зданий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02 4 02 29920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3 255,6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1 258,6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Текущий ремонт зданий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02 4 02 29930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4 566,0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02 4 02 72460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18 440,9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20 948,7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21 008,5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02 4 02 72460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889 430,8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891 809,9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893 607,4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02 4 02 72460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22 565,5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22 565,5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22 579,7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L3040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48 231,7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46 894,7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45 059,0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подвоза обучающихся и аренду плавательных бассейнов для обучения плаванию обучающихся муниципальных общеобразовательных организаций в рамках реализации внеурочной деятельности спортивно-оздоровительного направления основной образовательной программы начального общего образования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S4780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1 509,8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1 513,3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оснащение муниципальных образовательных организаций и объектов после завершения капитального ремонта, строительства, реконструкции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S4840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490,6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бесплатного горячего питания детей из многодетных семей, обучающихся по очной форме обучения по программам основного общего, среднего общего образования в муниципальных образовательных организациях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S5250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12 910,1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13 425,8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13 964,3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бесплатного горячего питания детей участников специальной военной операции, а также детей, находящихся под опекой (попечительством) участников специальной военной операции, обучающихся по очной форме обучения по программам основного общего, среднего общего образования в муниципальных образовательных организациях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S5260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1 678,3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1 745,3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1 815,4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"Обеспечение реализации программ дополнительного образования"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128 844,1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121 069,6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129 038,7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02 4 03 00590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100 889,8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92 130,3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90 947,9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функционирования модели персонифицированного финансирования дополнительного образования детей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02 4 03 29470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26 977,8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28 429,8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29 591,4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функционирования модели персонифицированного финансирования дополнительного образования детей (Субсидии автономным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02 4 03 29470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167,2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176,2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183,4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функционирования модели персонифицированного финансирования дополнительного образования детей (Субсидии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02 4 03 29470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630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167,2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176,2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183,4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функционирования модели персонифицированного финансирования дополнительного образования детей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02 4 03 29470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149,1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157,1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163,5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02 4 03 29500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антитеррористической защищенности объектов социальной сферы и органов местного самоуправления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02 4 03 29710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453,0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Капитальный ремонт зданий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02 4 03 29920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7 969,1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"Обеспечение функционирования системы образования в Белокалитвинском районе"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59 223,8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61 959,5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62 715,1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выплаты по оплате труда работников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02 4 04 00110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13 335,5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13 601,3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13 601,3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02 4 04 00190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02 4 04 00190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1 138,9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1 087,6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1 087,6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(Уплата налогов, сборов и иных платежей)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02 4 04 00190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61,2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60,4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02 4 04 00590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2 736,0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2 299,2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2 299,2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«Центр психолого-медико-социального сопровождения» Белокалитвинского района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02 4 04 29360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9 986,7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10 019,7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10 019,7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" Информационно-методического центра" Белокалитвинского района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02 4 04 29370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6 478,4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7 742,9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7 742,9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услуг)" Центр бухгалтерского обслуживания учреждений образования" Белокалитвинского района (Субсидии автономным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02 4 04 29380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3 130,7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3 321,3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3 321,3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диспансеризации муниципальных служащих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02 4 04 29620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56,0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56,0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56,0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Организация подвоза к месту отдыха и оздоровления детей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02 4 04 29730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дополнительных гарантий муниципальным служащим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02 4 04 29950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84,0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организации и осуществлению деятельности по опеке и попечительству в соответствии со статьей 6 Областного закона от 26.12.2007 № 830-ЗС «Об организации опеки и попечительства в Ростовской области» (Расходы на выплаты персоналу государственных (муниципальных) органов)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02 4 04 72040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4 154,9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4 417,3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4 417,3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организации и осуществлению деятельности по опеке и попечительству в соответствии со статьей 6 Областного закона от 26.12.2007 № 830-ЗС «Об организации опеки и попечительства в Ростовской области»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02 4 04 72040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98,8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112,0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112,0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организации и обеспечению отдыха и оздоровления детей, предусмотренные пунктом 4 части 1 статьи 132 Областного закона от 22 октября 2004 года № 165-ЗС "О социальной поддержке детства в Ростовской области"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02 4 04 72550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36,4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37,2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организации и обеспечению отдыха и оздоровления детей, предусмотренные пунктом 4 части 1 статьи 132 Областного закона от 22 октября 2004 года № 165-ЗС "О социальной поддержке детства в Ростовской области"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02 4 04 72550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5 133,1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5 922,2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6 159,7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отдыха детей в каникулярное время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S3130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12 435,7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12 933,2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13 450,5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"Молодежная политика и социальная активность"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114 581,9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178 068,1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28 081,7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Муниципальный проект "Развитие инфраструктуры молодежной политики в Белокалитвинском районе"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03 2 01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73 222,7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149 724,0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реконструкцию объектов молодежной инфраструктуры (Бюджетные инвестиции)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2 01 S5400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73 222,7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149 724,0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"Развитие физической культуры и массового спорта в Белокалитвинском районе"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03 4 01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28 459,3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27 202,7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27 176,7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03 4 01 00590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24 725,2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23 432,0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23 406,0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Физическое воспитание населения Белокалитвинского района, обеспечение организации и проведения физкультурных и массовых спортивных мероприятий (Расходы на выплаты персоналу государственных (муниципальных) органов)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03 4 01 29530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1 982,7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1 850,7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1 850,7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Физическое воспитание населения Белокалитвинского района, обеспечение организации и проведения физкультурных и массовых спортивных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03 4 01 29530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1 615,9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1 860,0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1 860,0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Физическое воспитание населения Белокалитвинского района, обеспечение организации и проведения физкультурных и массовых спортивных мероприятий (Уплата налогов, сборов и иных платежей)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03 4 01 29530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антитеррористической защищенности объектов социальной сферы и органов местного самоуправления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03 4 01 29710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75,5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"Реализация молодежной политики и развитие инфраструктуры молодежной политики"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03 4 02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12 116,0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377,7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82,3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03 4 02 00590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3 463,0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Строительство (реконструкция) объектов капитального строительства муниципальной собственности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03 4 02 29910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4 905,8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300,2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Строительство (реконструкция) объектов капитального строительства муниципальной собственности (Бюджетные инвестиции)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03 4 02 29910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3 591,9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софинансирование муниципальных программ по работе с молодежью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02 S3120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155,3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82,3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"Формирование патриотизма и гражданственности в молодежной среде"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03 4 03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139,4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141,4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146,3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мероприятий по патриотическому воспитанию, формированию гражданственности и профилактике распространения идеологии экстремизма и асоциального поведения в молодежной среде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03 4 03 29030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53,0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софинансирование муниципальных программ по работе с молодежью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03 S3120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86,4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86,4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91,3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"Создание условий для развития способностей и талантов молодежи, предоставление возможностей самореализации и поддержка социально значимых инициатив"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03 4 04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401,7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439,0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441,1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мероприятий по формированию эффективной системы выявления, поддержки и развития способностей и талантов у молодежи (Расходы на выплаты персоналу государственных (муниципальных) органов)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03 4 04 29490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6,1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мероприятий по формированию эффективной системы выявления, поддержки и развития способностей и талантов у молодежи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03 4 04 29490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софинансирование муниципальных программ по работе с молодежью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04 S3120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175,7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162,9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165,0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"Формирование эффективной системы поддержки добровольческой деятельности"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03 4 05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242,8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183,3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235,3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мероприятий, направленных на формирование эффективной системы поддержки добровольческой деятельности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03 4 05 29690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68,9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68,9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68,9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софинансирование муниципальных программ по работе с молодежью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05 S3120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173,9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114,4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166,4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"Социальная поддержка граждан"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1 194 551,4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1 219 050,1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1 248 959,5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Муниципальный проект "Многодетная семья" по национальному проекту "Семья"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39 223,8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41 297,0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37 917,9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Региональные программы по повышению рождаемости в субъектах Российской Федерации, в которых суммарный коэффициент рождаемости ниже среднероссийского уровня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 53130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1 060,3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1 102,6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Региональные программы по повышению рождаемости в субъектах Российской Федерации, в которых суммарный коэффициент рождаемости ниже среднероссийского уровня (Публичные нормативные социальные выплаты гражданам)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 53130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11 964,5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8 100,0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8 100,0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Региональные программы по повышению рождаемости в субъектах Российской Федерации, в которых суммарный коэффициент рождаемости ниже среднероссийского уровня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 53130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651,3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364,2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498,4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Региональные программы по повышению рождаемости в субъектах Российской Федерации, в которых суммарный коэффициент рождаемости ниже среднероссийского уровня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 53130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91,9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Оказание государственной социальной помощи на основании социального контракта отдельным категориям граждан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 54040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26 476,1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31 138,2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27 737,2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Дополнительные расходы областного бюджета на региональные программы по повышению рождаемости в субъектах Российской Федерации, в которых суммарный коэффициент рождаемости ниже среднероссийского уровня в целях достижения базового результата, установленного соглашением о предоставлении межбюджетных трансфертов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 А3130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131,9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125,2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129,8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Дополнительные расходы областного бюджета на оказание государственной социальной помощи на основании социального контракта отдельным категориям граждан в целях достижения базового результата, установленного соглашением о предоставлении межбюджетных трансфертов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 А4040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417,2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349,9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Муниципальный проект "Старшее поколение" по национальному проекту "Семья"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Я4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11 540,3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Создание системы долговременного ухода за гражданами пожилого возраста и инвалидами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Я4 51630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11 540,3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"Социальная поддержка отдельных категорий граждан"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522 553,8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520 642,1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535 351,5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Выплата государственных пенсий за выслугу лет лицам, замещавшим муниципальные должности и должности муниципальной службы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04 4 01 29680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115,1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114,4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114,4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Выплата государственных пенсий за выслугу лет лицам, замещавшим муниципальные должности и должности муниципальной службы (Публичные нормативные социальные выплаты гражданам)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04 4 01 29680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12 268,8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11 791,1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11 791,1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04 4 01 52200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78,1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78,2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79,1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04 4 01 52200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8 092,1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7 978,6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8 297,5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оплату жилищно-коммунальных услуг отдельным категориям граждан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04 4 01 52500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847,9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847,2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846,9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оплату жилищно-коммунальных услуг отдельным категориям граждан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04 4 01 52500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84 964,6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84 917,5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84 903,2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отдельных категорий граждан, работающих и проживающих в сельской местности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04 4 01 72090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2 202,3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2 286,6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2 373,7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отдельных категорий граждан, работающих и проживающих в сельской местности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04 4 01 72090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207 241,1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193 757,3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201 172,1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04 4 01 72100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374,0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506,9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525,9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04 4 01 72100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37 140,0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50 720,3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52 648,0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материальной и иной помощи для погребения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04 4 01 72120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материальной и иной помощи для погребения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04 4 01 72120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1 212,9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1 268,1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1 318,8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тружеников тыла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04 4 01 72490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6,6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тружеников тыла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04 4 01 72490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365,5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380,2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395,4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04 4 01 72500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17,5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04 4 01 72500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1 577,7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1 642,8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1 706,5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"Ветеран труда Ростовской области"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04 4 01 72510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309,4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306,1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317,4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"Ветеран труда Ростовской области"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04 4 01 72510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35 570,9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36 878,5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38 223,0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"Ветеран труда"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04 4 01 72520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804,4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781,9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810,9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"Ветеран труда"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04 4 01 72520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88 673,6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92 003,8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95 412,5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меры социальной поддержки членам семей граждан Российской Федерации, принимающих участие в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области, в виде компенсации расходов на оплату жилого помещения и коммунальных услуг, в том числе взноса на капитальный ремонт общего имущества в многоквартирном доме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04 4 01 75090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меры социальной поддержки членам семей граждан Российской Федерации, принимающих участие в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области, в виде компенсации расходов на оплату жилого помещения и коммунальных услуг, в том числе взноса на капитальный ремонт общего имущества в многоквартирном доме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04 4 01 75090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2 769,1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оказанию государственной социальной помощи в виде социального пособия и (или) на основании социального контракта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04 4 01 75110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262,3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262,3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262,3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оказанию государственной социальной помощи в виде социального пособия и (или) на основании социального контракта (Публичные нормативные социальные выплаты гражданам)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04 4 01 75110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22 865,7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22 865,7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22 865,7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оказанию государственной социальной помощи в виде адресной социальной выплаты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04 4 01 75120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145,6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110,4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111,2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оказанию государственной социальной помощи в виде адресной социальной выплаты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04 4 01 75120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14 610,4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11 118,9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11 149,8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"Обеспечение реализации муниципальной программы "Социальная поддержка граждан"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04 4 02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59 025,3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60 491,6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60 491,6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 Расходы на обеспечение функций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04 4 02 00190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1 326,5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1 262,1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1 262,1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 Расходы на обеспечение функций органов местного самоуправления Белокалитвинского района (Уплата налогов, сборов и иных платежей)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04 4 02 00190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21,8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дополнительных гарантий муниципальным служащим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04 4 02 29950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252,0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(Расходы на выплаты персоналу государственных (муниципальных) органов)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04 4 02 72110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55 440,8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57 224,9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57 224,9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04 4 02 72110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1 980,8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1 980,8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1 980,8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(Уплата налогов, сборов и иных платежей)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04 4 02 72110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"Совершенствование мер демографической политики в области социальной поддержки семьи и детей"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170 589,1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174 848,5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181 238,4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детей из многодетных семей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04 4 03 72150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601,3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524,7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545,6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детей из многодетных семей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04 4 03 72150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62 492,2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55 138,3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57 336,0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детей первого-второго года жизни из малоимущих семей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04 4 03 72160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70,9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73,6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детей первого-второго года жизни из малоимущих семей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04 4 03 72160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5 163,9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6 631,9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6 911,7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выплате пособия на ребенка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04 4 03 72170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выплате пособия на ребенка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04 4 03 72170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35 592,4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37 080,1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38 583,0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04 4 03 72180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333,9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352,1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353,1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04 4 03 72180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16 363,1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17 252,7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17 302,8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семей, имеющих детей и постоянно проживающих на территории Ростовской области, в виде предоставления регионального материнского капитала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04 4 03 72210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168,6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184,9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205,1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семей, имеющих детей и постоянно проживающих на территории Ростовской области, в виде предоставления регионального материнского капитала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04 4 03 72210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15 921,6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21 462,8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22 308,6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 Расходы на осуществление полномочий по предоставлению мер социальной поддержки граждан, усыновивших (удочеривших) ребенка (детей), в части назначения и выплаты единовременного денежного пособия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04 4 03 72220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10,7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559,7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999,2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1 086,8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предусмотренных пунктами 1, 11, 12, 13 части 1 статьи 132 Областного закона от 22.10.2004 № 165-ЗС «О социальной поддержке детства в Ростовской области»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04 4 03 72420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30 462,3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32 162,5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33 429,9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меры социальной поддержки семей, имеющих детей с фенилкетонурией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04 4 03 72530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2,7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меры социальной поддержки семей, имеющих детей с фенилкетонурией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04 4 03 72530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254,4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264,6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275,2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дополнительных гарантий детям-сиротам и детям, оставшимся без попечения родителей, лицам из числа детей-сирот и детей, оставшихся без попечения родителей, в виде компенсации расходов на оплату жилищно-коммунальных услуг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04 4 03 72540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26,2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дополнительных гарантий детям-сиротам и детям, оставшимся без попечения родителей, лицам из числа детей-сирот и детей, оставшихся без попечения родителей, в виде компенсации расходов на оплату жилищно-коммунальных услуг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04 4 03 72540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2 507,5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2 603,1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2 702,4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"Модернизация и развитие социального обслуживания населения, повышение качества жизни граждан старшего поколения"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04 4 04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403 159,4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421 770,9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422 419,8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04 4 04 00590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1 869,1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1 926,0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1 926,0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обеспечению пожарной безопасности объектов социальной сферы и органов местного самоуправления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04 4 04 29720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315,1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315,1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315,1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Транспортировка пациентов, страдающих хронической почечной недостаточностью, проживающих в Белокалитвинском районе, от места их фактического проживания до места получения медицинской помощи методом заместительной почечной терапии и обратно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04 4 04 29780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3 275,9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3 275,9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3 275,9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государственных полномочий в сфере социального обслуживания, предусмотренных пунктами 2, 3, 4 и 5 части 1 и частью 1.1, 1.2 статьи 6 Областного закона от 3 сентября 2014 года № 222-ЗС "О социальном обслуживании граждан в Ростовской области"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04 4 04 72260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396 993,4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415 607,8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416 250,0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финансовое обеспечение деятельности мобильных бригад, осуществляющих доставку лиц старше 65 лет, проживающих в сельской местности, в медицинские организации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04 S4570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705,9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646,1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652,8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"Обеспечение доступным и комфортным жильем населения Белокалитвинского района"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679 348,0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550 648,5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398 401,2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Муниципальный проект "Переселение граждан из жилищного фонда, признанного аварийным и подлежащим сносу или реконструкции, из ветхого фонда, пострадавшего от ведения горных работ, снос аварийного фонда"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06 2 02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477 220,5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156 456,4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275 304,5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Иные межбюджетные трансферты на разработку проектной документации по сносу аварийного жилищного фонда, выполнение кадастровых работ (Иные межбюджетные трансферты)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06 2 02 86050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5 461,0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Иные межбюджетные транферты на оплату исполнения судебных актов (Иные межбюджетные трансферты)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06 2 02 86090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4 956,6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Иные межбюджетные трансферты на мероприятия по сносу аварийного жилищного фонда (Иные межбюджетные трансферты)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06 2 02 86260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25 211,6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переселение семей, проживающих в фонде, признанном аварийным, подлежащим сносу или реконструкции (Иные межбюджетные трансферты)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02 S3160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441 591,3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156 456,4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275 304,5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Муниципальный проект "Жилье" по национальному проекту "Инфраструктура для жизни"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И2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63 489,2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233 245,3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средств, поступивших от публично-правовой компании "Фонд развития территорий" (Иные межбюджетные трансферты)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И2 67483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31 331,8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99 917,1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 областного бюджета на софинансирование средств, поступивших от публично–правовой компании «Фонд развития территорий» (Иные межбюджетные трансферты)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И2 67484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30 485,1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125 461,8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 местного бюджета (Иные межбюджетные трансферты)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И2 6748S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1 672,3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7 866,4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"Обеспечение жильем отдельных категорий граждан"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06 4 01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138 638,3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160 946,8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123 096,7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Иные межбюджетные трансферты на обеспечение граждан жилыми помещениями по решению суда (Иные межбюджетные трансферты)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06 4 01 86160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10 990,3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реализацию мероприятий по обеспечению жильем молодых семей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4 01 L4970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76 408,7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85 206,7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87 030,0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Дополнительные расходы областного бюджета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целях превышения значения базового результата, установленного соглашением о предоставлении межбюджетных трансфертов (Бюджетные инвестиции)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4 01 Д0820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51 239,3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75 740,1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36 066,7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"Обеспечение качественными жилищно-коммунальными услугами населения Белокалитвинского района"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403 152,3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344 223,9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298 721,2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Муниципальный проект "Развитие коммунальной инфраструктуры на территории Белокалитвинского района"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07 2 02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2 416,7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реализацию инициативных проектов (Иные межбюджетные трансферты)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 2 02 S4640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2 416,7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"Иные межбюджетные трансферты поселениям Белокалитвинского района на мероприятия, направленные на повышение удовлетворенности населения Белокалитвинского района уровнем коммунального обслуживания"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07 4 02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400 735,6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344 223,9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298 721,2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возмещение предприятиям жилищно-коммунального хозяйства части платы граждан за коммунальные услуги по теплоснабжению и горячему водоснабжению (Иные межбюджетные трансферты)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 4 02 SТ100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400 735,6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344 223,9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298 721,2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"Обеспечение общественного порядка и профилактика правонарушений"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1 125,5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1 180,3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1 180,3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"Профилактика экстремизма и терроризма в Белокалитвинском районе"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08 4 01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165,1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189,6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189,6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Информационно-пропагандистское противодействие экстремизму и терроризму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08 4 01 29550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24,5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Информационно-пропагандистское противодействие экстремизму и терроризму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08 4 01 29550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165,1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165,1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165,1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"Противодействие коррупции в Белокалитвинском районе"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08 4 02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9,6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9,6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мероприятий, направленных на противодействие коррупции в Белокалитвинском районе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08 4 02 29540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9,6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9,6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08 4 03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86,2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77,6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77,6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мероприятий, направленных на противодействие злоупотреблению наркотиками и их незаконному обороту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08 4 03 29560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86,2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77,6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77,6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"Профилактика безнадзорности и правонарушений несовершеннолетних в Белокалитвинском районе"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08 4 04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858,2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876,7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876,7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08 4 04 00590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858,2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858,2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858,2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Организация и проведение мероприятий по профилактике преступлений среди несовершеннолетних, обеспечению безопасности, сохранности жизни и здоровья несовершеннолетних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08 4 04 29420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18,5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"Ресоциализация и адаптация лиц, отбывших наказание в виде лишения свободы"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08 4 05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мер по реабилитации и социальной поддержке граждан, освободившихся из мест лишения свободы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08 4 05 29760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"Противодействие противоправным деяниям, совершаемым с использованием информационно-коммуникационных технологий"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08 4 06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14,8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Информирование граждан, в первую очередь пожилых, о методах совершения противоправных деяний и способах защиты от них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08 4 06 29770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14,8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42 922,3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36 747,0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37 301,8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"Финансовое обеспечение муниципального казенного учреждения Белокалитвинского района "Управление гражданской обороны и чрезвычайных ситуаций"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09 4 01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9 467,8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10 026,4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10 100,8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(Расходы на выплаты персоналу казенных учреждений)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09 4 01 00590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7 360,5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8 167,9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8 168,1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09 4 01 00590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118,0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122,7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127,6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09 4 01 00590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1 863,9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1 662,8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1 729,2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(Уплата налогов, сборов и иных платежей)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09 4 01 00590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70,2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75,9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09 4 01 29500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"Пожарная безопасность"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09 4 02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593,7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576,9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599,9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09 4 02 00590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587,4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573,2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596,1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(Уплата налогов, сборов и иных платежей)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09 4 02 00590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3,8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"Защита населения от чрезвычайных ситуаций"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09 4 03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14 291,8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15 061,2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15 455,9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(Расходы на выплаты персоналу казенных учреждений)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09 4 03 00590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11 848,1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12 410,1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12 430,9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09 4 03 00590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2 406,3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2 625,0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2 997,8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(Уплата налогов, сборов и иных платежей)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09 4 03 00590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27,2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"Обеспечение функционирования региональной системы оповещения населения Белокалитвинского района, системы 112, службы 122 и аппаратно-программного комплекса "Безопасный город"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09 4 04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18 569,0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11 082,5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11 145,2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(Расходы на выплаты персоналу казенных учреждений)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09 4 04 00590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9 306,8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9 547,5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9 548,9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09 4 04 00590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134,1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обеспечению функционирования и поддержания в постоянной готовности системы обеспечения вызовов экстренных оперативных служб по единому номеру "112"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09 4 04 29141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216,6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213,4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221,9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обеспечению функционирования и поддержания в постоянной готовности камер видеонаблюдения и оборудования аппаратно-программного комплекса "Безопасный город" на территории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09 4 04 29142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1 360,8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1 321,6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1 374,4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поддержанию в готовности системы оповещения населения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09 4 04 29230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3 776,5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09 4 04 29500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3 774,2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"Развитие культуры и туризма"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217 589,6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200 398,8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200 406,8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Муниципальный проект "Развитие культуры"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10 2 01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6 132,7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338,4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346,4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Государственная поддержка отрасли культуры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2 01 L5190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331,2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338,4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346,4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реализацию инициативных проектов (Иные межбюджетные трансферты)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2 01 S4640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5 801,5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"Создание условий для развития культуры"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203 338,2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191 828,1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191 828,1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10 4 01 00590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73 263,8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80 232,1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80 232,1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библиотек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10 4 01 29310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62 052,8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55 977,4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55 977,4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музеев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10 4 01 29320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7 564,2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7 350,8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7 350,8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учреждений культурно-досугового типа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10 4 01 29330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51 996,5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47 307,8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47 307,8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в области культуры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10 4 01 29340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548,4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Текущий ремонт зданий органов местного самоуправления и муниципальных учреждений (Иные межбюджетные трансферты)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10 4 01 29930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225,0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Текущий ремонт зданий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10 4 01 29930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493,1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Текущий ремонт зданий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10 4 01 29930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3 472,7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Комплектование книжных фондов библиотек муниципальных образований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10 4 01 29970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960,0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960,0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960,0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Иные межбюджетные трансферты на проведение ремонтов муниципальных бюджетных учреждений (Иные межбюджетные трансферты)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10 4 01 85130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2 761,7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"Обеспечение функционирования системы культуры"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10 4 03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8 118,7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8 232,3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8 232,3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выплаты по оплате труда работников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10 4 03 00110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5 192,7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5 306,3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5 306,3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10 4 03 00190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10 4 03 00190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218,0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218,4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218,4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(Уплата налогов, сборов и иных платежей)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10 4 03 00190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1,1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10 4 03 00590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2 667,7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2 667,7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2 667,7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Выплаты мастерам народной культуры (Премии и гранты)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10 4 03 29070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350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28,8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диспансеризации муниципальных служащих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10 4 03 29620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"Охрана окружающей среды и рациональное природопользование"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32 723,5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7 010,2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7 286,1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Муниципальный проект "Ликвидация объектов накопленного вреда на территории муниципальных образований в Белокалитвинском районе"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11 2 02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21 712,7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обустройство (создание) мест (площадок) накопления (в том числе раздельного накопления) твердых коммунальных отходов и приобретение контейнеров и/или бункеров для накопления твердых коммунальных отходов и/или крупногабаритных отходов (Иные межбюджетные трансферты)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 2 02 S4810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21 712,7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"Охрана окружающей среды в Белокалитвинском районе"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11 4 01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9 210,8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7 010,2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7 286,1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Организация детско-юношеского экологического движения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11 4 01 29000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Рекультивация загрязненных земельных участков (полигонов ТКО)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11 4 01 29430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9 165,6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7 010,2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7 286,1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"Развитие водохозяйственного комплекса Белокалитвинского района"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11 4 03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1 800,0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Иные межбюджетные трансферты на разработку деклараций безопасности гидротехнических сооружений, находящихся в муниципальной собственности (Иные межбюджетные трансферты)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11 4 03 86120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1 800,0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"Экономическое развитие и инновационная экономика"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"Развитие субъектов малого и среднего предпринимательства в Белокалитвинском районе"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12 4 01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Организация и проведение профессиональных и рейтинговых конкурсов в сфере предпринимательства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12 4 01 29940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"Создание благоприятных условий для привлечения инвестиций в Белокалитвинский район"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12 4 02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Издание (публикация) информационных справочных материалов для создания благоприятного инвестиционного имиджа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12 4 02 29150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"Защита прав потребителей в Белокалитвинском районе"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12 4 03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Информационное обеспечение потребителей, просвещение и популяризация вопросов защиты прав потребителей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12 4 03 29510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Кадровое обеспечение защиты прав потребителей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12 4 03 29860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"Информационное общество"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77 999,9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64 682,8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64 983,0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"Развитие цифровых технологий"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11 281,5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7 326,0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7 626,2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13 4 01 29500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1 361,7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13 4 01 29500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13 4 01 29500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126,4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Создание устойчивой и безопасной информационно-телекоммуникационной инфраструктуры на территории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13 4 01 29630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5 522,2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4 341,8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4 642,0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Создание устойчивой и безопасной информационно-телекоммуникационной инфраструктуры на территории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13 4 01 29630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1 083,6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943,9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943,9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Создание устойчивой и безопасной информационно-телекоммуникационной инфраструктуры на территории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13 4 01 29630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1 672,5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715,6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715,6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Создание устойчивой и безопасной информационно-телекоммуникационной инфраструктуры на территории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13 4 01 29630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588,7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404,3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404,3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Создание устойчивой и безопасной информационно-телекоммуникационной инфраструктуры на территории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13 4 01 29630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43,1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Создание устойчивой и безопасной информационно-телекоммуникационной инфраструктуры на территории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13 4 01 29630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Развитие и обновление информационной и телекоммуникационной инфраструктуры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13 4 01 29980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767,3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767,3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767,3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"Оптимизация и повышение качества предоставления государственных и муниципальных услуг в Белокалитвинском районе на базе муниципального автономного учреждения "Многофункциональный центр предоставления государственных и муниципальных услуг" Белокалитвинского района"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13 4 02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66 718,4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57 356,8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57 356,8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автономным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13 4 02 00590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55 545,8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49 465,4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49 465,4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(Субсидии автономным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13 4 02 29500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3 218,6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(Субсидии автономным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13 4 02 72110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7 891,4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7 891,4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7 891,4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реализацию принципа экстерриториальности при предоставлении государственных и муниципальных услуг (Субсидии автономным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02 S3600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предоставления областных услуг на базе многофункциональных центров предоставления государственных и муниципальных услуг (Субсидии автономным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02 S4020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"Развитие транспортной системы"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100 142,9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180 606,2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183 909,6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"Капитальный ремонт, ремонт и содержание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14 4 01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51 959,0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180 606,2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183 909,6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обеспечению безопасности дорожного движения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14 4 01 29120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102,4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Содержание и ремонт автомобильных дорог общего пользования местного значения и искусственных дорожных сооружений на них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 4 01 9Д140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51 856,6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106 824,8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110 128,2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Ремонт и содержание автомобильных дорог общего пользования и искусственных дорожных сооружений на них (расходы на ремонт и содержание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 4 01 SД062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73 736,4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73 736,4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"Иные межбюджетные трансферты бюджетам поселений Белокалитвинского района на мероприятия в сфере дорожно-транспортной деятельности из местного бюджета"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14 4 02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48 183,9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Содержание и ремонт автомобильных дорог общего пользования местного значения и искусственных дорожных сооружений на них (иные межбюджетные трансферты) (Иные межбюджетные трансферты)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 4 02 9Д140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48 183,9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15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357,1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9 071,1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9 183,1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Муниципальный проект "Развитие отраслей агропромышленного комплекса"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15 2 01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357,1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9 071,1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9 183,1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Субсидии сельскохозяйственным товаропроизводителям (кроме граждан, ведущих личное подсобное хозяйство, и сельскохозяйственных кредитных потребительских кооперативов) в рамках поддержки сельскохозяйственного производства на финансовое обеспечение части затрат на поддержку элитного семеноводства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15 2 01 R5012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357,1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9 071,1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9 183,1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"Энергоэффективность и развитие энергетики"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211,2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182,5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182,5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"Энергосбережение и повышение энергетической эффективности в муниципальных учреждениях"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16 4 01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211,2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182,5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182,5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16 4 01 00590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мероприятий, направленных на энергосбережение и повышение энергетической эффективности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16 4 01 29580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44,5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44,5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мероприятий, направленных на энергосбережение и повышение энергетической эффективности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16 4 01 29580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мероприятий, направленных на энергосбережение и повышение энергетической эффективности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16 4 01 29580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65,7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мероприятий, направленных на энергосбережение и повышение энергетической эффективности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16 4 01 29580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"Муниципальная политика"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155 830,5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148 179,5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148 751,6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"Развитие муниципального управления и муниципальной службы, профессиональное развитие муниципальных служащих и иных лиц, занятых в органах местного самоуправления Белокалитвинского района"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17 4 01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471,8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440,7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440,7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Мероприятия, направленные на создание благоприятных условий, в целях привлечения молодых специалистов (Иные выплаты населению)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17 4 01 29020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22,3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диспансеризации муниципальных служащих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17 4 01 29620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288,4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288,4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Проведение конкурса "Лучший муниципальный служащий Белокалитвинского района" (Расходы на выплаты персоналу государственных (муниципальных) органов)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17 4 01 29800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Проведение конкурса "Лучший муниципальный служащий Белокалитвинского района" (Иные выплаты населению)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17 4 01 29800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профессионального развития муниципальных служащих и иных лиц, занятых в органах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17 4 01 29810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89,5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"Обеспечение реализации муниципальной программы Белокалитвинского района, создание условий по обеспечению доступа населения Белокалитвинского района к информации о деятельности органов местного самоуправления Белокалитвинского района"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155 358,7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147 738,8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148 310,9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выплаты по оплате труда работников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17 4 02 00110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117 662,5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116 965,6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116 965,6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17 4 02 00190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17 4 02 00190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4 169,3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4 266,2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4 266,2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(Расходы на выплаты персоналу казенных учреждений)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17 4 02 00590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8 932,3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9 017,5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9 017,5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17 4 02 00590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4 935,3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5 271,6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5 841,6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(Уплата налогов, сборов и иных платежей)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17 4 02 00590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71,9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53,5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17 4 02 29500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308,4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17 4 02 29500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2 878,4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Официальная публикация муниципальных правовых актов Белокалитвинского района, проектов муниципальных правовых актов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17 4 02 29670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59,2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Информационное освещение деятельности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17 4 02 29671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1 213,2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1 130,4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1 130,4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антитеррористической защищенности объектов социальной сферы и органов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17 4 02 29710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2 272,1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2 180,4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2 180,4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обеспечению пожарной безопасности объектов социальной сферы и органов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17 4 02 29720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51,4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Текущий ремонт зданий органов местного самоуправления и муниципальных учреждений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17 4 02 29930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396,7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дополнительных гарантий муниципальным служащим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17 4 02 29950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601,4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(Расходы на выплаты персоналу государственных (муниципальных) органов)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17 4 02 72330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3 498,7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3 498,7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3 498,7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17 4 02 72330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118,4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118,4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118,4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хранению, комплектованию, учету и использованию архивных документов, относящихся к государственной собственности Ростовской области (Расходы на выплаты персоналу государственных (муниципальных) органов)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17 4 02 72350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245,8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245,8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245,8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хранению, комплектованию, учету и использованию архивных документов, относящихся к государственной собственности Ростовской области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17 4 02 72350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20,2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созданию и обеспечению деятельности административных комиссий (Расходы на выплаты персоналу государственных (муниципальных) органов)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17 4 02 72360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874,6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874,6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874,6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созданию и обеспечению деятельности комиссий по делам несовершеннолетних и защите их прав (Расходы на выплаты персоналу государственных (муниципальных) органов)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17 4 02 72370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1 748,9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1 749,1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1 749,1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Иные межбюджетные трансферты на финансовое обеспечение прочих расходов местного бюджета (Иные межбюджетные трансферты)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17 4 02 85999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Финансовое обеспечение иных расходов местного бюджета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17 4 02 99990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93,2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75,8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75,8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Финансовое обеспечение иных расходов местного бюджета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17 4 02 99990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3 886,4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671,3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671,3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Финансовое обеспечение иных расходов местного бюджета (Уплата налогов, сборов и иных платежей)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17 4 02 99990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580,4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580,4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580,4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Финансовое обеспечение иных расходов местного бюджета (Уплата налогов, сборов и иных платежей)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17 4 02 99990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380,0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580,0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580,0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"Поддержка казачьих обществ Белокалитвинского района"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22 638,9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24 103,8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24 103,8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"Создание условий для привлечения членов казачьих обществ к несению государственной и иной службы"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18 4 01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22 247,1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23 595,0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23 595,0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исполнения членами казачьих обществ обязательств по оказанию содействия органам местного самоуправления в осуществлении задач и функций, предусмотренных договорами (Субсидии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18 4 01 71040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630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22 247,1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23 595,0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23 595,0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"Проведение культурно-массовых мероприятий, направленных на сохранение казачьих традиций, развитие самодеятельного народного творчества"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18 4 02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315,0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347,0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347,0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возрождению культуры казачества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18 4 02 29590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Информационное обеспечение деятельности казачьих обществ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18 4 02 29610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312,0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312,0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312,0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"Развитие системы образовательных организаций, использующих в образовательном процессе казачий компонент"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18 4 03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Организация и проведение мероприятий, направленных на развитие казачьего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18 4 03 29600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"Поддержка социально ориентированных некоммерческих организаций в Белокалитвинском районе"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18 4 04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Оказание СО НКО Белокалитвинского района финансовой поддержки на конкурсной основе (Резервные средства)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18 4 04 29960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870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"Укрепление единства российской нации и этнокультурное развитие народов в Белокалитвинском районе"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18 4 05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26,8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методическому, научному, информационному обеспечению реализации государственной национальной политики на территории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18 4 05 29160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26,8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Иные межбюджетные трансферты на реализацию мероприятий, направленных на укрепление единства нации и этнокультурное развитие народов в Белокалитвинском районе (Резервные средства)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18 4 05 85110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870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"Управление муниципальными финансами района и создание условий для эффективного управления муниципальными финансами поселений"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243 533,1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182 361,0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179 689,9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"Информационное обеспечение и организация бюджетного процесса"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26 207,1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26 175,9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26 176,4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выплаты по оплате труда работников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19 4 02 00110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25 636,7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25 868,3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25 868,3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19 4 02 00190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196,3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188,9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189,4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(Уплата налогов, сборов и иных платежей)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19 4 02 00190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19 4 02 29500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диспансеризации муниципальных служащих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19 4 02 29620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79,1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79,1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79,1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Информационное освещение деятельности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19 4 02 29671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2,2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профессионального развития муниципальных служащих и иных лиц, занятых в органах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19 4 02 29810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37,4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дополнительных гарантий муниципальным служащим (Расходы на выплаты персоналу государственных (муниципальных) органов)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19 4 02 29950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150,3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"Совершенствование межбюджетных отношений"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19 4 04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217 326,0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156 185,1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153 513,5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Дотация на выравнивание бюджетной обеспеченности городских, сельских поселений (Дотации)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19 4 04 72340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201 417,5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156 185,1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153 513,5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Дотация на выравнивание бюджетной обеспеченности городских, сельских поселений (Дотации)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19 4 04 85010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5 200,0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Иные межбюджетные трансферты на обеспечение сбалансированности бюджетов поселений, входящих в состав Белокалитвинского района (Иные межбюджетные трансферты)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19 4 04 85120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10 708,5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 Муниципальная программа Белокалитвинского района "Управление муниципальным имуществом в Белокалитвинском районе"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23 287,9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17 727,9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17 727,9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"Повышение эффективности управления муниципальным имуществом и приватизации"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6 266,2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666,5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666,5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Проведение технической инвентаризации муниципального имущества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20 4 01 29170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775,1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Формирование земельных участков под объектами муниципальной казны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20 4 01 29180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605,0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Формирование земельных участков для граждан, имеющих трех и более детей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20 4 01 29190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Формирование земельных участков под многоквартирными жилыми домами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20 4 01 29200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231,0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Оценка муниципального имущества и земельных участков, годового размера арендной платы за пользование на праве аренды муниципальным имуществом и земельными участками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20 4 01 29640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128,0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321,8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321,8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Размещение информационных сообщений в официальных печатных органах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20 4 01 29650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37,8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Ежемесячные взносы на капитальный ремонт общего имущества МКД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20 4 01 29660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2 065,3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Формирование земельных участков в рамках предоставления муниципальных услуг и с целью вовлечения земельных участков в гражданский оборот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20 4 01 29840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105,0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Содержание имущества муниципальной казны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20 4 01 29870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1 877,0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Содержание имущества муниципальной казны (Уплата налогов, сборов и иных платежей)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20 4 01 29870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76,9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76,9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76,9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Разработка проектной документации на снос разрушенных зданий, находящихся в муниципальной собственности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20 4 01 29900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373,4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"Обеспечение эффективного исполнения муниципальных функций и полномочий Комитета по управлению имуществом Администрации Белокалитвинского района"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20 4 02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17 021,7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17 061,4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17 061,4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выплаты по оплате труда работников органов местного самоуправления (Расходы на выплаты персоналу государственных (муниципальных) органов)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20 4 02 00110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15 676,2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16 111,7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16 111,7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20 4 02 00190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20 4 02 00190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1 235,7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891,1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891,1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(Уплата налогов, сборов и иных платежей)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20 4 02 00190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8,1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20 4 02 29500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56,2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диспансеризации муниципальных служащих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20 4 02 29620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45,5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Муниципальная программа "Формирование современной городской среды на территории Белокалитвинского района"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21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29 154,0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23 998,8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24 289,3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Муниципальный проект "Благоустройство территорий"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21 2 01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9 628,2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13 500,0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13 500,0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реализацию инициативных проектов (Иные межбюджетные трансферты)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21 2 01 S4640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9 628,2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приобретение детского игрового оборудования, спортивного оборудования, малых архитектурных форм для последующей установки, а также на приобретение материалов резинового покрытия для дальнейшей укладки на детских площадках (Иные межбюджетные трансферты)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21 2 01 S5350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13 500,0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13 500,0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Муниципальный проект "Формирование комфортной городской среды" по национальному проекту "Инфраструктура для жизни"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21 2 И4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19 525,8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10 498,8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10 789,3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программ формирования современной городской среды (Иные межбюджетные трансферты)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21 2 И4 55550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программ формирования современной городской среды (Резервные средства)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21 2 И4 55550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870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10 498,8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10 789,3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Дополнительные расходы местного бюджета на реализацию программ формирования современной городской среды в целях достижения значения базового результата, установленного соглашением о предоставлении межбюджетных трансфертов (Иные межбюджетные трансферты)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21 2 И4 А5550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19 491,0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Муниципальная программа Белокалитвинского района "Территориальное планирование и развитие территории, в том числе для жилищного строительства"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22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258,3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Комплекс процессных мероприятий "Территориальное планирование"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22 4 01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258,3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Разработка проектов местных нормативов градостроительного проектирования, генерального плана и правил землепользования и застройки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22 4 01 29050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перспективных земельных участков актуальными документами по планировке территорий с целью формирования территорий, в том числе для жилищного строительства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22 4 01 29260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78,3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Разработка проектного плана (топографической карты)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22 4 01 29990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Муниципальная программа "Комплексное развитие сельских территорий"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15 201,0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Муниципальный проект "Создание условий для обеспечения доступным и комфортным жильем сельского населения"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23 2 01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146,3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комплексного развития сельских территорий (Обеспечение комплексного развития сельских территорий в части улучшения жилищных условий граждан Российской Федерации, проживающих на сельских территориях)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23 2 01 29010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146,3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Муниципальный проект "Создание и развитие инфраструктуры на сельских территориях"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23 2 02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15 054,7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комплексного развития сельских территорий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23 2 02 29450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54,7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Разработка проектной документации на 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 2 02 S4350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15 000,0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 Обеспечение деятельности Собрания депутатов Белокалитвинского района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89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2 015,3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2 030,7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2 053,0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 Собрание депутатов Белокалитвинского района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89 2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2 015,3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2 030,7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2 053,0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 Расходы на выплаты по оплате труда работников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89 2 00 00110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1 538,1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1 553,0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1 553,0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 Расходы на обеспечение функций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89 2 00 00190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477,2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477,7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деятельности аппарата Контрольно-счетной палаты Белокалитвинского района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7 251,1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7 255,5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7 255,5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 Председатель Контрольно-счетной палаты Белокалитвинского района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92 1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2 336,1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2 358,8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2 358,8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выплаты по оплате труда работников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92 1 00 00110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2 336,1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2 358,8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2 358,8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Аудитор Контрольно-счетной палаты Белокалитвинского района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92 2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1 753,4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1 770,4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1 770,4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выплаты по оплате труда работников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92 2 00 00110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1 753,4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1 770,4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1 770,4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функций Контрольно-счетной палаты Белокалитвинского района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3 161,6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3 126,3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3 126,3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выплаты по оплате труда работников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92 3 00 00110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2 399,5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2 408,1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2 408,1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92 3 00 00190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701,8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666,9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666,9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(Уплата налогов, сборов и иных платежей)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92 3 00 00190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22,8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92 3 00 29500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диспансеризации муниципальных служащих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92 3 00 29620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15,2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Информационное освещение деятельности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92 3 00 29671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13,3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профессионального развития муниципальных служащих и иных лиц, занятых в органах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92 3 00 29810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 Реализация функций иных органов местного самоуправления Белокалитвинского района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60 989,0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190 286,7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284 316,9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Финансовое обеспечение непредвиденных расходов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99 1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20 000,0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10 000,0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10 000,0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Резервный фонд Администрации Белокалитвинского района на финансовое обеспечение непредвиденных расходов (Резервные средства)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99 1 00 91100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870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20 000,0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10 000,0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10 000,0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 Иные непрограммные мероприятия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40 989,0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180 286,7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274 316,9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99 9 00 00590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3 292,8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3 391,9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3 391,8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Расходы, зарезервированные на финансовое обеспечение оказания финансовой поддержки бюджетам поселений (Резервные средства)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99 9 00 29820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870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4 304,5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Расходы, зарезервированные на финансовое обеспечение приоритетных расходов бюджета Белокалитвинского района (Резервные средства)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99 9 00 29830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870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9 411,6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Расходы, зарезервированные на природоохранные мероприятия (Резервные средства)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99 9 00 29880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870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10 200,0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99 9 00 51200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223,3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16,7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за счет дотаций (грантов) из федерального бюджета бюджетам субъектов Российской Федерации за достижение показателей деятельности исполнительных органов субъектов Российской Федерации (Иные выплаты населению)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99 9 00 55490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917,2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государственную регистрацию актов гражданского состояния (Расходы на выплаты персоналу государственных (муниципальных) органов)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99 9 00 59310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5 095,4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5 924,8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6 057,3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государственную регистрацию актов гражданского состояния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99 9 00 59310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747,0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563,2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715,1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государственную регистрацию актов гражданского состояния (Уплата налогов, сборов и иных платежей)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99 9 00 59310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207,8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15,5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15,5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государственную регистрацию актов гражданского состояния (Расходы на выплаты персоналу государственных (муниципальных) органов)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99 9 00 72290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1 637,9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определению в соответствии с частью 1 статьи 11.2 Областного закона от 25 октября 2002 года № 273-ЗС "Об административных правонарушениях"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99 9 00 72390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0,3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Иные межбюджетные трансферты на поощрение победителей муниципального этапа областного конкурса "Лучшее территориальное общественное самоуправление в Ростовской области" (Иные межбюджетные трансферты)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99 9 00 86030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Условно утвержденные расходы (Специальные расходы)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99 9 00 90110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880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170 370,6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264 115,1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Исполнение судебных актов по искам к Белокалитвинскому району о возмещении вреда, причиненного незаконными действиями (бездействием) органов местного самоуправления Белокалитвинского района либо их должностных лиц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99 9 00 90120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Исполнение судебных актов по искам к Белокалитвинскому району о возмещении вреда, причиненного незаконными действиями (бездействием) органов местного самоуправления Белокалитвинского района либо их должностных лиц (Исполнение судебных актов)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99 9 00 90120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830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40,4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5,1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5,1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Прочие расходы за счет бюджетных ассигнований дорожного фонда (расходы дорожного фонда, зарезервированные на неотложные и чрезвычайные мероприятия в отношении автомобильных дорог общего пользования местного значения) (Резервные средства)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9Д860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870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4 793,8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:rsidTr="009E7D62">
        <w:trPr>
          <w:trHeight w:val="273"/>
        </w:trPr>
        <w:tc>
          <w:tcPr>
            <w:tcW w:w="6042" w:type="dxa"/>
            <w:shd w:val="clear" w:color="000000" w:fill="FFFFFF"/>
          </w:tcPr>
          <w:p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Всего</w:t>
            </w:r>
          </w:p>
        </w:tc>
        <w:tc>
          <w:tcPr>
            <w:tcW w:w="1967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5 633 686,7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5 559 414,7</w:t>
            </w:r>
          </w:p>
        </w:tc>
        <w:tc>
          <w:tcPr>
            <w:tcW w:w="1827" w:type="dxa"/>
            <w:shd w:val="clear" w:color="000000" w:fill="FFFFFF"/>
          </w:tcPr>
          <w:p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5 352 995,1»;</w:t>
            </w:r>
          </w:p>
        </w:tc>
      </w:tr>
    </w:tbl>
    <w:p w:rsidR="005D3D58" w:rsidRPr="00A75D67" w:rsidRDefault="005D3D58">
      <w:pPr>
        <w:pStyle w:val="ConsNormal"/>
        <w:widowControl/>
        <w:ind w:left="567" w:right="33" w:firstLine="0"/>
        <w:jc w:val="both"/>
        <w:rPr>
          <w:rFonts w:ascii="Times New Roman" w:hAnsi="Times New Roman"/>
          <w:sz w:val="28"/>
        </w:rPr>
      </w:pPr>
    </w:p>
    <w:p w:rsidR="005D3D58" w:rsidRPr="00A75D67" w:rsidRDefault="005D3D58">
      <w:pPr>
        <w:pStyle w:val="ConsNormal"/>
        <w:widowControl/>
        <w:ind w:left="567" w:right="33" w:firstLine="0"/>
        <w:jc w:val="both"/>
        <w:rPr>
          <w:rFonts w:ascii="Times New Roman" w:hAnsi="Times New Roman"/>
          <w:sz w:val="28"/>
        </w:rPr>
      </w:pPr>
    </w:p>
    <w:p w:rsidR="005D3D58" w:rsidRPr="00A75D67" w:rsidRDefault="005D3D58">
      <w:pPr>
        <w:pStyle w:val="ConsNormal"/>
        <w:widowControl/>
        <w:ind w:left="567" w:right="33" w:firstLine="0"/>
        <w:jc w:val="both"/>
        <w:rPr>
          <w:rFonts w:ascii="Times New Roman" w:hAnsi="Times New Roman"/>
          <w:sz w:val="28"/>
        </w:rPr>
      </w:pPr>
    </w:p>
    <w:p w:rsidR="005D3D58" w:rsidRPr="00A75D67" w:rsidRDefault="005D3D58">
      <w:pPr>
        <w:pStyle w:val="ConsNormal"/>
        <w:widowControl/>
        <w:ind w:left="567" w:right="33" w:firstLine="0"/>
        <w:jc w:val="both"/>
        <w:rPr>
          <w:rFonts w:ascii="Times New Roman" w:hAnsi="Times New Roman"/>
          <w:sz w:val="28"/>
        </w:rPr>
      </w:pPr>
    </w:p>
    <w:p w:rsidR="005D3D58" w:rsidRPr="00A75D67" w:rsidRDefault="005D3D58">
      <w:pPr>
        <w:sectPr w:rsidR="005D3D58" w:rsidRPr="00A75D67">
          <w:headerReference w:type="default" r:id="rId11"/>
          <w:pgSz w:w="16838" w:h="11906" w:orient="landscape"/>
          <w:pgMar w:top="142" w:right="536" w:bottom="284" w:left="426" w:header="709" w:footer="709" w:gutter="0"/>
          <w:cols w:space="720"/>
        </w:sectPr>
      </w:pPr>
    </w:p>
    <w:p w:rsidR="005D3D58" w:rsidRPr="00A75D67" w:rsidRDefault="005D3D58">
      <w:pPr>
        <w:ind w:left="709"/>
        <w:jc w:val="right"/>
      </w:pPr>
    </w:p>
    <w:p w:rsidR="00AB74CE" w:rsidRPr="00A75D67" w:rsidRDefault="00AB74CE">
      <w:pPr>
        <w:ind w:left="709"/>
        <w:jc w:val="right"/>
      </w:pPr>
    </w:p>
    <w:p w:rsidR="00AB74CE" w:rsidRPr="00A75D67" w:rsidRDefault="00AB74CE">
      <w:pPr>
        <w:ind w:left="709"/>
        <w:jc w:val="right"/>
      </w:pPr>
    </w:p>
    <w:p w:rsidR="00A530F6" w:rsidRPr="00A75D67" w:rsidRDefault="00A530F6">
      <w:pPr>
        <w:ind w:left="709"/>
        <w:jc w:val="right"/>
      </w:pPr>
    </w:p>
    <w:p w:rsidR="00A530F6" w:rsidRPr="00A75D67" w:rsidRDefault="00A530F6">
      <w:pPr>
        <w:ind w:left="709"/>
        <w:jc w:val="right"/>
      </w:pPr>
    </w:p>
    <w:p w:rsidR="00AB74CE" w:rsidRPr="00A75D67" w:rsidRDefault="00AB74CE">
      <w:pPr>
        <w:ind w:left="709"/>
        <w:jc w:val="right"/>
      </w:pPr>
    </w:p>
    <w:p w:rsidR="005D3D58" w:rsidRPr="00A75D67" w:rsidRDefault="00783B73">
      <w:pPr>
        <w:rPr>
          <w:sz w:val="22"/>
        </w:rPr>
      </w:pPr>
      <w:r w:rsidRPr="00A75D67">
        <w:rPr>
          <w:sz w:val="28"/>
        </w:rPr>
        <w:t>1</w:t>
      </w:r>
      <w:r w:rsidR="00C7706A" w:rsidRPr="00A75D67">
        <w:rPr>
          <w:sz w:val="28"/>
        </w:rPr>
        <w:t>5</w:t>
      </w:r>
      <w:r w:rsidRPr="00A75D67">
        <w:rPr>
          <w:sz w:val="28"/>
        </w:rPr>
        <w:t>) приложение 6 изложить в следующей редакции:</w:t>
      </w:r>
    </w:p>
    <w:p w:rsidR="005D3D58" w:rsidRPr="00A75D67" w:rsidRDefault="00783B73">
      <w:pPr>
        <w:ind w:left="709"/>
        <w:jc w:val="right"/>
      </w:pPr>
      <w:r w:rsidRPr="00A75D67">
        <w:t>«Приложение 6</w:t>
      </w:r>
    </w:p>
    <w:p w:rsidR="005D3D58" w:rsidRPr="00A75D67" w:rsidRDefault="00783B73">
      <w:pPr>
        <w:jc w:val="right"/>
      </w:pPr>
      <w:r w:rsidRPr="00A75D67">
        <w:t>к решению Собрания депутатов</w:t>
      </w:r>
    </w:p>
    <w:p w:rsidR="005D3D58" w:rsidRPr="00A75D67" w:rsidRDefault="00783B73">
      <w:pPr>
        <w:jc w:val="right"/>
      </w:pPr>
      <w:r w:rsidRPr="00A75D67">
        <w:t xml:space="preserve"> Белокалитвинского района </w:t>
      </w:r>
    </w:p>
    <w:p w:rsidR="005D3D58" w:rsidRPr="00A75D67" w:rsidRDefault="00783B73">
      <w:pPr>
        <w:jc w:val="right"/>
      </w:pPr>
      <w:r w:rsidRPr="00A75D67">
        <w:t>от 25 декабря 2025 года № 260</w:t>
      </w:r>
    </w:p>
    <w:p w:rsidR="005D3D58" w:rsidRPr="00A75D67" w:rsidRDefault="00783B73">
      <w:pPr>
        <w:jc w:val="right"/>
      </w:pPr>
      <w:r w:rsidRPr="00A75D67">
        <w:t xml:space="preserve">«О бюджете Белокалитвинского района на 2026 год </w:t>
      </w:r>
    </w:p>
    <w:p w:rsidR="005D3D58" w:rsidRPr="00A75D67" w:rsidRDefault="00783B73">
      <w:pPr>
        <w:jc w:val="right"/>
      </w:pPr>
      <w:r w:rsidRPr="00A75D67">
        <w:t>и на плановый период 2027 и 2028 годов»</w:t>
      </w:r>
    </w:p>
    <w:p w:rsidR="005D3D58" w:rsidRPr="00A75D67" w:rsidRDefault="005D3D58">
      <w:pPr>
        <w:ind w:left="709"/>
      </w:pPr>
    </w:p>
    <w:p w:rsidR="005D3D58" w:rsidRPr="00A75D67" w:rsidRDefault="00783B73">
      <w:pPr>
        <w:ind w:left="142" w:firstLine="142"/>
        <w:jc w:val="center"/>
        <w:rPr>
          <w:sz w:val="28"/>
        </w:rPr>
      </w:pPr>
      <w:r w:rsidRPr="00A75D67">
        <w:rPr>
          <w:sz w:val="28"/>
        </w:rPr>
        <w:t>Межбюджетные трансферты, перечисляемые из бюджета района в бюджеты поселений Белокалитвинского района, на финансирование расходов, связанных с передачей осуществления части полномочий органов местного самоуправления Белокалитвинского района органам местного самоуправления поселений по дорожной деятельности в отношении автомобильных дорог местного значения в границах населенных пунктов сельских поселений на 2026 год</w:t>
      </w:r>
    </w:p>
    <w:p w:rsidR="005D3D58" w:rsidRPr="00A75D67" w:rsidRDefault="00783B73">
      <w:pPr>
        <w:ind w:firstLine="142"/>
        <w:jc w:val="right"/>
        <w:rPr>
          <w:sz w:val="20"/>
        </w:rPr>
      </w:pPr>
      <w:r w:rsidRPr="00A75D67">
        <w:rPr>
          <w:sz w:val="20"/>
        </w:rPr>
        <w:t xml:space="preserve">     </w:t>
      </w:r>
    </w:p>
    <w:tbl>
      <w:tblPr>
        <w:tblW w:w="0" w:type="auto"/>
        <w:tblLayout w:type="fixed"/>
        <w:tblLook w:val="04A0"/>
      </w:tblPr>
      <w:tblGrid>
        <w:gridCol w:w="3489"/>
        <w:gridCol w:w="5325"/>
        <w:gridCol w:w="3531"/>
        <w:gridCol w:w="3273"/>
      </w:tblGrid>
      <w:tr w:rsidR="005D3D58" w:rsidRPr="00A75D67">
        <w:trPr>
          <w:trHeight w:val="315"/>
        </w:trPr>
        <w:tc>
          <w:tcPr>
            <w:tcW w:w="3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58" w:rsidRPr="00A75D67" w:rsidRDefault="00783B73">
            <w:pPr>
              <w:jc w:val="center"/>
            </w:pPr>
            <w:r w:rsidRPr="00A75D67">
              <w:t>Наименование</w:t>
            </w:r>
          </w:p>
        </w:tc>
        <w:tc>
          <w:tcPr>
            <w:tcW w:w="5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58" w:rsidRPr="00A75D67" w:rsidRDefault="00783B73">
            <w:pPr>
              <w:jc w:val="center"/>
            </w:pPr>
            <w:r w:rsidRPr="00A75D67">
              <w:t>Межбюджетные трансферты на финансирование расходов, связанных с передачей полномочий органов местного самоуправления района органам местного самоуправления поселений в области дорожного хозяйства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D3D58" w:rsidRPr="00A75D67" w:rsidRDefault="00783B73">
            <w:pPr>
              <w:jc w:val="center"/>
            </w:pPr>
            <w:r w:rsidRPr="00A75D67">
              <w:t>В том числе:</w:t>
            </w:r>
          </w:p>
        </w:tc>
      </w:tr>
      <w:tr w:rsidR="005D3D58" w:rsidRPr="00A75D67">
        <w:trPr>
          <w:trHeight w:val="1530"/>
        </w:trPr>
        <w:tc>
          <w:tcPr>
            <w:tcW w:w="3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58" w:rsidRPr="00A75D67" w:rsidRDefault="005D3D58"/>
        </w:tc>
        <w:tc>
          <w:tcPr>
            <w:tcW w:w="5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58" w:rsidRPr="00A75D67" w:rsidRDefault="005D3D58"/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58" w:rsidRPr="00A75D67" w:rsidRDefault="00783B73">
            <w:pPr>
              <w:jc w:val="center"/>
            </w:pPr>
            <w:r w:rsidRPr="00A75D67">
              <w:t>на содержание и ремонт автомобильных дорог общего пользования местного значения и искусственных дорожных сооружений на них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58" w:rsidRPr="00A75D67" w:rsidRDefault="00783B73">
            <w:pPr>
              <w:jc w:val="center"/>
            </w:pPr>
            <w:r w:rsidRPr="00A75D67">
              <w:t>на ремонт автомобильных дорог общего пользования и искусственных дорожных сооружений на них</w:t>
            </w:r>
          </w:p>
        </w:tc>
      </w:tr>
      <w:tr w:rsidR="005D3D58" w:rsidRPr="00A75D67">
        <w:trPr>
          <w:trHeight w:val="300"/>
        </w:trPr>
        <w:tc>
          <w:tcPr>
            <w:tcW w:w="3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3D58" w:rsidRPr="00A75D67" w:rsidRDefault="00783B73">
            <w:r w:rsidRPr="00A75D67">
              <w:t>Богураевское с.п.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D3D58" w:rsidRPr="00A75D67" w:rsidRDefault="00FE0DD8" w:rsidP="00B37B0C">
            <w:pPr>
              <w:jc w:val="right"/>
            </w:pPr>
            <w:r w:rsidRPr="00A75D67">
              <w:t>2</w:t>
            </w:r>
            <w:r w:rsidR="00B37B0C" w:rsidRPr="00A75D67">
              <w:t> </w:t>
            </w:r>
            <w:r w:rsidRPr="00A75D67">
              <w:t>6</w:t>
            </w:r>
            <w:r w:rsidR="00B37B0C" w:rsidRPr="00A75D67">
              <w:t>49,3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3D58" w:rsidRPr="00A75D67" w:rsidRDefault="00B37B0C">
            <w:pPr>
              <w:jc w:val="right"/>
            </w:pPr>
            <w:r w:rsidRPr="00A75D67">
              <w:t>2313,4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58" w:rsidRPr="00A75D67" w:rsidRDefault="00FE0DD8">
            <w:pPr>
              <w:jc w:val="right"/>
            </w:pPr>
            <w:r w:rsidRPr="00A75D67">
              <w:t>335,9</w:t>
            </w:r>
          </w:p>
        </w:tc>
      </w:tr>
      <w:tr w:rsidR="005D3D58" w:rsidRPr="00A75D67">
        <w:trPr>
          <w:trHeight w:val="300"/>
        </w:trPr>
        <w:tc>
          <w:tcPr>
            <w:tcW w:w="3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3D58" w:rsidRPr="00A75D67" w:rsidRDefault="00783B73">
            <w:r w:rsidRPr="00A75D67">
              <w:t>Горняцкое с.п.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D3D58" w:rsidRPr="00A75D67" w:rsidRDefault="00783B73">
            <w:pPr>
              <w:jc w:val="right"/>
            </w:pPr>
            <w:r w:rsidRPr="00A75D67">
              <w:t>3 975,2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3D58" w:rsidRPr="00A75D67" w:rsidRDefault="00783B73">
            <w:pPr>
              <w:jc w:val="right"/>
            </w:pPr>
            <w:r w:rsidRPr="00A75D67">
              <w:t>3 975,2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58" w:rsidRPr="00A75D67" w:rsidRDefault="00783B73">
            <w:pPr>
              <w:jc w:val="right"/>
            </w:pPr>
            <w:r w:rsidRPr="00A75D67">
              <w:t>0,0</w:t>
            </w:r>
          </w:p>
        </w:tc>
      </w:tr>
      <w:tr w:rsidR="005D3D58" w:rsidRPr="00A75D67">
        <w:trPr>
          <w:trHeight w:val="300"/>
        </w:trPr>
        <w:tc>
          <w:tcPr>
            <w:tcW w:w="3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3D58" w:rsidRPr="00A75D67" w:rsidRDefault="00783B73">
            <w:r w:rsidRPr="00A75D67">
              <w:t>Грушево-Дубовское с.п.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D3D58" w:rsidRPr="00A75D67" w:rsidRDefault="00783B73">
            <w:pPr>
              <w:jc w:val="right"/>
            </w:pPr>
            <w:r w:rsidRPr="00A75D67">
              <w:t>1 276,2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3D58" w:rsidRPr="00A75D67" w:rsidRDefault="00783B73">
            <w:pPr>
              <w:jc w:val="right"/>
            </w:pPr>
            <w:r w:rsidRPr="00A75D67">
              <w:t>1 276,2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58" w:rsidRPr="00A75D67" w:rsidRDefault="00783B73">
            <w:pPr>
              <w:jc w:val="right"/>
            </w:pPr>
            <w:r w:rsidRPr="00A75D67">
              <w:t>0,0</w:t>
            </w:r>
          </w:p>
        </w:tc>
      </w:tr>
      <w:tr w:rsidR="005D3D58" w:rsidRPr="00A75D67">
        <w:trPr>
          <w:trHeight w:val="300"/>
        </w:trPr>
        <w:tc>
          <w:tcPr>
            <w:tcW w:w="3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3D58" w:rsidRPr="00A75D67" w:rsidRDefault="00783B73">
            <w:r w:rsidRPr="00A75D67">
              <w:t>Ильинское с.п.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D3D58" w:rsidRPr="00A75D67" w:rsidRDefault="00783B73">
            <w:pPr>
              <w:jc w:val="right"/>
            </w:pPr>
            <w:r w:rsidRPr="00A75D67">
              <w:t>5 636,8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3D58" w:rsidRPr="00A75D67" w:rsidRDefault="00783B73">
            <w:pPr>
              <w:jc w:val="right"/>
            </w:pPr>
            <w:r w:rsidRPr="00A75D67">
              <w:t>1 551,2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58" w:rsidRPr="00A75D67" w:rsidRDefault="00783B73">
            <w:pPr>
              <w:jc w:val="right"/>
            </w:pPr>
            <w:r w:rsidRPr="00A75D67">
              <w:t>4 085,6</w:t>
            </w:r>
          </w:p>
        </w:tc>
      </w:tr>
      <w:tr w:rsidR="005D3D58" w:rsidRPr="00A75D67">
        <w:trPr>
          <w:trHeight w:val="300"/>
        </w:trPr>
        <w:tc>
          <w:tcPr>
            <w:tcW w:w="3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3D58" w:rsidRPr="00A75D67" w:rsidRDefault="00783B73">
            <w:r w:rsidRPr="00A75D67">
              <w:t>Коксовское с.п.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D3D58" w:rsidRPr="00A75D67" w:rsidRDefault="00783B73">
            <w:pPr>
              <w:jc w:val="right"/>
            </w:pPr>
            <w:r w:rsidRPr="00A75D67">
              <w:t>2 361,0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3D58" w:rsidRPr="00A75D67" w:rsidRDefault="00783B73">
            <w:pPr>
              <w:jc w:val="right"/>
            </w:pPr>
            <w:r w:rsidRPr="00A75D67">
              <w:t>2 361,0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58" w:rsidRPr="00A75D67" w:rsidRDefault="00783B73">
            <w:pPr>
              <w:jc w:val="right"/>
            </w:pPr>
            <w:r w:rsidRPr="00A75D67">
              <w:t>0,0</w:t>
            </w:r>
          </w:p>
        </w:tc>
      </w:tr>
      <w:tr w:rsidR="005D3D58" w:rsidRPr="00A75D67">
        <w:trPr>
          <w:trHeight w:val="300"/>
        </w:trPr>
        <w:tc>
          <w:tcPr>
            <w:tcW w:w="3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3D58" w:rsidRPr="00A75D67" w:rsidRDefault="00783B73">
            <w:r w:rsidRPr="00A75D67">
              <w:t>Краснодонецкое с.п.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D3D58" w:rsidRPr="00A75D67" w:rsidRDefault="00664EA1">
            <w:pPr>
              <w:jc w:val="right"/>
            </w:pPr>
            <w:r w:rsidRPr="00A75D67">
              <w:t>1 866,4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3D58" w:rsidRPr="00A75D67" w:rsidRDefault="00664EA1">
            <w:pPr>
              <w:jc w:val="right"/>
            </w:pPr>
            <w:r w:rsidRPr="00A75D67">
              <w:t>1 866,4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58" w:rsidRPr="00A75D67" w:rsidRDefault="00783B73">
            <w:pPr>
              <w:jc w:val="right"/>
            </w:pPr>
            <w:r w:rsidRPr="00A75D67">
              <w:t>0,0</w:t>
            </w:r>
          </w:p>
        </w:tc>
      </w:tr>
      <w:tr w:rsidR="005D3D58" w:rsidRPr="00A75D67">
        <w:trPr>
          <w:trHeight w:val="300"/>
        </w:trPr>
        <w:tc>
          <w:tcPr>
            <w:tcW w:w="3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3D58" w:rsidRPr="00A75D67" w:rsidRDefault="00783B73">
            <w:r w:rsidRPr="00A75D67">
              <w:t>Литвиновское с.п.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D3D58" w:rsidRPr="00A75D67" w:rsidRDefault="00664EA1">
            <w:pPr>
              <w:jc w:val="right"/>
            </w:pPr>
            <w:r w:rsidRPr="00A75D67">
              <w:t>2 063,1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3D58" w:rsidRPr="00A75D67" w:rsidRDefault="00664EA1">
            <w:pPr>
              <w:jc w:val="right"/>
            </w:pPr>
            <w:r w:rsidRPr="00A75D67">
              <w:t>2 063,1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58" w:rsidRPr="00A75D67" w:rsidRDefault="00783B73">
            <w:pPr>
              <w:jc w:val="right"/>
            </w:pPr>
            <w:r w:rsidRPr="00A75D67">
              <w:t>0,0</w:t>
            </w:r>
          </w:p>
        </w:tc>
      </w:tr>
      <w:tr w:rsidR="005D3D58" w:rsidRPr="00A75D67">
        <w:trPr>
          <w:trHeight w:val="300"/>
        </w:trPr>
        <w:tc>
          <w:tcPr>
            <w:tcW w:w="3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3D58" w:rsidRPr="00A75D67" w:rsidRDefault="00783B73">
            <w:r w:rsidRPr="00A75D67">
              <w:t>Нижнепоповское с.п.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D3D58" w:rsidRPr="00A75D67" w:rsidRDefault="00783B73">
            <w:pPr>
              <w:jc w:val="right"/>
            </w:pPr>
            <w:r w:rsidRPr="00A75D67">
              <w:t>5 548,7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3D58" w:rsidRPr="00A75D67" w:rsidRDefault="00783B73">
            <w:pPr>
              <w:jc w:val="right"/>
            </w:pPr>
            <w:r w:rsidRPr="00A75D67">
              <w:t>2 484,5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58" w:rsidRPr="00A75D67" w:rsidRDefault="00783B73">
            <w:pPr>
              <w:jc w:val="right"/>
            </w:pPr>
            <w:r w:rsidRPr="00A75D67">
              <w:t>3 064,2</w:t>
            </w:r>
          </w:p>
        </w:tc>
      </w:tr>
      <w:tr w:rsidR="005D3D58" w:rsidRPr="00A75D67">
        <w:trPr>
          <w:trHeight w:val="300"/>
        </w:trPr>
        <w:tc>
          <w:tcPr>
            <w:tcW w:w="3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3D58" w:rsidRPr="00A75D67" w:rsidRDefault="00783B73">
            <w:r w:rsidRPr="00A75D67">
              <w:t>Рудаковское с.п.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D3D58" w:rsidRPr="00A75D67" w:rsidRDefault="00783B73">
            <w:pPr>
              <w:jc w:val="right"/>
            </w:pPr>
            <w:r w:rsidRPr="00A75D67">
              <w:t>1 092,0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3D58" w:rsidRPr="00A75D67" w:rsidRDefault="00783B73">
            <w:pPr>
              <w:jc w:val="right"/>
            </w:pPr>
            <w:r w:rsidRPr="00A75D67">
              <w:t>1 092,0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58" w:rsidRPr="00A75D67" w:rsidRDefault="00783B73">
            <w:pPr>
              <w:jc w:val="right"/>
            </w:pPr>
            <w:r w:rsidRPr="00A75D67">
              <w:t>0,0</w:t>
            </w:r>
          </w:p>
        </w:tc>
      </w:tr>
      <w:tr w:rsidR="005D3D58" w:rsidRPr="00A75D67">
        <w:trPr>
          <w:trHeight w:val="300"/>
        </w:trPr>
        <w:tc>
          <w:tcPr>
            <w:tcW w:w="3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3D58" w:rsidRPr="00A75D67" w:rsidRDefault="00783B73">
            <w:r w:rsidRPr="00A75D67">
              <w:t>Синегорское с.п.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D3D58" w:rsidRPr="00A75D67" w:rsidRDefault="00E040AD">
            <w:pPr>
              <w:jc w:val="right"/>
            </w:pPr>
            <w:r w:rsidRPr="00A75D67">
              <w:t>3 650,3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3D58" w:rsidRPr="00A75D67" w:rsidRDefault="00E040AD">
            <w:pPr>
              <w:jc w:val="right"/>
            </w:pPr>
            <w:r w:rsidRPr="00A75D67">
              <w:t>3 650,3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58" w:rsidRPr="00A75D67" w:rsidRDefault="00783B73">
            <w:pPr>
              <w:jc w:val="right"/>
            </w:pPr>
            <w:r w:rsidRPr="00A75D67">
              <w:t>0,0</w:t>
            </w:r>
          </w:p>
        </w:tc>
      </w:tr>
      <w:tr w:rsidR="005D3D58" w:rsidRPr="00A75D67">
        <w:trPr>
          <w:trHeight w:val="114"/>
        </w:trPr>
        <w:tc>
          <w:tcPr>
            <w:tcW w:w="3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3D58" w:rsidRPr="00A75D67" w:rsidRDefault="00783B73">
            <w:r w:rsidRPr="00A75D67">
              <w:t>ИТОГО: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D3D58" w:rsidRPr="00A75D67" w:rsidRDefault="00832C50">
            <w:pPr>
              <w:jc w:val="right"/>
            </w:pPr>
            <w:r w:rsidRPr="00A75D67">
              <w:t>30119,0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3D58" w:rsidRPr="00A75D67" w:rsidRDefault="00E040AD" w:rsidP="00832C50">
            <w:pPr>
              <w:jc w:val="right"/>
            </w:pPr>
            <w:r w:rsidRPr="00A75D67">
              <w:t>22</w:t>
            </w:r>
            <w:r w:rsidR="00832C50" w:rsidRPr="00A75D67">
              <w:t> 633,3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58" w:rsidRPr="00A75D67" w:rsidRDefault="00664EA1">
            <w:pPr>
              <w:jc w:val="right"/>
            </w:pPr>
            <w:r w:rsidRPr="00A75D67">
              <w:t>7 485,7</w:t>
            </w:r>
          </w:p>
        </w:tc>
      </w:tr>
    </w:tbl>
    <w:p w:rsidR="005D3D58" w:rsidRPr="00A75D67" w:rsidRDefault="00783B73">
      <w:pPr>
        <w:jc w:val="right"/>
      </w:pPr>
      <w:r w:rsidRPr="00A75D67">
        <w:t>»;</w:t>
      </w:r>
    </w:p>
    <w:p w:rsidR="005D3D58" w:rsidRPr="00A75D67" w:rsidRDefault="005D3D58">
      <w:pPr>
        <w:sectPr w:rsidR="005D3D58" w:rsidRPr="00A75D67">
          <w:headerReference w:type="default" r:id="rId12"/>
          <w:type w:val="continuous"/>
          <w:pgSz w:w="16838" w:h="11906" w:orient="landscape"/>
          <w:pgMar w:top="289" w:right="539" w:bottom="424" w:left="425" w:header="709" w:footer="709" w:gutter="0"/>
          <w:cols w:space="720"/>
        </w:sectPr>
      </w:pPr>
    </w:p>
    <w:p w:rsidR="005D3D58" w:rsidRPr="00A75D67" w:rsidRDefault="00783B73">
      <w:pPr>
        <w:rPr>
          <w:sz w:val="22"/>
        </w:rPr>
      </w:pPr>
      <w:r w:rsidRPr="00A75D67">
        <w:rPr>
          <w:sz w:val="28"/>
        </w:rPr>
        <w:t>1</w:t>
      </w:r>
      <w:r w:rsidR="00C7706A" w:rsidRPr="00A75D67">
        <w:rPr>
          <w:sz w:val="28"/>
        </w:rPr>
        <w:t>6</w:t>
      </w:r>
      <w:r w:rsidRPr="00A75D67">
        <w:rPr>
          <w:sz w:val="28"/>
        </w:rPr>
        <w:t>) приложение 7 изложить в следующей редакции:</w:t>
      </w:r>
    </w:p>
    <w:p w:rsidR="005D3D58" w:rsidRPr="00A75D67" w:rsidRDefault="00783B73">
      <w:pPr>
        <w:jc w:val="right"/>
      </w:pPr>
      <w:r w:rsidRPr="00A75D67">
        <w:t>«Приложение 7</w:t>
      </w:r>
    </w:p>
    <w:p w:rsidR="005D3D58" w:rsidRPr="00A75D67" w:rsidRDefault="00783B73">
      <w:pPr>
        <w:jc w:val="right"/>
      </w:pPr>
      <w:r w:rsidRPr="00A75D67">
        <w:t>к решению Собрания депутатов</w:t>
      </w:r>
    </w:p>
    <w:p w:rsidR="005D3D58" w:rsidRPr="00A75D67" w:rsidRDefault="00783B73">
      <w:pPr>
        <w:jc w:val="right"/>
      </w:pPr>
      <w:r w:rsidRPr="00A75D67">
        <w:t xml:space="preserve"> Белокалитвинского района </w:t>
      </w:r>
    </w:p>
    <w:p w:rsidR="005D3D58" w:rsidRPr="00A75D67" w:rsidRDefault="00783B73">
      <w:pPr>
        <w:jc w:val="right"/>
      </w:pPr>
      <w:r w:rsidRPr="00A75D67">
        <w:t>от 25 декабря 2025 года № 260</w:t>
      </w:r>
    </w:p>
    <w:p w:rsidR="005D3D58" w:rsidRPr="00A75D67" w:rsidRDefault="00783B73">
      <w:pPr>
        <w:jc w:val="right"/>
      </w:pPr>
      <w:r w:rsidRPr="00A75D67">
        <w:t xml:space="preserve">«О бюджете Белокалитвинского района на 2026 год </w:t>
      </w:r>
    </w:p>
    <w:p w:rsidR="005D3D58" w:rsidRPr="00A75D67" w:rsidRDefault="00783B73">
      <w:pPr>
        <w:jc w:val="right"/>
      </w:pPr>
      <w:r w:rsidRPr="00A75D67">
        <w:t>и на плановый период 2027 и 2028 годов»</w:t>
      </w:r>
    </w:p>
    <w:p w:rsidR="005D3D58" w:rsidRPr="00A75D67" w:rsidRDefault="005D3D58"/>
    <w:p w:rsidR="005D3D58" w:rsidRPr="00A75D67" w:rsidRDefault="005D3D58">
      <w:pPr>
        <w:ind w:right="284"/>
        <w:jc w:val="center"/>
      </w:pPr>
    </w:p>
    <w:p w:rsidR="005D3D58" w:rsidRPr="00A75D67" w:rsidRDefault="00783B73">
      <w:pPr>
        <w:ind w:right="284"/>
        <w:jc w:val="center"/>
      </w:pPr>
      <w:r w:rsidRPr="00A75D67">
        <w:t>Распределение субвенций, предоставляемых бюджету Белокалитвинского района из областного бюджета для обеспечения осуществления отдельных государственных полномочий, переданных Белокалитвинскому району федеральными и областными законами на 2026 год</w:t>
      </w:r>
    </w:p>
    <w:p w:rsidR="005D3D58" w:rsidRPr="00A75D67" w:rsidRDefault="005D3D58">
      <w:pPr>
        <w:tabs>
          <w:tab w:val="left" w:pos="12675"/>
        </w:tabs>
        <w:rPr>
          <w:sz w:val="18"/>
        </w:rPr>
      </w:pPr>
    </w:p>
    <w:tbl>
      <w:tblPr>
        <w:tblW w:w="15897" w:type="dxa"/>
        <w:tblInd w:w="87" w:type="dxa"/>
        <w:tblLayout w:type="fixed"/>
        <w:tblLook w:val="04A0"/>
      </w:tblPr>
      <w:tblGrid>
        <w:gridCol w:w="504"/>
        <w:gridCol w:w="3061"/>
        <w:gridCol w:w="2552"/>
        <w:gridCol w:w="1275"/>
        <w:gridCol w:w="2552"/>
        <w:gridCol w:w="1138"/>
        <w:gridCol w:w="1130"/>
        <w:gridCol w:w="1417"/>
        <w:gridCol w:w="851"/>
        <w:gridCol w:w="1417"/>
      </w:tblGrid>
      <w:tr w:rsidR="005D3D58" w:rsidRPr="00A75D67" w:rsidTr="002C7E72">
        <w:trPr>
          <w:trHeight w:val="300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№ п/п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Наименование субвенций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Классификация доходов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Сумма, тыс. рублей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 xml:space="preserve">Наименование расходов за счет субвенций 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Классификация расходов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Сумма, тыс. рублей</w:t>
            </w:r>
          </w:p>
        </w:tc>
      </w:tr>
      <w:tr w:rsidR="005D3D58" w:rsidRPr="00A75D67" w:rsidTr="002C7E72">
        <w:trPr>
          <w:trHeight w:val="765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D3D58" w:rsidRPr="00A75D67" w:rsidRDefault="005D3D58"/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D3D58" w:rsidRPr="00A75D67" w:rsidRDefault="005D3D58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D3D58" w:rsidRPr="00A75D67" w:rsidRDefault="005D3D58"/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D3D58" w:rsidRPr="00A75D67" w:rsidRDefault="005D3D58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D3D58" w:rsidRPr="00A75D67" w:rsidRDefault="005D3D58"/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Ведомство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Раздел Подраздел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Целевая статья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Вид расходов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D3D58" w:rsidRPr="00A75D67" w:rsidRDefault="005D3D58"/>
        </w:tc>
      </w:tr>
      <w:tr w:rsidR="005D3D58" w:rsidRPr="00A75D67" w:rsidTr="002C7E7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</w:t>
            </w:r>
          </w:p>
        </w:tc>
      </w:tr>
      <w:tr w:rsidR="004C21F2" w:rsidRPr="00A75D6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Субвенция на осуществление полномочий по расчету и предоставлению дотаций бюджетам городских, сельских поселений в целях выравнивания их финансовых возможностей по осуществлению органами местного самоуправления полномочий по решению вопросов местного значения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904 202 30024 05 0000 150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201 417,50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Дотация на выравнивание бюджетной обеспеченности городских, сельских поселений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1401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1940472340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510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201 417,50</w:t>
            </w:r>
          </w:p>
        </w:tc>
      </w:tr>
      <w:tr w:rsidR="004C21F2" w:rsidRPr="00A75D6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выплате пособия на ребенка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913 202 30024 05 0000 150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35 612,4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выплате пособия на ребенка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0440372170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35 612,4</w:t>
            </w:r>
          </w:p>
        </w:tc>
      </w:tr>
    </w:tbl>
    <w:p w:rsidR="00862A4C" w:rsidRPr="00A75D67" w:rsidRDefault="00862A4C">
      <w:r w:rsidRPr="00A75D67">
        <w:br w:type="page"/>
      </w:r>
    </w:p>
    <w:tbl>
      <w:tblPr>
        <w:tblW w:w="15897" w:type="dxa"/>
        <w:tblInd w:w="87" w:type="dxa"/>
        <w:tblLayout w:type="fixed"/>
        <w:tblLook w:val="04A0"/>
      </w:tblPr>
      <w:tblGrid>
        <w:gridCol w:w="504"/>
        <w:gridCol w:w="3061"/>
        <w:gridCol w:w="2552"/>
        <w:gridCol w:w="1275"/>
        <w:gridCol w:w="2552"/>
        <w:gridCol w:w="1138"/>
        <w:gridCol w:w="1130"/>
        <w:gridCol w:w="1417"/>
        <w:gridCol w:w="851"/>
        <w:gridCol w:w="1417"/>
      </w:tblGrid>
      <w:tr w:rsidR="00862A4C" w:rsidRPr="00A75D67" w:rsidTr="00862A4C">
        <w:trPr>
          <w:trHeight w:val="300"/>
          <w:tblHeader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A4C" w:rsidRPr="00A75D67" w:rsidRDefault="00862A4C" w:rsidP="00862A4C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A4C" w:rsidRPr="00A75D67" w:rsidRDefault="00862A4C" w:rsidP="00862A4C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A4C" w:rsidRPr="00A75D67" w:rsidRDefault="00862A4C" w:rsidP="00862A4C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A4C" w:rsidRPr="00A75D67" w:rsidRDefault="00862A4C" w:rsidP="00862A4C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A4C" w:rsidRPr="00A75D67" w:rsidRDefault="00862A4C" w:rsidP="00862A4C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A4C" w:rsidRPr="00A75D67" w:rsidRDefault="00862A4C" w:rsidP="00862A4C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A4C" w:rsidRPr="00A75D67" w:rsidRDefault="00862A4C" w:rsidP="00862A4C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A4C" w:rsidRPr="00A75D67" w:rsidRDefault="00862A4C" w:rsidP="00862A4C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A4C" w:rsidRPr="00A75D67" w:rsidRDefault="00862A4C" w:rsidP="00862A4C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A4C" w:rsidRPr="00A75D67" w:rsidRDefault="00862A4C" w:rsidP="00862A4C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</w:t>
            </w:r>
          </w:p>
        </w:tc>
      </w:tr>
      <w:tr w:rsidR="004C21F2" w:rsidRPr="00A75D67" w:rsidTr="00862A4C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</w:t>
            </w: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предоставлению мер социальной поддержки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предусмотренных пунктами 1, 11, 12, 13 статьи 132 Областного закона от 22 октября 2004 года № 165-ЗС «О социальной поддержке детства в Ростовской области»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907 202 30024 05 0000 150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30 462,3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предоставлению мер социальной поддержки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предусмотренных пунктами 1, 11, 12, 13 части 1 статьи 132 Областного закона от 22.10.2004 № 165-ЗС «О социальной поддержке детства в Ростовской области»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0440372420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320 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30 462,3</w:t>
            </w:r>
          </w:p>
        </w:tc>
      </w:tr>
      <w:tr w:rsidR="004C21F2" w:rsidRPr="00A75D6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4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Субвенции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913 202 30024 05 0000 150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89 478,0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0440172520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89 478,0</w:t>
            </w:r>
          </w:p>
        </w:tc>
      </w:tr>
      <w:tr w:rsidR="004C21F2" w:rsidRPr="00A75D6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5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предоставлению мер социальной поддержки тружеников тыла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913 202 30024 05 0000 150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371,6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предоставлению мер социальной поддержки тружеников тыла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0440172490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371,6</w:t>
            </w:r>
          </w:p>
        </w:tc>
      </w:tr>
      <w:tr w:rsidR="004C21F2" w:rsidRPr="00A75D6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Субвенции на осуществление 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913 202 30013 05 0000 150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1 595,9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0440172500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1 595,9</w:t>
            </w:r>
          </w:p>
        </w:tc>
      </w:tr>
      <w:tr w:rsidR="004C21F2" w:rsidRPr="00A75D6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7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предоставлению мер социальной поддержки детей из многодетных семей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913 202 30024 05 0000 150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63 093,5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предоставлению мер социальной поддержки детей из многодетных семей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0440372150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63 093,5</w:t>
            </w:r>
          </w:p>
        </w:tc>
      </w:tr>
      <w:tr w:rsidR="004C21F2" w:rsidRPr="00A75D6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8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предоставлению мер социальной поддержки детей первого-второго года жизни из малоимущих семей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913 202 30024 05 0000 150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5 219,8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предоставлению мер социальной поддержки детей первого-второго года жизни из малоимущих семей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0440372160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5 219,8</w:t>
            </w:r>
          </w:p>
        </w:tc>
      </w:tr>
      <w:tr w:rsidR="004C21F2" w:rsidRPr="00A75D6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предоставлению мер социальной поддержки отдельных категорий граждан, работающих  и проживающих в сельской местности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913 202 30024 05 0000 150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209 443,4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предоставлению мер социальной поддержки отдельных категорий граждан, работающих и проживающих в сельской местности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0440172090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209 443,4</w:t>
            </w:r>
          </w:p>
        </w:tc>
      </w:tr>
      <w:tr w:rsidR="004C21F2" w:rsidRPr="00A75D6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913 202 30022 05 0000 150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37 514,0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0440172100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37 514,0</w:t>
            </w:r>
          </w:p>
        </w:tc>
      </w:tr>
      <w:tr w:rsidR="004C21F2" w:rsidRPr="00A75D6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11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предоставлению материальной и иной помощи для погребения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913 202 30024 05 0000 150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1 221,1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предоставлению материальной и иной помощи для погребения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0440172120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1 221,1</w:t>
            </w:r>
          </w:p>
        </w:tc>
      </w:tr>
      <w:tr w:rsidR="004C21F2" w:rsidRPr="00A75D6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12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государственных полномочий в сфере социального обслуживания, предусмотренных пунктами 2, 3, 4 и 5 части 1 и частями 11, 12 статьи 6 Областного закона от 3 сентября 2014 года № 222-ЗС «О социальном обслуживании граждан в Ростовской области»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913 202 30024 05 0000 150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396 993,4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государственных полномочий в сфере социального обслуживания, предусмотренных пунктами 2, 3, 4 и 5 части 1 и частью 1.1, 1.2 статьи 6 Областного закона от 3 сентября 2014 года № 222-ЗС "О социальном обслуживании граждан в Ростовской области"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0440472260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396 993,4</w:t>
            </w:r>
          </w:p>
        </w:tc>
      </w:tr>
      <w:tr w:rsidR="00806B94" w:rsidRPr="00A75D67" w:rsidTr="00FF02FD">
        <w:trPr>
          <w:trHeight w:val="300"/>
        </w:trPr>
        <w:tc>
          <w:tcPr>
            <w:tcW w:w="50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13</w:t>
            </w:r>
          </w:p>
        </w:tc>
        <w:tc>
          <w:tcPr>
            <w:tcW w:w="3061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806B94">
            <w:pPr>
              <w:rPr>
                <w:sz w:val="20"/>
              </w:rPr>
            </w:pPr>
            <w:r w:rsidRPr="00A75D67">
              <w:rPr>
                <w:sz w:val="20"/>
              </w:rPr>
              <w:t>907 202 39999 05 0000 150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1 337 603,6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4C21F2">
            <w:pPr>
              <w:jc w:val="center"/>
              <w:rPr>
                <w:sz w:val="20"/>
              </w:rPr>
            </w:pPr>
          </w:p>
          <w:p w:rsidR="00806B94" w:rsidRPr="00A75D67" w:rsidRDefault="00806B94" w:rsidP="004C21F2">
            <w:pPr>
              <w:jc w:val="center"/>
              <w:rPr>
                <w:sz w:val="20"/>
              </w:rPr>
            </w:pPr>
          </w:p>
          <w:p w:rsidR="00806B94" w:rsidRPr="00A75D67" w:rsidRDefault="00806B94" w:rsidP="004C21F2">
            <w:pPr>
              <w:jc w:val="center"/>
              <w:rPr>
                <w:sz w:val="20"/>
              </w:rPr>
            </w:pPr>
          </w:p>
          <w:p w:rsidR="00806B94" w:rsidRPr="00A75D67" w:rsidRDefault="00806B94" w:rsidP="004C21F2">
            <w:pPr>
              <w:jc w:val="center"/>
              <w:rPr>
                <w:sz w:val="20"/>
              </w:rPr>
            </w:pPr>
          </w:p>
          <w:p w:rsidR="00806B94" w:rsidRPr="00A75D67" w:rsidRDefault="00806B94" w:rsidP="004C21F2">
            <w:pPr>
              <w:jc w:val="center"/>
              <w:rPr>
                <w:sz w:val="20"/>
              </w:rPr>
            </w:pPr>
          </w:p>
          <w:p w:rsidR="00806B94" w:rsidRPr="00A75D67" w:rsidRDefault="00806B94" w:rsidP="004C21F2">
            <w:pPr>
              <w:jc w:val="center"/>
              <w:rPr>
                <w:sz w:val="20"/>
              </w:rPr>
            </w:pPr>
          </w:p>
          <w:p w:rsidR="00806B94" w:rsidRPr="00A75D67" w:rsidRDefault="00806B94" w:rsidP="004C21F2">
            <w:pPr>
              <w:jc w:val="center"/>
              <w:rPr>
                <w:sz w:val="20"/>
              </w:rPr>
            </w:pPr>
          </w:p>
          <w:p w:rsidR="00806B94" w:rsidRPr="00A75D67" w:rsidRDefault="00806B94" w:rsidP="004C21F2">
            <w:pPr>
              <w:jc w:val="center"/>
              <w:rPr>
                <w:sz w:val="20"/>
              </w:rPr>
            </w:pPr>
          </w:p>
          <w:p w:rsidR="00806B94" w:rsidRPr="00A75D67" w:rsidRDefault="00806B94" w:rsidP="004C21F2">
            <w:pPr>
              <w:jc w:val="center"/>
              <w:rPr>
                <w:sz w:val="20"/>
              </w:rPr>
            </w:pPr>
          </w:p>
          <w:p w:rsidR="00806B94" w:rsidRPr="00A75D67" w:rsidRDefault="00806B94" w:rsidP="004C21F2">
            <w:pPr>
              <w:jc w:val="center"/>
              <w:rPr>
                <w:sz w:val="20"/>
              </w:rPr>
            </w:pPr>
          </w:p>
          <w:p w:rsidR="00806B94" w:rsidRPr="00A75D67" w:rsidRDefault="00806B94" w:rsidP="004C21F2">
            <w:pPr>
              <w:jc w:val="center"/>
              <w:rPr>
                <w:sz w:val="20"/>
              </w:rPr>
            </w:pPr>
          </w:p>
          <w:p w:rsidR="00806B94" w:rsidRPr="00A75D67" w:rsidRDefault="00806B94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862A4C">
            <w:pPr>
              <w:jc w:val="right"/>
              <w:rPr>
                <w:sz w:val="20"/>
                <w:lang w:val="en-US"/>
              </w:rPr>
            </w:pPr>
          </w:p>
          <w:p w:rsidR="00806B94" w:rsidRPr="00A75D67" w:rsidRDefault="00806B94" w:rsidP="00862A4C">
            <w:pPr>
              <w:jc w:val="right"/>
              <w:rPr>
                <w:sz w:val="20"/>
                <w:lang w:val="en-US"/>
              </w:rPr>
            </w:pPr>
          </w:p>
          <w:p w:rsidR="00806B94" w:rsidRPr="00A75D67" w:rsidRDefault="00806B94" w:rsidP="00862A4C">
            <w:pPr>
              <w:jc w:val="right"/>
              <w:rPr>
                <w:sz w:val="20"/>
                <w:lang w:val="en-US"/>
              </w:rPr>
            </w:pPr>
          </w:p>
          <w:p w:rsidR="00806B94" w:rsidRPr="00A75D67" w:rsidRDefault="00806B94" w:rsidP="00862A4C">
            <w:pPr>
              <w:jc w:val="right"/>
              <w:rPr>
                <w:sz w:val="20"/>
                <w:lang w:val="en-US"/>
              </w:rPr>
            </w:pPr>
          </w:p>
          <w:p w:rsidR="00806B94" w:rsidRPr="00A75D67" w:rsidRDefault="00806B94" w:rsidP="00862A4C">
            <w:pPr>
              <w:jc w:val="right"/>
              <w:rPr>
                <w:sz w:val="20"/>
                <w:lang w:val="en-US"/>
              </w:rPr>
            </w:pPr>
          </w:p>
          <w:p w:rsidR="00806B94" w:rsidRPr="00A75D67" w:rsidRDefault="00806B94" w:rsidP="00862A4C">
            <w:pPr>
              <w:jc w:val="right"/>
              <w:rPr>
                <w:sz w:val="20"/>
                <w:lang w:val="en-US"/>
              </w:rPr>
            </w:pPr>
          </w:p>
          <w:p w:rsidR="00806B94" w:rsidRPr="00A75D67" w:rsidRDefault="00806B94" w:rsidP="00862A4C">
            <w:pPr>
              <w:jc w:val="right"/>
              <w:rPr>
                <w:sz w:val="20"/>
                <w:lang w:val="en-US"/>
              </w:rPr>
            </w:pPr>
          </w:p>
          <w:p w:rsidR="00806B94" w:rsidRPr="00A75D67" w:rsidRDefault="00806B94" w:rsidP="00862A4C">
            <w:pPr>
              <w:jc w:val="right"/>
              <w:rPr>
                <w:sz w:val="20"/>
                <w:lang w:val="en-US"/>
              </w:rPr>
            </w:pPr>
          </w:p>
          <w:p w:rsidR="00806B94" w:rsidRPr="00A75D67" w:rsidRDefault="00806B94" w:rsidP="00862A4C">
            <w:pPr>
              <w:jc w:val="right"/>
              <w:rPr>
                <w:sz w:val="20"/>
                <w:lang w:val="en-US"/>
              </w:rPr>
            </w:pPr>
          </w:p>
          <w:p w:rsidR="00806B94" w:rsidRPr="00A75D67" w:rsidRDefault="00806B94" w:rsidP="00862A4C">
            <w:pPr>
              <w:jc w:val="right"/>
              <w:rPr>
                <w:sz w:val="20"/>
                <w:lang w:val="en-US"/>
              </w:rPr>
            </w:pPr>
          </w:p>
          <w:p w:rsidR="00806B94" w:rsidRPr="00A75D67" w:rsidRDefault="00806B94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1 337 603,6</w:t>
            </w:r>
          </w:p>
        </w:tc>
      </w:tr>
      <w:tr w:rsidR="00806B94" w:rsidRPr="00A75D67" w:rsidTr="00FF02FD">
        <w:trPr>
          <w:trHeight w:val="300"/>
        </w:trPr>
        <w:tc>
          <w:tcPr>
            <w:tcW w:w="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4C21F2">
            <w:pPr>
              <w:jc w:val="center"/>
              <w:rPr>
                <w:sz w:val="20"/>
              </w:rPr>
            </w:pPr>
          </w:p>
        </w:tc>
        <w:tc>
          <w:tcPr>
            <w:tcW w:w="3061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862A4C">
            <w:pPr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4C21F2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4C21F2">
            <w:pPr>
              <w:jc w:val="center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862A4C">
            <w:pPr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0240172460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409 179,0</w:t>
            </w:r>
          </w:p>
        </w:tc>
      </w:tr>
      <w:tr w:rsidR="00806B94" w:rsidRPr="00A75D67" w:rsidTr="00FF02FD">
        <w:trPr>
          <w:trHeight w:val="300"/>
        </w:trPr>
        <w:tc>
          <w:tcPr>
            <w:tcW w:w="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4C21F2">
            <w:pPr>
              <w:jc w:val="center"/>
              <w:rPr>
                <w:sz w:val="20"/>
              </w:rPr>
            </w:pPr>
          </w:p>
        </w:tc>
        <w:tc>
          <w:tcPr>
            <w:tcW w:w="3061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862A4C">
            <w:pPr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4C21F2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4C21F2">
            <w:pPr>
              <w:jc w:val="center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862A4C">
            <w:pPr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0240272460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16 428,3</w:t>
            </w:r>
          </w:p>
        </w:tc>
      </w:tr>
      <w:tr w:rsidR="00806B94" w:rsidRPr="00A75D67" w:rsidTr="00FF02FD">
        <w:trPr>
          <w:trHeight w:val="300"/>
        </w:trPr>
        <w:tc>
          <w:tcPr>
            <w:tcW w:w="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4C21F2">
            <w:pPr>
              <w:jc w:val="center"/>
              <w:rPr>
                <w:sz w:val="20"/>
              </w:rPr>
            </w:pPr>
          </w:p>
        </w:tc>
        <w:tc>
          <w:tcPr>
            <w:tcW w:w="3061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862A4C">
            <w:pPr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4C21F2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4C21F2">
            <w:pPr>
              <w:jc w:val="center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862A4C">
            <w:pPr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0240272460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889 430,8</w:t>
            </w:r>
          </w:p>
        </w:tc>
      </w:tr>
      <w:tr w:rsidR="00806B94" w:rsidRPr="00A75D67" w:rsidTr="00FF02FD">
        <w:trPr>
          <w:trHeight w:val="300"/>
        </w:trPr>
        <w:tc>
          <w:tcPr>
            <w:tcW w:w="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4C21F2">
            <w:pPr>
              <w:jc w:val="center"/>
              <w:rPr>
                <w:sz w:val="20"/>
              </w:rPr>
            </w:pPr>
          </w:p>
        </w:tc>
        <w:tc>
          <w:tcPr>
            <w:tcW w:w="3061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862A4C">
            <w:pPr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4C21F2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4C21F2">
            <w:pPr>
              <w:jc w:val="center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862A4C">
            <w:pPr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0240272460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22 565,5</w:t>
            </w:r>
          </w:p>
        </w:tc>
      </w:tr>
      <w:tr w:rsidR="00806B94" w:rsidRPr="00A75D67" w:rsidTr="00FF02FD">
        <w:trPr>
          <w:trHeight w:val="300"/>
        </w:trPr>
        <w:tc>
          <w:tcPr>
            <w:tcW w:w="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4C21F2">
            <w:pPr>
              <w:jc w:val="center"/>
              <w:rPr>
                <w:sz w:val="20"/>
              </w:rPr>
            </w:pPr>
          </w:p>
        </w:tc>
        <w:tc>
          <w:tcPr>
            <w:tcW w:w="306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862A4C">
            <w:pPr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4C21F2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4C21F2">
            <w:pPr>
              <w:jc w:val="center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862A4C">
            <w:pPr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4C21F2">
            <w:pPr>
              <w:jc w:val="center"/>
              <w:rPr>
                <w:sz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4C21F2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4C21F2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4C21F2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6B94" w:rsidRPr="00A75D67" w:rsidRDefault="00806B94" w:rsidP="00862A4C">
            <w:pPr>
              <w:jc w:val="right"/>
              <w:rPr>
                <w:sz w:val="20"/>
              </w:rPr>
            </w:pPr>
          </w:p>
        </w:tc>
      </w:tr>
      <w:tr w:rsidR="004C21F2" w:rsidRPr="00A75D6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14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хранению, комплектованию, учету и использованию архивных документов, относящихся к государственной собственности Ростовской области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902 202 30024 05 0000 150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266,0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хранению, комплектованию, учету и использованию архивных документов, относящихся к государственной собственности Ростовской области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1740272350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120</w:t>
            </w:r>
            <w:r w:rsidRPr="00A75D67">
              <w:rPr>
                <w:sz w:val="20"/>
              </w:rPr>
              <w:br/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266,0</w:t>
            </w:r>
          </w:p>
        </w:tc>
      </w:tr>
      <w:tr w:rsidR="00E17047" w:rsidRPr="00A75D67" w:rsidTr="00480B5A">
        <w:trPr>
          <w:trHeight w:val="300"/>
        </w:trPr>
        <w:tc>
          <w:tcPr>
            <w:tcW w:w="50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7047" w:rsidRPr="00A75D67" w:rsidRDefault="00E17047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15</w:t>
            </w:r>
          </w:p>
        </w:tc>
        <w:tc>
          <w:tcPr>
            <w:tcW w:w="3061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:rsidR="00E17047" w:rsidRPr="00A75D67" w:rsidRDefault="00E17047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государственной регистрации актов гражданского состояния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:rsidR="00E17047" w:rsidRPr="00A75D67" w:rsidRDefault="00E17047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917 202 35930 05 0000 150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:rsidR="00E17047" w:rsidRPr="00A75D67" w:rsidRDefault="00E17047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7 688,1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:rsidR="00E17047" w:rsidRPr="00A75D67" w:rsidRDefault="00E17047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 государственную регистрацию актов гражданского состояния</w:t>
            </w:r>
          </w:p>
        </w:tc>
        <w:tc>
          <w:tcPr>
            <w:tcW w:w="1138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:rsidR="00E17047" w:rsidRPr="00A75D67" w:rsidRDefault="00E17047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917</w:t>
            </w:r>
          </w:p>
        </w:tc>
        <w:tc>
          <w:tcPr>
            <w:tcW w:w="113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:rsidR="00E17047" w:rsidRPr="00A75D67" w:rsidRDefault="00E17047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7047" w:rsidRPr="00A75D67" w:rsidRDefault="00E17047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7047" w:rsidRPr="00A75D67" w:rsidRDefault="00E17047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7047" w:rsidRPr="00A75D67" w:rsidRDefault="00E17047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7 688,1</w:t>
            </w:r>
          </w:p>
        </w:tc>
      </w:tr>
      <w:tr w:rsidR="00E17047" w:rsidRPr="00A75D67" w:rsidTr="00480B5A">
        <w:trPr>
          <w:trHeight w:val="300"/>
        </w:trPr>
        <w:tc>
          <w:tcPr>
            <w:tcW w:w="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7047" w:rsidRPr="00A75D67" w:rsidRDefault="00E17047" w:rsidP="004C21F2">
            <w:pPr>
              <w:jc w:val="center"/>
              <w:rPr>
                <w:sz w:val="20"/>
              </w:rPr>
            </w:pPr>
          </w:p>
        </w:tc>
        <w:tc>
          <w:tcPr>
            <w:tcW w:w="3061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:rsidR="00E17047" w:rsidRPr="00A75D67" w:rsidRDefault="00E17047" w:rsidP="00862A4C">
            <w:pPr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:rsidR="00E17047" w:rsidRPr="00A75D67" w:rsidRDefault="00E17047" w:rsidP="004C21F2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:rsidR="00E17047" w:rsidRPr="00A75D67" w:rsidRDefault="00E17047" w:rsidP="004C21F2">
            <w:pPr>
              <w:jc w:val="center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:rsidR="00E17047" w:rsidRPr="00A75D67" w:rsidRDefault="00E17047" w:rsidP="00862A4C">
            <w:pPr>
              <w:rPr>
                <w:sz w:val="20"/>
              </w:rPr>
            </w:pPr>
          </w:p>
        </w:tc>
        <w:tc>
          <w:tcPr>
            <w:tcW w:w="1138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:rsidR="00E17047" w:rsidRPr="00A75D67" w:rsidRDefault="00E17047" w:rsidP="004C21F2">
            <w:pPr>
              <w:jc w:val="center"/>
              <w:rPr>
                <w:sz w:val="20"/>
              </w:rPr>
            </w:pPr>
          </w:p>
        </w:tc>
        <w:tc>
          <w:tcPr>
            <w:tcW w:w="1130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:rsidR="00E17047" w:rsidRPr="00A75D67" w:rsidRDefault="00E17047" w:rsidP="004C21F2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7047" w:rsidRPr="00A75D67" w:rsidRDefault="00E17047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9990059310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7047" w:rsidRPr="00A75D67" w:rsidRDefault="00E17047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120                240          850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7047" w:rsidRPr="00A75D67" w:rsidRDefault="00E17047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6 050,2</w:t>
            </w:r>
          </w:p>
        </w:tc>
      </w:tr>
      <w:tr w:rsidR="00E17047" w:rsidRPr="00A75D67" w:rsidTr="00480B5A">
        <w:trPr>
          <w:trHeight w:val="300"/>
        </w:trPr>
        <w:tc>
          <w:tcPr>
            <w:tcW w:w="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7047" w:rsidRPr="00A75D67" w:rsidRDefault="00E17047" w:rsidP="004C21F2">
            <w:pPr>
              <w:jc w:val="center"/>
              <w:rPr>
                <w:sz w:val="20"/>
              </w:rPr>
            </w:pPr>
          </w:p>
        </w:tc>
        <w:tc>
          <w:tcPr>
            <w:tcW w:w="306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7047" w:rsidRPr="00A75D67" w:rsidRDefault="00E17047" w:rsidP="00862A4C">
            <w:pPr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7047" w:rsidRPr="00A75D67" w:rsidRDefault="00E17047" w:rsidP="004C21F2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7047" w:rsidRPr="00A75D67" w:rsidRDefault="00E17047" w:rsidP="004C21F2">
            <w:pPr>
              <w:jc w:val="center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7047" w:rsidRPr="00A75D67" w:rsidRDefault="00E17047" w:rsidP="00862A4C">
            <w:pPr>
              <w:rPr>
                <w:sz w:val="20"/>
              </w:rPr>
            </w:pPr>
          </w:p>
        </w:tc>
        <w:tc>
          <w:tcPr>
            <w:tcW w:w="113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7047" w:rsidRPr="00A75D67" w:rsidRDefault="00E17047" w:rsidP="004C21F2">
            <w:pPr>
              <w:jc w:val="center"/>
              <w:rPr>
                <w:sz w:val="20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7047" w:rsidRPr="00A75D67" w:rsidRDefault="00E17047" w:rsidP="004C21F2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7047" w:rsidRPr="00A75D67" w:rsidRDefault="00E17047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9990072290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7047" w:rsidRPr="00A75D67" w:rsidRDefault="00E17047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17047" w:rsidRPr="00A75D67" w:rsidRDefault="00E17047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1 637,9</w:t>
            </w:r>
          </w:p>
        </w:tc>
      </w:tr>
      <w:tr w:rsidR="004C21F2" w:rsidRPr="00A75D6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16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созданию и обеспечению деятельности административных комиссий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902 202 30024 05 0000 150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874,6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созданию и обеспечению деятельности административных комиссий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1740272360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120</w:t>
            </w:r>
            <w:r w:rsidRPr="00A75D67">
              <w:rPr>
                <w:sz w:val="20"/>
              </w:rPr>
              <w:br/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874,6</w:t>
            </w:r>
          </w:p>
        </w:tc>
      </w:tr>
      <w:tr w:rsidR="004C21F2" w:rsidRPr="00A75D6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17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902 202 30024 05 0000 150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1 748,9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1740272370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120</w:t>
            </w:r>
            <w:r w:rsidRPr="00A75D67">
              <w:rPr>
                <w:sz w:val="20"/>
              </w:rPr>
              <w:br/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1 748,9</w:t>
            </w:r>
          </w:p>
        </w:tc>
      </w:tr>
      <w:tr w:rsidR="00284F93" w:rsidRPr="00A75D67" w:rsidTr="00965ECB">
        <w:trPr>
          <w:trHeight w:val="300"/>
        </w:trPr>
        <w:tc>
          <w:tcPr>
            <w:tcW w:w="50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4F93" w:rsidRPr="00A75D67" w:rsidRDefault="00284F93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18</w:t>
            </w:r>
          </w:p>
        </w:tc>
        <w:tc>
          <w:tcPr>
            <w:tcW w:w="3061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:rsidR="00284F93" w:rsidRPr="00A75D67" w:rsidRDefault="00284F93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организацию исполнительно-распорядительных функций, связанных с реализацией переданных государственных полномочий в сфере социального обслуживания  и социальной защиты населения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:rsidR="00284F93" w:rsidRPr="00A75D67" w:rsidRDefault="00284F93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913 202 30024 05 0000 150</w:t>
            </w:r>
          </w:p>
          <w:p w:rsidR="00284F93" w:rsidRPr="00A75D67" w:rsidRDefault="00284F93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:rsidR="00284F93" w:rsidRPr="00A75D67" w:rsidRDefault="00284F93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57 425,0</w:t>
            </w:r>
          </w:p>
          <w:p w:rsidR="00284F93" w:rsidRPr="00A75D67" w:rsidRDefault="00284F93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:rsidR="00284F93" w:rsidRPr="00A75D67" w:rsidRDefault="00284F93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организацию исполнительно-распорядительных функций, связанных с реализацией переданных государственных полномочий в сфере социального обслуживания  и социальной защиты населения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4F93" w:rsidRPr="00A75D67" w:rsidRDefault="00284F93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4F93" w:rsidRPr="00A75D67" w:rsidRDefault="00284F93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4F93" w:rsidRPr="00A75D67" w:rsidRDefault="00284F93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0440272110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4F93" w:rsidRPr="00A75D67" w:rsidRDefault="00284F93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120</w:t>
            </w:r>
            <w:r w:rsidRPr="00A75D67">
              <w:rPr>
                <w:sz w:val="20"/>
              </w:rPr>
              <w:br/>
              <w:t>240</w:t>
            </w:r>
            <w:r w:rsidRPr="00A75D67">
              <w:rPr>
                <w:sz w:val="20"/>
              </w:rPr>
              <w:br/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4F93" w:rsidRPr="00A75D67" w:rsidRDefault="00284F93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57 425,0</w:t>
            </w:r>
          </w:p>
        </w:tc>
      </w:tr>
      <w:tr w:rsidR="00284F93" w:rsidRPr="00A75D67" w:rsidTr="001C4DC0">
        <w:trPr>
          <w:trHeight w:val="300"/>
        </w:trPr>
        <w:tc>
          <w:tcPr>
            <w:tcW w:w="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4F93" w:rsidRPr="00A75D67" w:rsidRDefault="00284F93" w:rsidP="004C21F2">
            <w:pPr>
              <w:jc w:val="center"/>
              <w:rPr>
                <w:sz w:val="20"/>
              </w:rPr>
            </w:pPr>
          </w:p>
        </w:tc>
        <w:tc>
          <w:tcPr>
            <w:tcW w:w="3061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:rsidR="00284F93" w:rsidRPr="00A75D67" w:rsidRDefault="00284F93" w:rsidP="00862A4C">
            <w:pPr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4F93" w:rsidRPr="00A75D67" w:rsidRDefault="00284F93" w:rsidP="004C21F2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4F93" w:rsidRPr="00A75D67" w:rsidRDefault="00284F93" w:rsidP="004C21F2">
            <w:pPr>
              <w:jc w:val="center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:rsidR="00284F93" w:rsidRPr="00A75D67" w:rsidRDefault="00284F93" w:rsidP="00862A4C">
            <w:pPr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4F93" w:rsidRPr="00A75D67" w:rsidRDefault="00284F93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4F93" w:rsidRPr="00A75D67" w:rsidRDefault="00284F93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4F93" w:rsidRPr="00A75D67" w:rsidRDefault="00284F93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1340272110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4F93" w:rsidRPr="00A75D67" w:rsidRDefault="00284F93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4F93" w:rsidRPr="00A75D67" w:rsidRDefault="00284F93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4 291,4</w:t>
            </w:r>
          </w:p>
        </w:tc>
      </w:tr>
      <w:tr w:rsidR="00284F93" w:rsidRPr="00A75D67" w:rsidTr="001C4DC0">
        <w:trPr>
          <w:trHeight w:val="300"/>
        </w:trPr>
        <w:tc>
          <w:tcPr>
            <w:tcW w:w="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4F93" w:rsidRPr="00A75D67" w:rsidRDefault="00284F93" w:rsidP="004C21F2">
            <w:pPr>
              <w:jc w:val="center"/>
              <w:rPr>
                <w:sz w:val="20"/>
              </w:rPr>
            </w:pPr>
          </w:p>
        </w:tc>
        <w:tc>
          <w:tcPr>
            <w:tcW w:w="306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4F93" w:rsidRPr="00A75D67" w:rsidRDefault="00284F93" w:rsidP="00862A4C">
            <w:pPr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4F93" w:rsidRPr="00A75D67" w:rsidRDefault="00284F93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902 202 30024 05 0000 150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4F93" w:rsidRPr="00A75D67" w:rsidRDefault="00284F93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7 891,4</w:t>
            </w:r>
          </w:p>
        </w:tc>
        <w:tc>
          <w:tcPr>
            <w:tcW w:w="255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4F93" w:rsidRPr="00A75D67" w:rsidRDefault="00284F93" w:rsidP="00862A4C">
            <w:pPr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4F93" w:rsidRPr="00A75D67" w:rsidRDefault="00284F93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4F93" w:rsidRPr="00A75D67" w:rsidRDefault="00284F93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4F93" w:rsidRPr="00A75D67" w:rsidRDefault="00284F93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1340272110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4F93" w:rsidRPr="00A75D67" w:rsidRDefault="00284F93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4F93" w:rsidRPr="00A75D67" w:rsidRDefault="00284F93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3 600,0</w:t>
            </w:r>
          </w:p>
        </w:tc>
      </w:tr>
      <w:tr w:rsidR="004C21F2" w:rsidRPr="00A75D6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19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организацию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902 202 30024 05 0000 150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3 617,1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организацию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1740272330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120</w:t>
            </w:r>
            <w:r w:rsidRPr="00A75D67">
              <w:rPr>
                <w:sz w:val="20"/>
              </w:rPr>
              <w:br/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3 617,1</w:t>
            </w:r>
          </w:p>
        </w:tc>
      </w:tr>
      <w:tr w:rsidR="004C21F2" w:rsidRPr="00A75D6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913 202 30024 05 0000 150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35 880,3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0440172510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35 880,3</w:t>
            </w:r>
          </w:p>
        </w:tc>
      </w:tr>
      <w:tr w:rsidR="004C21F2" w:rsidRPr="00A75D6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21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организации и осуществлению деятельности по опеке и попечительству в соответствии со статьей 6 Областного закона от 26 декабря 2007 года № 830-ЗС «Об организации опеки и попечительства в Ростовской области»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907 202 30024 05 0000 150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4 253,7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организации и осуществлению деятельности по опеке и попечительству в соответствии со статьей 6 Областного закона от 26.12.2007 № 830-ЗС «Об организации опеки и попечительства в Ростовской области»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0240472040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120        240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4 253,7</w:t>
            </w:r>
          </w:p>
        </w:tc>
      </w:tr>
      <w:tr w:rsidR="004C21F2" w:rsidRPr="00A75D6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22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907 202 30024 05 0000 150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16 697,0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0440372180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16 697,0</w:t>
            </w:r>
          </w:p>
        </w:tc>
      </w:tr>
      <w:tr w:rsidR="004C21F2" w:rsidRPr="00A75D6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23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оплату жилищно-коммунальных услуг отдельным категориям граждан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913 202 35250 05 0000 150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85 812,5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оплату жилищно-коммунальных услуг отдельным категориям граждан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0440152500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85 812,5</w:t>
            </w:r>
          </w:p>
        </w:tc>
      </w:tr>
      <w:tr w:rsidR="004C21F2" w:rsidRPr="00A75D6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организации и обеспечению отдыха и оздоровления детей, предусмотренные пунктом 4 части 1 статьм 132 Областного закона от 22.10.2004 №165-ЗС " О социальной поддержке детсва в Ростовской области"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913 202 30024 05 0000 150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5 163,2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организации и обеспечению отдыха и оздоровления детей, предусмотренные пунктом 4 части 1 статьм 132 Областного закона от 22.10.2004 №165-ЗС " О социальной поддержке детсва в Ростовской области"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0240472550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5 163,2</w:t>
            </w:r>
          </w:p>
        </w:tc>
      </w:tr>
      <w:tr w:rsidR="004C21F2" w:rsidRPr="00A75D6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25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определению в соответствии с частью 1 статьи 112 Областного закона от 25 октября 2002 года  № 273-ЗС «Об административных правонарушениях» перечня должностных лиц, уполномоченных составлять протоколы об  административных правонарушениях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902 202 30024 05 0000 150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0,3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определению в соответствии с частью 1 статьи 11.2 Областного закона от 25 октября 2002 года № 273-ЗС "Об административных правонарушениях"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9990072390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0,3</w:t>
            </w:r>
          </w:p>
        </w:tc>
      </w:tr>
      <w:tr w:rsidR="004C21F2" w:rsidRPr="00A75D6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26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913 202 30024 05 0000 150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565,2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0440372240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565,2</w:t>
            </w:r>
          </w:p>
        </w:tc>
      </w:tr>
      <w:tr w:rsidR="004C21F2" w:rsidRPr="00A75D6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27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 полномочий</w:t>
            </w:r>
            <w:r w:rsidRPr="00A75D67">
              <w:rPr>
                <w:sz w:val="20"/>
              </w:rPr>
              <w:br/>
              <w:t xml:space="preserve"> по предоставлению мер социальной поддержки граждан, усыновивших (удочеривших) ребенка (детей), в части назначения и выплаты </w:t>
            </w:r>
            <w:r w:rsidRPr="00A75D67">
              <w:rPr>
                <w:sz w:val="20"/>
              </w:rPr>
              <w:br/>
              <w:t>единовременного денежного пособия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907 202 30024 05 0000 150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60,0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 Расходы на осуществление полномочий по предоставлению мер социальной поддержки граждан, усыновивших (удочеривших) ребенка (детей), в части назначения и выплаты единовременного денежного пособия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0440372220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60,0</w:t>
            </w:r>
          </w:p>
        </w:tc>
      </w:tr>
      <w:tr w:rsidR="004C21F2" w:rsidRPr="00A75D6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28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осуществлению ежегодной денежной выплаты лицам, награжденным  нагрудным знаком «Почетный донор России»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913 202 35220 05 0000 150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8 170,2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осуществлению ежегодной денежной выплаты лицам, награжденным  нагрудным знаком «Почетный донор России»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0440152200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8 170,2</w:t>
            </w:r>
          </w:p>
        </w:tc>
      </w:tr>
      <w:tr w:rsidR="004C21F2" w:rsidRPr="00A75D6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29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предоставлению мер социальной поддержки малоимущих семей, имеющих детей и проживающих на территории Ростовской области, в виде предоставления регионального материнского капитала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913 202 30024 05 0000 150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16 090,2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предоставлению мер социальной поддержки малоимущих семей, имеющих детей и проживающих на территории Ростовской области, в виде предоставления регионального материнского капитала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0440372210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16 090,2</w:t>
            </w:r>
          </w:p>
        </w:tc>
      </w:tr>
      <w:tr w:rsidR="004C21F2" w:rsidRPr="00A75D6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F54E76" w:rsidP="00862A4C">
            <w:pPr>
              <w:rPr>
                <w:color w:val="auto"/>
                <w:sz w:val="20"/>
              </w:rPr>
            </w:pPr>
            <w:hyperlink r:id="rId13" w:history="1">
              <w:r w:rsidR="004C21F2" w:rsidRPr="00A75D67">
                <w:rPr>
                  <w:rStyle w:val="af2"/>
                  <w:color w:val="auto"/>
                  <w:sz w:val="20"/>
                  <w:u w:val="none"/>
                </w:rPr>
                <w:t>Субвенции на реализацию Федерального закона от 20 августа 2004 года № 113-ФЗ «О присяжных заседателях федеральных судов общей юрисдикции в Российской Федерации» для финансового обеспечения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  </w:r>
            </w:hyperlink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902 202 35120 05 0000 150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223,3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Расходы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0105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9990051200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223,3</w:t>
            </w:r>
          </w:p>
        </w:tc>
      </w:tr>
      <w:tr w:rsidR="004C21F2" w:rsidRPr="00A75D6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31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Субвенция на осуществление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902 202 35501 05 0000 150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357,1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Субсидии сельскохозяйственным товаропроизводителям (кроме граждан, ведущих личное подсобное хозяйство, и сельскохозяйственных кредитных потребительских кооперативов) на поддержку элитного семеноводства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15.2.01.R5012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357,1</w:t>
            </w:r>
          </w:p>
        </w:tc>
      </w:tr>
      <w:tr w:rsidR="004C21F2" w:rsidRPr="00A75D6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32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Субвенция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целях превышения значения базового результата, установленного соглашением о предоставлении межбюджетных трансфертов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902 202 35082 05 0000 150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605CEA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5</w:t>
            </w:r>
            <w:r w:rsidR="00605CEA" w:rsidRPr="00A75D67">
              <w:rPr>
                <w:sz w:val="20"/>
              </w:rPr>
              <w:t>1</w:t>
            </w:r>
            <w:r w:rsidR="002D3A21" w:rsidRPr="00A75D67">
              <w:rPr>
                <w:sz w:val="20"/>
              </w:rPr>
              <w:t xml:space="preserve"> </w:t>
            </w:r>
            <w:r w:rsidR="00605CEA" w:rsidRPr="00A75D67">
              <w:rPr>
                <w:sz w:val="20"/>
              </w:rPr>
              <w:t>239,3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Дополнительные расходы областного бюджета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целях превышения значения базового результата, установленного соглашением о предоставлении межбюджетных трансфертов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06401Д0820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 xml:space="preserve">410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605CEA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5</w:t>
            </w:r>
            <w:r w:rsidR="00605CEA" w:rsidRPr="00A75D67">
              <w:rPr>
                <w:sz w:val="20"/>
              </w:rPr>
              <w:t>1</w:t>
            </w:r>
            <w:r w:rsidR="002D3A21" w:rsidRPr="00A75D67">
              <w:rPr>
                <w:sz w:val="20"/>
              </w:rPr>
              <w:t xml:space="preserve"> </w:t>
            </w:r>
            <w:r w:rsidR="00605CEA" w:rsidRPr="00A75D67">
              <w:rPr>
                <w:sz w:val="20"/>
              </w:rPr>
              <w:t>239,3</w:t>
            </w:r>
          </w:p>
        </w:tc>
      </w:tr>
      <w:tr w:rsidR="004C21F2" w:rsidRPr="00A75D6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33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Субвенция на осуществление полномочий по предоставлению меры социальной поддержки семей, имеющих детей с фенилкетонурией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 xml:space="preserve">913 202 30024 05 0000 150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256,9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предоставлению меры социальной поддержки семей, имеющих детей с фенилкетонурией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0440372530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256,9</w:t>
            </w:r>
          </w:p>
        </w:tc>
      </w:tr>
      <w:tr w:rsidR="004C21F2" w:rsidRPr="00A75D6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34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Субвенция на 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913 202 35404 05 0000 150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26 476,1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042Я254040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26 476,1</w:t>
            </w:r>
          </w:p>
        </w:tc>
      </w:tr>
      <w:tr w:rsidR="004C21F2" w:rsidRPr="00A75D6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 xml:space="preserve">913 202 30024 05 0000 150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9537C1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042Я2А4040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9537C1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0,0</w:t>
            </w:r>
          </w:p>
        </w:tc>
      </w:tr>
      <w:tr w:rsidR="004C21F2" w:rsidRPr="00A75D6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35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Субвенция на осуществление полномочий по оказанию государственной социальной помощи в виде социального пособия и (или) на основании социального контракта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 xml:space="preserve">913 202 30024 05 0000 150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23 128,0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 осуществление полномочий по оказанию государственной социальной помощи в виде социального пособия и (или) на основании социального контракта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0440175110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23 128,0</w:t>
            </w:r>
          </w:p>
        </w:tc>
      </w:tr>
      <w:tr w:rsidR="004C21F2" w:rsidRPr="00A75D6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36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Субвенция на осуществление полномочий по оказанию государственной социальной помощи в виде адресной социальной выплаты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 xml:space="preserve">913 202 30024 05 0000 150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9537C1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14756,0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оказанию государственной социальной помощи в виде адресной социальной выплаты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0440175120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9537C1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14756,0</w:t>
            </w:r>
          </w:p>
        </w:tc>
      </w:tr>
      <w:tr w:rsidR="004C21F2" w:rsidRPr="00A75D6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37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Субвенция на осуществление полномочий по предоставлению дополнительных гарантий детям-сиротам и детям, оставшимся без попечения родителей, лицам из числа детей-сирот и детей, оставшихся без попечения родителей, в виде компенсации расходов на оплату жилищно-коммунальных услуг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913 202 30024 05 0000 150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2 531,8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предоставлению дополнительных гарантий детям-сиротам и детям, оставшимся без попечения родителей, лицам из числа детей-сирот и детей, оставшихся без попечения родителей, в виде компенсации расходов на оплату жилищно-коммунальных услуг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0440372540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2 531,8</w:t>
            </w:r>
          </w:p>
        </w:tc>
      </w:tr>
      <w:tr w:rsidR="004C21F2" w:rsidRPr="00A75D6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38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Субвенция на осуществление полномочий по предоставлению меры социальной поддержки членам семей граждан Российской Федерации, принимающих участие в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области, в виде компенсации расходов на оплату жилого помещения и коммунальных услуг, в том числе взноса на капитальный ремонт общего имущества в многоквартирном доме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913 202 30024 05 0000 150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9537C1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2798,9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предоставлению меры социальной поддержки членам семей граждан Российской Федерации, принимающих участие в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области, в виде компенсации расходов на оплату жилого помещения и коммунальных услуг, в том числе взноса на капитальный ремонт общего имущества в многоквартирном доме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0440175090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9537C1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2798,9</w:t>
            </w:r>
          </w:p>
        </w:tc>
      </w:tr>
      <w:tr w:rsidR="00CD48BA" w:rsidRPr="00A75D67" w:rsidTr="00CD48BA">
        <w:trPr>
          <w:trHeight w:val="1280"/>
        </w:trPr>
        <w:tc>
          <w:tcPr>
            <w:tcW w:w="50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48BA" w:rsidRPr="00A75D67" w:rsidRDefault="00CD48BA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39</w:t>
            </w:r>
          </w:p>
        </w:tc>
        <w:tc>
          <w:tcPr>
            <w:tcW w:w="3061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:rsidR="00CD48BA" w:rsidRPr="00A75D67" w:rsidRDefault="00CD48BA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Субвенция на осуществление полномочий по предоставлению мер социальной поддержки отдельных категорий граждан в целях реализации региональной программы по повышению рождаемости на условиях софинансированияиз федерального бюджета, определенных статьей 103Областного закона от 22 октября 2004 года № 165-ЗС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:rsidR="00CD48BA" w:rsidRPr="00A75D67" w:rsidRDefault="00CD48BA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 xml:space="preserve">913 202 30024 05 0000 150 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:rsidR="00CD48BA" w:rsidRPr="00A75D67" w:rsidRDefault="00CD48BA" w:rsidP="00605CEA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12 747,7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:rsidR="00CD48BA" w:rsidRPr="00A75D67" w:rsidRDefault="00CD48BA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по предоставлению мер социальной поддержки отдельных категорий граждан в целях реализации региональной программы по повышению рождаемости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48BA" w:rsidRPr="00A75D67" w:rsidRDefault="00CD48BA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48BA" w:rsidRPr="00A75D67" w:rsidRDefault="00CD48BA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48BA" w:rsidRPr="00A75D67" w:rsidRDefault="00CD48BA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042Я253130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48BA" w:rsidRPr="00A75D67" w:rsidRDefault="00CD48BA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48BA" w:rsidRPr="00A75D67" w:rsidRDefault="00CD48BA" w:rsidP="00605CEA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12615,8</w:t>
            </w:r>
          </w:p>
        </w:tc>
      </w:tr>
      <w:tr w:rsidR="00CD48BA" w:rsidRPr="00A75D67" w:rsidTr="00D46C43">
        <w:trPr>
          <w:trHeight w:val="300"/>
        </w:trPr>
        <w:tc>
          <w:tcPr>
            <w:tcW w:w="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48BA" w:rsidRPr="00A75D67" w:rsidRDefault="00CD48BA" w:rsidP="004C21F2">
            <w:pPr>
              <w:jc w:val="center"/>
              <w:rPr>
                <w:sz w:val="20"/>
              </w:rPr>
            </w:pPr>
          </w:p>
        </w:tc>
        <w:tc>
          <w:tcPr>
            <w:tcW w:w="306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48BA" w:rsidRPr="00A75D67" w:rsidRDefault="00CD48BA" w:rsidP="004C21F2">
            <w:pPr>
              <w:jc w:val="center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48BA" w:rsidRPr="00A75D67" w:rsidRDefault="00CD48BA" w:rsidP="004C21F2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48BA" w:rsidRPr="00A75D67" w:rsidRDefault="00CD48BA" w:rsidP="004C21F2">
            <w:pPr>
              <w:jc w:val="center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48BA" w:rsidRPr="00A75D67" w:rsidRDefault="00CD48BA" w:rsidP="004C21F2">
            <w:pPr>
              <w:jc w:val="center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48BA" w:rsidRPr="00A75D67" w:rsidRDefault="00CD48BA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48BA" w:rsidRPr="00A75D67" w:rsidRDefault="00CD48BA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48BA" w:rsidRPr="00A75D67" w:rsidRDefault="00CD48BA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042Я2А3130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48BA" w:rsidRPr="00A75D67" w:rsidRDefault="00CD48BA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48BA" w:rsidRPr="00A75D67" w:rsidRDefault="00CD48BA" w:rsidP="00605CEA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131,9</w:t>
            </w:r>
          </w:p>
        </w:tc>
      </w:tr>
      <w:tr w:rsidR="004C21F2" w:rsidRPr="00A75D6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ИТОГО: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9537C1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</w:t>
            </w:r>
            <w:r w:rsidR="009537C1" w:rsidRPr="00A75D67">
              <w:rPr>
                <w:sz w:val="20"/>
              </w:rPr>
              <w:t> </w:t>
            </w:r>
            <w:r w:rsidRPr="00A75D67">
              <w:rPr>
                <w:sz w:val="20"/>
              </w:rPr>
              <w:t>7</w:t>
            </w:r>
            <w:r w:rsidR="002D3A21" w:rsidRPr="00A75D67">
              <w:rPr>
                <w:sz w:val="20"/>
              </w:rPr>
              <w:t>9</w:t>
            </w:r>
            <w:r w:rsidR="009537C1" w:rsidRPr="00A75D67">
              <w:rPr>
                <w:sz w:val="20"/>
              </w:rPr>
              <w:t>6 745</w:t>
            </w:r>
            <w:r w:rsidR="002D3A21" w:rsidRPr="00A75D67">
              <w:rPr>
                <w:sz w:val="20"/>
              </w:rPr>
              <w:t>,</w:t>
            </w:r>
            <w:r w:rsidR="009537C1" w:rsidRPr="00A75D67">
              <w:rPr>
                <w:sz w:val="20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ИТОГО: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1F2" w:rsidRPr="00A75D67" w:rsidRDefault="004C21F2" w:rsidP="009537C1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</w:t>
            </w:r>
            <w:r w:rsidR="002D3A21" w:rsidRPr="00A75D67">
              <w:rPr>
                <w:sz w:val="20"/>
              </w:rPr>
              <w:t> 79</w:t>
            </w:r>
            <w:r w:rsidR="009537C1" w:rsidRPr="00A75D67">
              <w:rPr>
                <w:sz w:val="20"/>
              </w:rPr>
              <w:t>6</w:t>
            </w:r>
            <w:r w:rsidR="002D3A21" w:rsidRPr="00A75D67">
              <w:rPr>
                <w:sz w:val="20"/>
              </w:rPr>
              <w:t> </w:t>
            </w:r>
            <w:r w:rsidR="009537C1" w:rsidRPr="00A75D67">
              <w:rPr>
                <w:sz w:val="20"/>
              </w:rPr>
              <w:t>745</w:t>
            </w:r>
            <w:r w:rsidR="002D3A21" w:rsidRPr="00A75D67">
              <w:rPr>
                <w:sz w:val="20"/>
              </w:rPr>
              <w:t>,</w:t>
            </w:r>
            <w:r w:rsidR="009537C1" w:rsidRPr="00A75D67">
              <w:rPr>
                <w:sz w:val="20"/>
              </w:rPr>
              <w:t>3</w:t>
            </w:r>
          </w:p>
        </w:tc>
      </w:tr>
    </w:tbl>
    <w:p w:rsidR="005D3D58" w:rsidRPr="00A75D67" w:rsidRDefault="00A651F5" w:rsidP="00A651F5">
      <w:pPr>
        <w:jc w:val="right"/>
        <w:rPr>
          <w:sz w:val="28"/>
        </w:rPr>
      </w:pPr>
      <w:r w:rsidRPr="00A75D67">
        <w:rPr>
          <w:sz w:val="28"/>
        </w:rPr>
        <w:t>»;</w:t>
      </w:r>
    </w:p>
    <w:p w:rsidR="00A651F5" w:rsidRPr="00A75D67" w:rsidRDefault="00A651F5">
      <w:pPr>
        <w:rPr>
          <w:sz w:val="28"/>
        </w:rPr>
      </w:pPr>
    </w:p>
    <w:p w:rsidR="00A651F5" w:rsidRPr="00A75D67" w:rsidRDefault="00A651F5">
      <w:pPr>
        <w:rPr>
          <w:sz w:val="28"/>
        </w:rPr>
      </w:pPr>
    </w:p>
    <w:p w:rsidR="00A651F5" w:rsidRPr="00A75D67" w:rsidRDefault="00A651F5">
      <w:pPr>
        <w:rPr>
          <w:sz w:val="28"/>
        </w:rPr>
      </w:pPr>
    </w:p>
    <w:p w:rsidR="00A651F5" w:rsidRPr="00A75D67" w:rsidRDefault="00A651F5">
      <w:pPr>
        <w:rPr>
          <w:sz w:val="28"/>
        </w:rPr>
      </w:pPr>
    </w:p>
    <w:p w:rsidR="00A651F5" w:rsidRPr="00A75D67" w:rsidRDefault="00A651F5">
      <w:pPr>
        <w:rPr>
          <w:sz w:val="28"/>
        </w:rPr>
      </w:pPr>
    </w:p>
    <w:p w:rsidR="00A651F5" w:rsidRPr="00A75D67" w:rsidRDefault="00A651F5">
      <w:pPr>
        <w:rPr>
          <w:sz w:val="28"/>
        </w:rPr>
      </w:pPr>
    </w:p>
    <w:p w:rsidR="005D3D58" w:rsidRPr="00A75D67" w:rsidRDefault="00783B73">
      <w:pPr>
        <w:jc w:val="right"/>
      </w:pPr>
      <w:r w:rsidRPr="00A75D67"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735D2" w:rsidRPr="00A75D67" w:rsidRDefault="008735D2">
      <w:pPr>
        <w:rPr>
          <w:sz w:val="28"/>
          <w:lang w:val="en-US"/>
        </w:rPr>
      </w:pPr>
    </w:p>
    <w:p w:rsidR="005D3D58" w:rsidRPr="00A75D67" w:rsidRDefault="00783B73">
      <w:pPr>
        <w:rPr>
          <w:sz w:val="22"/>
        </w:rPr>
      </w:pPr>
      <w:r w:rsidRPr="00A75D67">
        <w:rPr>
          <w:sz w:val="28"/>
        </w:rPr>
        <w:t>1</w:t>
      </w:r>
      <w:r w:rsidR="00476543" w:rsidRPr="00A75D67">
        <w:rPr>
          <w:sz w:val="28"/>
        </w:rPr>
        <w:t>7</w:t>
      </w:r>
      <w:r w:rsidRPr="00A75D67">
        <w:rPr>
          <w:sz w:val="28"/>
        </w:rPr>
        <w:t>) приложение 8 изложить в следующей редакции:</w:t>
      </w:r>
    </w:p>
    <w:p w:rsidR="005D3D58" w:rsidRPr="00A75D67" w:rsidRDefault="00783B73">
      <w:pPr>
        <w:jc w:val="right"/>
      </w:pPr>
      <w:r w:rsidRPr="00A75D67">
        <w:t>«Приложение 8</w:t>
      </w:r>
    </w:p>
    <w:p w:rsidR="005D3D58" w:rsidRPr="00A75D67" w:rsidRDefault="00783B73">
      <w:pPr>
        <w:jc w:val="right"/>
      </w:pPr>
      <w:r w:rsidRPr="00A75D67">
        <w:t>к решению Собрания депутатов</w:t>
      </w:r>
    </w:p>
    <w:p w:rsidR="005D3D58" w:rsidRPr="00A75D67" w:rsidRDefault="00783B73">
      <w:pPr>
        <w:jc w:val="right"/>
      </w:pPr>
      <w:r w:rsidRPr="00A75D67">
        <w:t xml:space="preserve"> Белокалитвинского района </w:t>
      </w:r>
    </w:p>
    <w:p w:rsidR="005D3D58" w:rsidRPr="00A75D67" w:rsidRDefault="00783B73">
      <w:pPr>
        <w:jc w:val="right"/>
      </w:pPr>
      <w:r w:rsidRPr="00A75D67">
        <w:t>от 25 декабря 2025 года № 260</w:t>
      </w:r>
    </w:p>
    <w:p w:rsidR="005D3D58" w:rsidRPr="00A75D67" w:rsidRDefault="00783B73">
      <w:pPr>
        <w:jc w:val="right"/>
      </w:pPr>
      <w:r w:rsidRPr="00A75D67">
        <w:t xml:space="preserve">«О бюджете Белокалитвинского района на 2026 год </w:t>
      </w:r>
    </w:p>
    <w:p w:rsidR="005D3D58" w:rsidRPr="00A75D67" w:rsidRDefault="00783B73">
      <w:pPr>
        <w:jc w:val="right"/>
      </w:pPr>
      <w:r w:rsidRPr="00A75D67">
        <w:t>и на плановый период 2027 и 2028 годов»</w:t>
      </w:r>
    </w:p>
    <w:p w:rsidR="005D3D58" w:rsidRPr="00A75D67" w:rsidRDefault="005D3D58"/>
    <w:p w:rsidR="005D3D58" w:rsidRPr="00A75D67" w:rsidRDefault="005D3D58"/>
    <w:p w:rsidR="005D3D58" w:rsidRPr="00A75D67" w:rsidRDefault="00783B73">
      <w:pPr>
        <w:ind w:right="284"/>
        <w:jc w:val="center"/>
      </w:pPr>
      <w:r w:rsidRPr="00A75D67">
        <w:t>Распределение субвенций, предоставляемых бюджету Белокалитвинского района из областного бюджета для обеспечения осуществления отдельных государственных полномочий, переданных Белокалитвинскому району федеральными и областными законами на плановый период 2027 и 2028 годов</w:t>
      </w:r>
    </w:p>
    <w:p w:rsidR="005D3D58" w:rsidRPr="00A75D67" w:rsidRDefault="00783B73">
      <w:pPr>
        <w:jc w:val="right"/>
      </w:pPr>
      <w:r w:rsidRPr="00A75D67">
        <w:t>(тыс. рублей)</w:t>
      </w:r>
    </w:p>
    <w:tbl>
      <w:tblPr>
        <w:tblW w:w="15893" w:type="dxa"/>
        <w:tblInd w:w="91" w:type="dxa"/>
        <w:tblLayout w:type="fixed"/>
        <w:tblLook w:val="04A0"/>
      </w:tblPr>
      <w:tblGrid>
        <w:gridCol w:w="486"/>
        <w:gridCol w:w="1941"/>
        <w:gridCol w:w="2552"/>
        <w:gridCol w:w="1417"/>
        <w:gridCol w:w="1276"/>
        <w:gridCol w:w="1701"/>
        <w:gridCol w:w="850"/>
        <w:gridCol w:w="1134"/>
        <w:gridCol w:w="1277"/>
        <w:gridCol w:w="566"/>
        <w:gridCol w:w="1276"/>
        <w:gridCol w:w="1417"/>
      </w:tblGrid>
      <w:tr w:rsidR="005D3D58" w:rsidRPr="00A75D67" w:rsidTr="002C7E72">
        <w:trPr>
          <w:trHeight w:val="300"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№ п/п</w:t>
            </w:r>
          </w:p>
        </w:tc>
        <w:tc>
          <w:tcPr>
            <w:tcW w:w="1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Наименование субвенций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ind w:left="-250" w:right="-108" w:firstLine="142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Классификация доходов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Сумма, тыс. рублей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 xml:space="preserve">Наименование расходов за счет субвенций 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Классификация расходов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Сумма, тыс. рублей</w:t>
            </w:r>
          </w:p>
        </w:tc>
      </w:tr>
      <w:tr w:rsidR="005D3D58" w:rsidRPr="00A75D67" w:rsidTr="002C7E72">
        <w:trPr>
          <w:trHeight w:val="765"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1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2028 год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Ведомство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Раздел Подраздел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Целевая статья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Вид расходов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2027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2028 год</w:t>
            </w:r>
          </w:p>
        </w:tc>
      </w:tr>
      <w:tr w:rsidR="005D3D58" w:rsidRPr="00A75D67" w:rsidTr="002C7E72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D3D58" w:rsidRPr="00A75D67" w:rsidRDefault="00783B73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 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12</w:t>
            </w:r>
          </w:p>
        </w:tc>
      </w:tr>
      <w:tr w:rsidR="000A6C99" w:rsidRPr="00A75D67" w:rsidTr="00C04EB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Субвенция на осуществление полномочий по расчету и предоставлению дотаций бюджетам городских, сельских поселений в целях выравнивания их финансовых возможностей по осуществлению органами местного самоуправления полномочий по решению вопросов местного значения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904 202 30024 05 0000 150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156 185,10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153 513,50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1401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1940472340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156 185,10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153 513,50</w:t>
            </w:r>
          </w:p>
        </w:tc>
      </w:tr>
      <w:tr w:rsidR="000A6C99" w:rsidRPr="00A75D67" w:rsidTr="00C04EB9">
        <w:trPr>
          <w:trHeight w:val="300"/>
          <w:tblHeader/>
        </w:trPr>
        <w:tc>
          <w:tcPr>
            <w:tcW w:w="4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br w:type="page"/>
            </w:r>
            <w:r w:rsidRPr="00A75D67">
              <w:rPr>
                <w:sz w:val="20"/>
              </w:rPr>
              <w:t>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 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12</w:t>
            </w:r>
          </w:p>
        </w:tc>
      </w:tr>
      <w:tr w:rsidR="000A6C99" w:rsidRPr="00A75D67" w:rsidTr="000A6C99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выплате пособия на ребенка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913 202 30024 05 0000 150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37 103,1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38 608,0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выплате пособия на ребенка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0440372170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37 103,1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38 608,0</w:t>
            </w:r>
          </w:p>
        </w:tc>
      </w:tr>
      <w:tr w:rsidR="000A6C99" w:rsidRPr="00A75D67" w:rsidTr="00C04EB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предоставлению мер социальной поддержки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предусмотренных пунктами 1, 11, 12, 13 статьи 132 Областного закона от 22 октября 2004 года № 165-ЗС «О социальной поддержке детства в Ростовской области»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907 202 30024 05 0000 150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32 162,5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33 429,9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предоставлению мер социальной поддержки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предусмотренных пунктами 1, 11, 12, 13 части 1 статьи 132 Областного закона от 22.10.2004 № 165-ЗС «О социальной поддержке детства в Ростовской области»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0440372420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320 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32 162,5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33 429,9</w:t>
            </w:r>
          </w:p>
        </w:tc>
      </w:tr>
    </w:tbl>
    <w:p w:rsidR="008735D2" w:rsidRPr="00A75D67" w:rsidRDefault="008735D2">
      <w:r w:rsidRPr="00A75D67">
        <w:br w:type="page"/>
      </w:r>
    </w:p>
    <w:tbl>
      <w:tblPr>
        <w:tblW w:w="15893" w:type="dxa"/>
        <w:tblInd w:w="91" w:type="dxa"/>
        <w:tblLayout w:type="fixed"/>
        <w:tblLook w:val="04A0"/>
      </w:tblPr>
      <w:tblGrid>
        <w:gridCol w:w="486"/>
        <w:gridCol w:w="1941"/>
        <w:gridCol w:w="2552"/>
        <w:gridCol w:w="1417"/>
        <w:gridCol w:w="1276"/>
        <w:gridCol w:w="1701"/>
        <w:gridCol w:w="850"/>
        <w:gridCol w:w="1134"/>
        <w:gridCol w:w="1277"/>
        <w:gridCol w:w="566"/>
        <w:gridCol w:w="1276"/>
        <w:gridCol w:w="1417"/>
      </w:tblGrid>
      <w:tr w:rsidR="008735D2" w:rsidRPr="00A75D67" w:rsidTr="008735D2">
        <w:trPr>
          <w:trHeight w:val="300"/>
          <w:tblHeader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5D2" w:rsidRPr="00A75D67" w:rsidRDefault="008735D2" w:rsidP="00504CC8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5D2" w:rsidRPr="00A75D67" w:rsidRDefault="008735D2" w:rsidP="00504CC8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5D2" w:rsidRPr="00A75D67" w:rsidRDefault="008735D2" w:rsidP="00504CC8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5D2" w:rsidRPr="00A75D67" w:rsidRDefault="008735D2" w:rsidP="00504CC8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5D2" w:rsidRPr="00A75D67" w:rsidRDefault="008735D2" w:rsidP="00504CC8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 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5D2" w:rsidRPr="00A75D67" w:rsidRDefault="008735D2" w:rsidP="00504CC8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5D2" w:rsidRPr="00A75D67" w:rsidRDefault="008735D2" w:rsidP="00504CC8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5D2" w:rsidRPr="00A75D67" w:rsidRDefault="008735D2" w:rsidP="00504CC8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5D2" w:rsidRPr="00A75D67" w:rsidRDefault="008735D2" w:rsidP="00504CC8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5D2" w:rsidRPr="00A75D67" w:rsidRDefault="008735D2" w:rsidP="00504CC8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5D2" w:rsidRPr="00A75D67" w:rsidRDefault="008735D2" w:rsidP="00504CC8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5D2" w:rsidRPr="00A75D67" w:rsidRDefault="008735D2" w:rsidP="00504CC8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12</w:t>
            </w:r>
          </w:p>
        </w:tc>
      </w:tr>
      <w:tr w:rsidR="000A6C99" w:rsidRPr="00A75D67" w:rsidTr="00C04EB9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Субвенции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913 202 30024 05 0000 150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92 785,7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96 223,4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0440172520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92 785,7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96 223,4</w:t>
            </w:r>
          </w:p>
        </w:tc>
      </w:tr>
      <w:tr w:rsidR="000A6C99" w:rsidRPr="00A75D67" w:rsidTr="00C04EB9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5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предоставлению мер социальной поддержки тружеников тыла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913 202 30024 05 0000 150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386,6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402,0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предоставлению мер социальной поддержки тружеников тыла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0440172490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386,6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402,0</w:t>
            </w:r>
          </w:p>
        </w:tc>
      </w:tr>
      <w:tr w:rsidR="000A6C99" w:rsidRPr="00A75D67" w:rsidTr="007830AF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Субвенции на осуществление 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913 202 30013 05 0000 150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1 659,7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1 724,0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0440172500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1 659,7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1 724,0</w:t>
            </w:r>
          </w:p>
        </w:tc>
      </w:tr>
      <w:tr w:rsidR="000A6C99" w:rsidRPr="00A75D67" w:rsidTr="007830AF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предоставлению мер социальной поддержки детей из многодетных семей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913 202 30024 05 0000 150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55 663,0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57 881,6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предоставлению мер социальной поддержки детей из многодетных семей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0440372150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55 663,0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57 881,6</w:t>
            </w:r>
          </w:p>
        </w:tc>
      </w:tr>
      <w:tr w:rsidR="000A6C99" w:rsidRPr="00A75D67" w:rsidTr="007830AF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8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предоставлению мер социальной поддержки детей первого-второго года жизни из малоимущих семей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913 202 30024 05 0000 150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6 702,8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6 985,3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предоставлению мер социальной поддержки детей первого-второго года жизни из малоимущих семей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0440372160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6 702,8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6 985,3</w:t>
            </w:r>
          </w:p>
        </w:tc>
      </w:tr>
      <w:tr w:rsidR="000A6C99" w:rsidRPr="00A75D67" w:rsidTr="000A6C9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предоставлению мер социальной поддержки отдельных категорий граждан, работающих  и проживающих в сельской местности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913 202 30024 05 0000 150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196 043,9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203 545,8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предоставлению мер социальной поддержки отдельных категорий граждан, работающих и проживающих в сельской местности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0440172090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196 043,9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203 545,8</w:t>
            </w:r>
          </w:p>
        </w:tc>
      </w:tr>
      <w:tr w:rsidR="000A6C99" w:rsidRPr="00A75D67" w:rsidTr="000A6C9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913 202 30022 05 0000 150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51 227,2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53 173,9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0440172100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51 227,2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53 173,9</w:t>
            </w:r>
          </w:p>
        </w:tc>
      </w:tr>
      <w:tr w:rsidR="000A6C99" w:rsidRPr="00A75D67" w:rsidTr="008735D2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предоставлению материальной и иной помощи для погребения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913 202 30024 05 0000 150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1 270,1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1 320,8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предоставлению материальной и иной помощи для погребения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0440172120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1270,1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1320,8</w:t>
            </w:r>
          </w:p>
        </w:tc>
      </w:tr>
      <w:tr w:rsidR="000A6C99" w:rsidRPr="00A75D67" w:rsidTr="008735D2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Субсидия на создание системы долговременного ухода за гражданами пожилого возраста и инвалидами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913 202 35163 05 0000 150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11 540,3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042Я451630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11 540,3</w:t>
            </w:r>
          </w:p>
        </w:tc>
      </w:tr>
      <w:tr w:rsidR="00EC5C21" w:rsidRPr="00A75D67" w:rsidTr="00575CC4">
        <w:trPr>
          <w:trHeight w:val="30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5C21" w:rsidRPr="00A75D67" w:rsidRDefault="00EC5C21" w:rsidP="000A6C99">
            <w:pPr>
              <w:jc w:val="center"/>
              <w:rPr>
                <w:sz w:val="20"/>
                <w:lang w:val="en-US"/>
              </w:rPr>
            </w:pPr>
            <w:r w:rsidRPr="00A75D67">
              <w:rPr>
                <w:sz w:val="20"/>
              </w:rPr>
              <w:t> </w:t>
            </w:r>
            <w:r w:rsidRPr="00A75D67">
              <w:rPr>
                <w:sz w:val="20"/>
                <w:lang w:val="en-US"/>
              </w:rPr>
              <w:t>13</w:t>
            </w:r>
          </w:p>
        </w:tc>
        <w:tc>
          <w:tcPr>
            <w:tcW w:w="1941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:rsidR="00EC5C21" w:rsidRPr="00A75D67" w:rsidRDefault="00EC5C21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государственных полномочий в сфере социального обслуживания, предусмотренных пунктами 2, 3, 4 и 5 части 1 и частями 11, 12 статьи 6 Областного закона от 3 сентября 2014 года № 222-ЗС «О социальном обслуживании граждан в Ростовской области»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:rsidR="00EC5C21" w:rsidRPr="00A75D67" w:rsidRDefault="00EC5C21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913 202 30024 05 0000 150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:rsidR="00EC5C21" w:rsidRPr="00A75D67" w:rsidRDefault="00EC5C2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415 699,7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:rsidR="00EC5C21" w:rsidRPr="00A75D67" w:rsidRDefault="00EC5C2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416 250,0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1" w:rsidRPr="00A75D67" w:rsidRDefault="00EC5C21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Региональные программы по повышению рождаемости в субъектах Российской Федерации, в которых суммарный коэффициент рождаемости ниже среднероссийского уровня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1" w:rsidRPr="00A75D67" w:rsidRDefault="00EC5C2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1" w:rsidRPr="00A75D67" w:rsidRDefault="00EC5C2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1" w:rsidRPr="00A75D67" w:rsidRDefault="00EC5C2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042Я253130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1" w:rsidRPr="00A75D67" w:rsidRDefault="00EC5C2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1" w:rsidRPr="00A75D67" w:rsidRDefault="00EC5C21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91,9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1" w:rsidRPr="00A75D67" w:rsidRDefault="00EC5C21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0,0</w:t>
            </w:r>
          </w:p>
        </w:tc>
      </w:tr>
      <w:tr w:rsidR="00EC5C21" w:rsidRPr="00A75D67" w:rsidTr="00575CC4">
        <w:trPr>
          <w:trHeight w:val="300"/>
        </w:trPr>
        <w:tc>
          <w:tcPr>
            <w:tcW w:w="4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1" w:rsidRPr="00A75D67" w:rsidRDefault="00EC5C21" w:rsidP="000A6C99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94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EC5C21" w:rsidRPr="00A75D67" w:rsidRDefault="00EC5C21" w:rsidP="000A6C99">
            <w:pPr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EC5C21" w:rsidRPr="00A75D67" w:rsidRDefault="00EC5C21" w:rsidP="000A6C99">
            <w:pPr>
              <w:ind w:left="-250"/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EC5C21" w:rsidRPr="00A75D67" w:rsidRDefault="00EC5C21" w:rsidP="000A6C99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EC5C21" w:rsidRPr="00A75D67" w:rsidRDefault="00EC5C21" w:rsidP="000A6C99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1" w:rsidRPr="00A75D67" w:rsidRDefault="00EC5C21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государственных полномочий в сфере социального обслуживания, предусмотренных пунктами 2, 3, 4 и 5 части 1 и частью 1.1, 1.2 статьи 6 Областного закона от 3 сентября 2014 года № 222-ЗС "О социальном обслуживании граждан в Ростовской области"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1" w:rsidRPr="00A75D67" w:rsidRDefault="00EC5C2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1" w:rsidRPr="00A75D67" w:rsidRDefault="00EC5C2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1" w:rsidRPr="00A75D67" w:rsidRDefault="00EC5C2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0440472260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1" w:rsidRPr="00A75D67" w:rsidRDefault="00EC5C2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1" w:rsidRPr="00A75D67" w:rsidRDefault="00EC5C21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415 607,8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1" w:rsidRPr="00A75D67" w:rsidRDefault="00EC5C21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416 250,0</w:t>
            </w:r>
          </w:p>
        </w:tc>
      </w:tr>
      <w:tr w:rsidR="00B572F8" w:rsidRPr="00A75D67" w:rsidTr="00B572F8">
        <w:trPr>
          <w:trHeight w:val="831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2F8" w:rsidRPr="00A75D67" w:rsidRDefault="00B572F8" w:rsidP="000A6C99">
            <w:pPr>
              <w:jc w:val="center"/>
              <w:rPr>
                <w:sz w:val="20"/>
                <w:lang w:val="en-US"/>
              </w:rPr>
            </w:pPr>
            <w:r w:rsidRPr="00A75D67">
              <w:rPr>
                <w:sz w:val="20"/>
              </w:rPr>
              <w:t>14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2F8" w:rsidRPr="00A75D67" w:rsidRDefault="00B572F8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2F8" w:rsidRPr="00A75D67" w:rsidRDefault="00B572F8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907 202 39999 05 0000 150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2F8" w:rsidRPr="00A75D67" w:rsidRDefault="00B572F8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1 340 885,6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2F8" w:rsidRPr="00A75D67" w:rsidRDefault="00B572F8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1 343 379,6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2F8" w:rsidRPr="00A75D67" w:rsidRDefault="00B572F8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2F8" w:rsidRPr="00A75D67" w:rsidRDefault="00B572F8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2F8" w:rsidRPr="00A75D67" w:rsidRDefault="00B572F8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2F8" w:rsidRPr="00A75D67" w:rsidRDefault="00B572F8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2F8" w:rsidRPr="00A75D67" w:rsidRDefault="00B572F8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2F8" w:rsidRPr="00A75D67" w:rsidRDefault="00B572F8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1 340 885,6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2F8" w:rsidRPr="00A75D67" w:rsidRDefault="00B572F8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1 343 379,6</w:t>
            </w:r>
          </w:p>
        </w:tc>
      </w:tr>
      <w:tr w:rsidR="00B572F8" w:rsidRPr="00A75D67" w:rsidTr="00B572F8">
        <w:trPr>
          <w:trHeight w:val="113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572F8" w:rsidRPr="00A75D67" w:rsidRDefault="00B572F8" w:rsidP="000A6C99">
            <w:pPr>
              <w:jc w:val="center"/>
              <w:rPr>
                <w:sz w:val="20"/>
              </w:rPr>
            </w:pPr>
          </w:p>
        </w:tc>
        <w:tc>
          <w:tcPr>
            <w:tcW w:w="1941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:rsidR="00B572F8" w:rsidRPr="00A75D67" w:rsidRDefault="00B572F8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игр, игрушек (за исключением расходов на содержание зданий и оплату коммунальных услуг)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:rsidR="00B572F8" w:rsidRPr="00A75D67" w:rsidRDefault="00B572F8" w:rsidP="000A6C99">
            <w:pPr>
              <w:ind w:left="-250"/>
              <w:jc w:val="center"/>
              <w:rPr>
                <w:sz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:rsidR="00B572F8" w:rsidRPr="00A75D67" w:rsidRDefault="00B572F8" w:rsidP="000A6C99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:rsidR="00B572F8" w:rsidRPr="00A75D67" w:rsidRDefault="00B572F8" w:rsidP="000A6C99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:rsidR="00B572F8" w:rsidRPr="00A75D67" w:rsidRDefault="00B572F8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2F8" w:rsidRPr="00A75D67" w:rsidRDefault="00B572F8" w:rsidP="000A6C99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2F8" w:rsidRPr="00A75D67" w:rsidRDefault="00B572F8" w:rsidP="000A6C99">
            <w:pPr>
              <w:jc w:val="center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2F8" w:rsidRPr="00A75D67" w:rsidRDefault="00B572F8" w:rsidP="000A6C99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2F8" w:rsidRPr="00A75D67" w:rsidRDefault="00B572F8" w:rsidP="000A6C99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2F8" w:rsidRPr="00A75D67" w:rsidRDefault="00B572F8" w:rsidP="000A6C99">
            <w:pPr>
              <w:jc w:val="right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2F8" w:rsidRPr="00A75D67" w:rsidRDefault="00B572F8" w:rsidP="000A6C99">
            <w:pPr>
              <w:jc w:val="right"/>
              <w:rPr>
                <w:sz w:val="20"/>
              </w:rPr>
            </w:pPr>
          </w:p>
        </w:tc>
      </w:tr>
      <w:tr w:rsidR="00B572F8" w:rsidRPr="00A75D67" w:rsidTr="00751A83">
        <w:trPr>
          <w:trHeight w:val="300"/>
        </w:trPr>
        <w:tc>
          <w:tcPr>
            <w:tcW w:w="4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72F8" w:rsidRPr="00A75D67" w:rsidRDefault="00B572F8" w:rsidP="000A6C99">
            <w:pPr>
              <w:jc w:val="center"/>
              <w:rPr>
                <w:sz w:val="20"/>
              </w:rPr>
            </w:pPr>
          </w:p>
        </w:tc>
        <w:tc>
          <w:tcPr>
            <w:tcW w:w="1941" w:type="dxa"/>
            <w:vMerge/>
            <w:tcBorders>
              <w:left w:val="nil"/>
              <w:right w:val="single" w:sz="4" w:space="0" w:color="000000"/>
            </w:tcBorders>
          </w:tcPr>
          <w:p w:rsidR="00B572F8" w:rsidRPr="00A75D67" w:rsidRDefault="00B572F8" w:rsidP="000A6C99">
            <w:pPr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nil"/>
              <w:right w:val="single" w:sz="4" w:space="0" w:color="000000"/>
            </w:tcBorders>
          </w:tcPr>
          <w:p w:rsidR="00B572F8" w:rsidRPr="00A75D67" w:rsidRDefault="00B572F8" w:rsidP="000A6C99">
            <w:pPr>
              <w:ind w:left="-250"/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000000"/>
            </w:tcBorders>
          </w:tcPr>
          <w:p w:rsidR="00B572F8" w:rsidRPr="00A75D67" w:rsidRDefault="00B572F8" w:rsidP="000A6C99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000000"/>
            </w:tcBorders>
          </w:tcPr>
          <w:p w:rsidR="00B572F8" w:rsidRPr="00A75D67" w:rsidRDefault="00B572F8" w:rsidP="000A6C99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000000"/>
            </w:tcBorders>
          </w:tcPr>
          <w:p w:rsidR="00B572F8" w:rsidRPr="00A75D67" w:rsidRDefault="00B572F8" w:rsidP="000A6C99">
            <w:pPr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2F8" w:rsidRPr="00A75D67" w:rsidRDefault="00B572F8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2F8" w:rsidRPr="00A75D67" w:rsidRDefault="00B572F8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0701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2F8" w:rsidRPr="00A75D67" w:rsidRDefault="00B572F8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0240172460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2F8" w:rsidRPr="00A75D67" w:rsidRDefault="00B572F8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2F8" w:rsidRPr="00A75D67" w:rsidRDefault="00B572F8" w:rsidP="000A6C99">
            <w:pPr>
              <w:jc w:val="right"/>
              <w:rPr>
                <w:color w:val="auto"/>
                <w:sz w:val="20"/>
              </w:rPr>
            </w:pPr>
            <w:r w:rsidRPr="00A75D67">
              <w:rPr>
                <w:color w:val="auto"/>
                <w:sz w:val="20"/>
              </w:rPr>
              <w:t>405 561,5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2F8" w:rsidRPr="00A75D67" w:rsidRDefault="00B572F8" w:rsidP="00261B6C">
            <w:pPr>
              <w:jc w:val="right"/>
              <w:rPr>
                <w:color w:val="auto"/>
                <w:sz w:val="20"/>
              </w:rPr>
            </w:pPr>
            <w:r w:rsidRPr="00A75D67">
              <w:rPr>
                <w:color w:val="auto"/>
                <w:sz w:val="20"/>
              </w:rPr>
              <w:t>406 184,0</w:t>
            </w:r>
          </w:p>
        </w:tc>
      </w:tr>
      <w:tr w:rsidR="00B572F8" w:rsidRPr="00A75D67" w:rsidTr="008C6128">
        <w:trPr>
          <w:trHeight w:val="300"/>
        </w:trPr>
        <w:tc>
          <w:tcPr>
            <w:tcW w:w="4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72F8" w:rsidRPr="00A75D67" w:rsidRDefault="00B572F8" w:rsidP="000A6C99">
            <w:pPr>
              <w:jc w:val="center"/>
              <w:rPr>
                <w:sz w:val="20"/>
              </w:rPr>
            </w:pPr>
          </w:p>
        </w:tc>
        <w:tc>
          <w:tcPr>
            <w:tcW w:w="1941" w:type="dxa"/>
            <w:vMerge/>
            <w:tcBorders>
              <w:left w:val="nil"/>
              <w:right w:val="single" w:sz="4" w:space="0" w:color="000000"/>
            </w:tcBorders>
          </w:tcPr>
          <w:p w:rsidR="00B572F8" w:rsidRPr="00A75D67" w:rsidRDefault="00B572F8" w:rsidP="000A6C99">
            <w:pPr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nil"/>
              <w:right w:val="single" w:sz="4" w:space="0" w:color="000000"/>
            </w:tcBorders>
          </w:tcPr>
          <w:p w:rsidR="00B572F8" w:rsidRPr="00A75D67" w:rsidRDefault="00B572F8" w:rsidP="000A6C99">
            <w:pPr>
              <w:ind w:left="-250"/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000000"/>
            </w:tcBorders>
          </w:tcPr>
          <w:p w:rsidR="00B572F8" w:rsidRPr="00A75D67" w:rsidRDefault="00B572F8" w:rsidP="000A6C99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000000"/>
            </w:tcBorders>
          </w:tcPr>
          <w:p w:rsidR="00B572F8" w:rsidRPr="00A75D67" w:rsidRDefault="00B572F8" w:rsidP="000A6C99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000000"/>
            </w:tcBorders>
          </w:tcPr>
          <w:p w:rsidR="00B572F8" w:rsidRPr="00A75D67" w:rsidRDefault="00B572F8" w:rsidP="000A6C99">
            <w:pPr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2F8" w:rsidRPr="00A75D67" w:rsidRDefault="00B572F8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2F8" w:rsidRPr="00A75D67" w:rsidRDefault="00B572F8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0701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2F8" w:rsidRPr="00A75D67" w:rsidRDefault="00B572F8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0240272460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2F8" w:rsidRPr="00A75D67" w:rsidRDefault="00B572F8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2F8" w:rsidRPr="00A75D67" w:rsidRDefault="00B572F8" w:rsidP="000A6C99">
            <w:pPr>
              <w:jc w:val="right"/>
              <w:rPr>
                <w:color w:val="auto"/>
                <w:sz w:val="20"/>
              </w:rPr>
            </w:pPr>
            <w:r w:rsidRPr="00A75D67">
              <w:rPr>
                <w:color w:val="auto"/>
                <w:sz w:val="20"/>
              </w:rPr>
              <w:t>20 948,7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2F8" w:rsidRPr="00A75D67" w:rsidRDefault="00B572F8" w:rsidP="000A6C99">
            <w:pPr>
              <w:jc w:val="right"/>
              <w:rPr>
                <w:color w:val="auto"/>
                <w:sz w:val="20"/>
              </w:rPr>
            </w:pPr>
            <w:r w:rsidRPr="00A75D67">
              <w:rPr>
                <w:color w:val="auto"/>
                <w:sz w:val="20"/>
              </w:rPr>
              <w:t>21 008,5</w:t>
            </w:r>
          </w:p>
        </w:tc>
      </w:tr>
      <w:tr w:rsidR="00B572F8" w:rsidRPr="00A75D67" w:rsidTr="002D79C7">
        <w:trPr>
          <w:trHeight w:val="300"/>
        </w:trPr>
        <w:tc>
          <w:tcPr>
            <w:tcW w:w="4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72F8" w:rsidRPr="00A75D67" w:rsidRDefault="00B572F8" w:rsidP="000A6C99">
            <w:pPr>
              <w:jc w:val="center"/>
              <w:rPr>
                <w:sz w:val="20"/>
              </w:rPr>
            </w:pPr>
          </w:p>
        </w:tc>
        <w:tc>
          <w:tcPr>
            <w:tcW w:w="1941" w:type="dxa"/>
            <w:vMerge/>
            <w:tcBorders>
              <w:left w:val="nil"/>
              <w:right w:val="single" w:sz="4" w:space="0" w:color="000000"/>
            </w:tcBorders>
          </w:tcPr>
          <w:p w:rsidR="00B572F8" w:rsidRPr="00A75D67" w:rsidRDefault="00B572F8" w:rsidP="000A6C99">
            <w:pPr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nil"/>
              <w:right w:val="single" w:sz="4" w:space="0" w:color="000000"/>
            </w:tcBorders>
          </w:tcPr>
          <w:p w:rsidR="00B572F8" w:rsidRPr="00A75D67" w:rsidRDefault="00B572F8" w:rsidP="000A6C99">
            <w:pPr>
              <w:ind w:left="-250"/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000000"/>
            </w:tcBorders>
          </w:tcPr>
          <w:p w:rsidR="00B572F8" w:rsidRPr="00A75D67" w:rsidRDefault="00B572F8" w:rsidP="000A6C99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000000"/>
            </w:tcBorders>
          </w:tcPr>
          <w:p w:rsidR="00B572F8" w:rsidRPr="00A75D67" w:rsidRDefault="00B572F8" w:rsidP="000A6C99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000000"/>
            </w:tcBorders>
          </w:tcPr>
          <w:p w:rsidR="00B572F8" w:rsidRPr="00A75D67" w:rsidRDefault="00B572F8" w:rsidP="000A6C99">
            <w:pPr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2F8" w:rsidRPr="00A75D67" w:rsidRDefault="00B572F8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2F8" w:rsidRPr="00A75D67" w:rsidRDefault="00B572F8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0702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2F8" w:rsidRPr="00A75D67" w:rsidRDefault="00B572F8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0240272460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2F8" w:rsidRPr="00A75D67" w:rsidRDefault="00B572F8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2F8" w:rsidRPr="00A75D67" w:rsidRDefault="00B572F8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891 809,9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2F8" w:rsidRPr="00A75D67" w:rsidRDefault="00B572F8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893 607,4</w:t>
            </w:r>
          </w:p>
        </w:tc>
      </w:tr>
      <w:tr w:rsidR="00B572F8" w:rsidRPr="00A75D67" w:rsidTr="00615229">
        <w:trPr>
          <w:trHeight w:val="600"/>
        </w:trPr>
        <w:tc>
          <w:tcPr>
            <w:tcW w:w="48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72F8" w:rsidRPr="00A75D67" w:rsidRDefault="00B572F8" w:rsidP="000A6C99">
            <w:pPr>
              <w:jc w:val="center"/>
              <w:rPr>
                <w:sz w:val="20"/>
              </w:rPr>
            </w:pPr>
          </w:p>
        </w:tc>
        <w:tc>
          <w:tcPr>
            <w:tcW w:w="1941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:rsidR="00B572F8" w:rsidRPr="00A75D67" w:rsidRDefault="00B572F8" w:rsidP="000A6C99">
            <w:pPr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:rsidR="00B572F8" w:rsidRPr="00A75D67" w:rsidRDefault="00B572F8" w:rsidP="000A6C99">
            <w:pPr>
              <w:ind w:left="-250"/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:rsidR="00B572F8" w:rsidRPr="00A75D67" w:rsidRDefault="00B572F8" w:rsidP="000A6C99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:rsidR="00B572F8" w:rsidRPr="00A75D67" w:rsidRDefault="00B572F8" w:rsidP="000A6C99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:rsidR="00B572F8" w:rsidRPr="00A75D67" w:rsidRDefault="00B572F8" w:rsidP="000A6C99">
            <w:pPr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2F8" w:rsidRPr="00A75D67" w:rsidRDefault="00B572F8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2F8" w:rsidRPr="00A75D67" w:rsidRDefault="00B572F8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0703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2F8" w:rsidRPr="00A75D67" w:rsidRDefault="00B572F8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0240272460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2F8" w:rsidRPr="00A75D67" w:rsidRDefault="00B572F8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2F8" w:rsidRPr="00A75D67" w:rsidRDefault="00B572F8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22 565,5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2F8" w:rsidRPr="00A75D67" w:rsidRDefault="00B572F8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225 79,7</w:t>
            </w:r>
          </w:p>
        </w:tc>
      </w:tr>
      <w:tr w:rsidR="000A6C99" w:rsidRPr="00A75D67" w:rsidTr="00615229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15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хранению, комплектованию, учету и использованию архивных документов, относящихся к государственной собственности Ростовской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902 202 30024 05 0000 150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266,0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266,0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хранению, комплектованию, учету и использованию архивных документов, относящихся к государственной собственности Ростовской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0113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1740272350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120</w:t>
            </w:r>
            <w:r w:rsidRPr="00A75D67">
              <w:rPr>
                <w:sz w:val="20"/>
              </w:rPr>
              <w:br/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266,0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266,0</w:t>
            </w:r>
          </w:p>
        </w:tc>
      </w:tr>
      <w:tr w:rsidR="002711D1" w:rsidRPr="00A75D67" w:rsidTr="002711D1">
        <w:trPr>
          <w:trHeight w:val="16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11D1" w:rsidRPr="00A75D67" w:rsidRDefault="002711D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11D1" w:rsidRPr="00A75D67" w:rsidRDefault="002711D1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государственной регистрации актов гражданского состояния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11D1" w:rsidRPr="00A75D67" w:rsidRDefault="002711D1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917 202 35930 05 0000 150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11D1" w:rsidRPr="00A75D67" w:rsidRDefault="002711D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6 503,5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11D1" w:rsidRPr="00A75D67" w:rsidRDefault="002711D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6 787,9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11D1" w:rsidRPr="00A75D67" w:rsidRDefault="002711D1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 государственную регистрацию актов гражданского состояния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11D1" w:rsidRPr="00A75D67" w:rsidRDefault="002711D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11D1" w:rsidRPr="00A75D67" w:rsidRDefault="002711D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0113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11D1" w:rsidRPr="00A75D67" w:rsidRDefault="002711D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9990059310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11D1" w:rsidRPr="00A75D67" w:rsidRDefault="002711D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120</w:t>
            </w:r>
            <w:r w:rsidRPr="00A75D67">
              <w:rPr>
                <w:sz w:val="20"/>
              </w:rPr>
              <w:br/>
              <w:t>240</w:t>
            </w:r>
            <w:r w:rsidRPr="00A75D67">
              <w:rPr>
                <w:sz w:val="20"/>
              </w:rPr>
              <w:br/>
              <w:t>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11D1" w:rsidRPr="00A75D67" w:rsidRDefault="002711D1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6 503,5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11D1" w:rsidRPr="00A75D67" w:rsidRDefault="002711D1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6 787,9</w:t>
            </w:r>
          </w:p>
        </w:tc>
      </w:tr>
      <w:tr w:rsidR="000A6C99" w:rsidRPr="00A75D67" w:rsidTr="002711D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17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созданию и обеспечению деятельности административных комиссий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902 202 30024 05 0000 150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874,6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874,6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созданию и обеспечению деятельности административных комиссий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0104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1740272360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120</w:t>
            </w:r>
            <w:r w:rsidRPr="00A75D67">
              <w:rPr>
                <w:sz w:val="20"/>
              </w:rPr>
              <w:br/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874,6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874,6</w:t>
            </w:r>
          </w:p>
        </w:tc>
      </w:tr>
      <w:tr w:rsidR="000A6C99" w:rsidRPr="00A75D67" w:rsidTr="000A6C9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18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созданию и обеспечению деятельности комиссий по делам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902 202 30024 05 0000 150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1 749,1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1 749,1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0104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1740272370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120</w:t>
            </w:r>
            <w:r w:rsidRPr="00A75D67">
              <w:rPr>
                <w:sz w:val="20"/>
              </w:rPr>
              <w:br/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1 749,1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1 749,1</w:t>
            </w:r>
          </w:p>
        </w:tc>
      </w:tr>
      <w:tr w:rsidR="002711D1" w:rsidRPr="00A75D67" w:rsidTr="002711D1">
        <w:trPr>
          <w:trHeight w:val="1657"/>
        </w:trPr>
        <w:tc>
          <w:tcPr>
            <w:tcW w:w="48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11D1" w:rsidRPr="00A75D67" w:rsidRDefault="002711D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19</w:t>
            </w:r>
          </w:p>
        </w:tc>
        <w:tc>
          <w:tcPr>
            <w:tcW w:w="1941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</w:tcPr>
          <w:p w:rsidR="002711D1" w:rsidRPr="00A75D67" w:rsidRDefault="002711D1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организацию исполнительно-распорядительных функций, связанных с реализацией переданных государственных полномочий в сфере социального обслуживания  и социальной защиты населения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1D1" w:rsidRPr="00A75D67" w:rsidRDefault="002711D1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913 202 30024 05 0000 150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1D1" w:rsidRPr="00A75D67" w:rsidRDefault="002711D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59 207,7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1D1" w:rsidRPr="00A75D67" w:rsidRDefault="002711D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59 207,7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</w:tcPr>
          <w:p w:rsidR="002711D1" w:rsidRPr="00A75D67" w:rsidRDefault="002711D1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организацию исполнительно-распорядительных функций, связанных с реализацией переданных государственных полномочий в сфере социального обслуживания  и социальной защиты населения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1D1" w:rsidRPr="00A75D67" w:rsidRDefault="002711D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1D1" w:rsidRPr="00A75D67" w:rsidRDefault="002711D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1D1" w:rsidRPr="00A75D67" w:rsidRDefault="002711D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0440272110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1D1" w:rsidRPr="00A75D67" w:rsidRDefault="002711D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120</w:t>
            </w:r>
            <w:r w:rsidRPr="00A75D67">
              <w:rPr>
                <w:sz w:val="20"/>
              </w:rPr>
              <w:br/>
              <w:t>240</w:t>
            </w:r>
            <w:r w:rsidRPr="00A75D67">
              <w:rPr>
                <w:sz w:val="20"/>
              </w:rPr>
              <w:br/>
              <w:t>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1D1" w:rsidRPr="00A75D67" w:rsidRDefault="002711D1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59 207,7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1D1" w:rsidRPr="00A75D67" w:rsidRDefault="002711D1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59 207,7</w:t>
            </w:r>
          </w:p>
        </w:tc>
      </w:tr>
      <w:tr w:rsidR="002711D1" w:rsidRPr="00A75D67" w:rsidTr="00054988">
        <w:trPr>
          <w:trHeight w:val="300"/>
        </w:trPr>
        <w:tc>
          <w:tcPr>
            <w:tcW w:w="4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D1" w:rsidRPr="00A75D67" w:rsidRDefault="002711D1" w:rsidP="000A6C99">
            <w:pPr>
              <w:jc w:val="center"/>
              <w:rPr>
                <w:sz w:val="20"/>
              </w:rPr>
            </w:pPr>
          </w:p>
        </w:tc>
        <w:tc>
          <w:tcPr>
            <w:tcW w:w="194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2711D1" w:rsidRPr="00A75D67" w:rsidRDefault="002711D1" w:rsidP="000A6C99">
            <w:pPr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1D1" w:rsidRPr="00A75D67" w:rsidRDefault="002711D1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902 202 30024 05 0000 150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1D1" w:rsidRPr="00A75D67" w:rsidRDefault="002711D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7 891,4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1D1" w:rsidRPr="00A75D67" w:rsidRDefault="002711D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7 891,4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2711D1" w:rsidRPr="00A75D67" w:rsidRDefault="002711D1" w:rsidP="000A6C99">
            <w:pPr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1D1" w:rsidRPr="00A75D67" w:rsidRDefault="002711D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1D1" w:rsidRPr="00A75D67" w:rsidRDefault="002711D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1D1" w:rsidRPr="00A75D67" w:rsidRDefault="002711D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1340272110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1D1" w:rsidRPr="00A75D67" w:rsidRDefault="002711D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1D1" w:rsidRPr="00A75D67" w:rsidRDefault="002711D1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7 891,4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1D1" w:rsidRPr="00A75D67" w:rsidRDefault="002711D1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7 891,4</w:t>
            </w:r>
          </w:p>
        </w:tc>
      </w:tr>
      <w:tr w:rsidR="000A6C99" w:rsidRPr="00A75D67" w:rsidTr="000A6C9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годов на организацию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902 202 30024 05 0000 150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3 617,1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3 617,1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организацию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0405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1740272330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120</w:t>
            </w:r>
            <w:r w:rsidRPr="00A75D67">
              <w:rPr>
                <w:sz w:val="20"/>
              </w:rPr>
              <w:br/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3 617,1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3 617,1</w:t>
            </w:r>
          </w:p>
        </w:tc>
      </w:tr>
      <w:tr w:rsidR="000A6C99" w:rsidRPr="00A75D67" w:rsidTr="000A6C9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913 202 30024 05 0000 150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37 184,6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38 540,4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0440172510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37 184,6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38 540,4</w:t>
            </w:r>
          </w:p>
        </w:tc>
      </w:tr>
      <w:tr w:rsidR="000A6C99" w:rsidRPr="00A75D67" w:rsidTr="000A6C9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организации и осуществлению деятельности по опеке и попечительству в соответствии со статьей 6 Областного закона от 26 декабря 2007 года № 830-ЗС «Об организации опеки и попечительства в Ростовской области»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907 202 30024 05 0000 150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4 529,3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4 529,3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организации и осуществлению деятельности по опеке и попечительству в соответствии со статьей 6 Областного закона от 26.12.2007 № 830-ЗС «Об организации опеки и попечительства в Ростовской области»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0709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0240472040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120</w:t>
            </w:r>
            <w:r w:rsidRPr="00A75D67">
              <w:rPr>
                <w:sz w:val="20"/>
              </w:rPr>
              <w:br/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4 529,3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4 529,3</w:t>
            </w:r>
          </w:p>
        </w:tc>
      </w:tr>
      <w:tr w:rsidR="000A6C99" w:rsidRPr="00A75D67" w:rsidTr="000A6C9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907 202 30024 05 0000 150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17 604,8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17 655,9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0440372180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17 604,8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17 655,9</w:t>
            </w:r>
          </w:p>
        </w:tc>
      </w:tr>
      <w:tr w:rsidR="000A6C99" w:rsidRPr="00A75D67" w:rsidTr="000A6C9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оплату жилищно-коммунальных услуг отдельным категориям граждан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913 202 35250 05 0000 150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85 764,7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85 750,1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оплату жилищно-коммунальных услуг отдельным категориям граждан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0440152500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85 764,7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85 750,1</w:t>
            </w:r>
          </w:p>
        </w:tc>
      </w:tr>
      <w:tr w:rsidR="000A6C99" w:rsidRPr="00A75D67" w:rsidTr="000A6C9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организации и обеспечению отдыха и оздоровления детей, предусмотренные пунктом 4 части 1 статьм 132 Областного закона от 22.10.2004 №165-ЗС " О социальной поддержке детсва в Ростовской области"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913 202 30024 05 0000 150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5 958,6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6 196,9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организации и обеспечению отдыха и оздоровления детей, предусмотренные пунктом 4 части 1 статьм 132 Областного закона от 22.10.2004 №165-ЗС " О социальной поддержке детсва в Ростовской области"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0709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0240472550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5 958,6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6 196,9</w:t>
            </w:r>
          </w:p>
        </w:tc>
      </w:tr>
      <w:tr w:rsidR="000A6C99" w:rsidRPr="00A75D67" w:rsidTr="000A6C9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определению в соответствии с частью 1 статьи 112 Областного закона от 25 октября 2002 года  № 273-ЗС «Об административных правонарушениях» перечня должностных лиц, уполномоченных составлять протоколы об  административных правонарушениях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902 202 30024 05 0000 150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0104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9990072390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0,3</w:t>
            </w:r>
          </w:p>
        </w:tc>
      </w:tr>
      <w:tr w:rsidR="000A6C99" w:rsidRPr="00A75D67" w:rsidTr="000A6C9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27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913 202 30024 05 0000 150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1 009,0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1 097,5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0440372240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1 009,0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1 097,5</w:t>
            </w:r>
          </w:p>
        </w:tc>
      </w:tr>
      <w:tr w:rsidR="000A6C99" w:rsidRPr="00A75D67" w:rsidTr="000A6C9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28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 полномочий</w:t>
            </w:r>
            <w:r w:rsidRPr="00A75D67">
              <w:rPr>
                <w:sz w:val="20"/>
              </w:rPr>
              <w:br/>
              <w:t xml:space="preserve"> по предоставлению мер социальной поддержки граждан, усыновивших (удочеривших) ребенка (детей), в части назначения и выплаты </w:t>
            </w:r>
            <w:r w:rsidRPr="00A75D67">
              <w:rPr>
                <w:sz w:val="20"/>
              </w:rPr>
              <w:br/>
              <w:t>единовременного денежного пособия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907 202 30024 05 0000 150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 Расходы на осуществление полномочий по предоставлению мер социальной поддержки граждан, усыновивших (удочеривших) ребенка (детей), в части назначения и выплаты единовременного денежного пособия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0440372220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60,0</w:t>
            </w:r>
          </w:p>
        </w:tc>
      </w:tr>
      <w:tr w:rsidR="000A6C99" w:rsidRPr="00A75D67" w:rsidTr="000A6C9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29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осуществлению ежегодной денежной выплаты лицам, награжденным  нагрудным знаком «Почетный донор России»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913 202 35220 05 0000 150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8 056,8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8 376,6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осуществлению ежегодной денежной выплаты лицам, награжденным  нагрудным знаком «Почетный донор России»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0440152200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8 056,8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8 376,6</w:t>
            </w:r>
          </w:p>
        </w:tc>
      </w:tr>
      <w:tr w:rsidR="000A6C99" w:rsidRPr="00A75D67" w:rsidTr="000A6C9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предоставлению мер социальной поддержки малоимущих семей, имеющих детей и проживающих на территории Ростовской области, в виде предоставления регионального материнского капитала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913 202 30024 05 0000 150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21 647,7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22 513,7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предоставлению мер социальной поддержки малоимущих семей, имеющих детей и проживающих на территории Ростовской области, в виде предоставления регионального материнского капитала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0440372210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21 647,7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22 513,7</w:t>
            </w:r>
          </w:p>
        </w:tc>
      </w:tr>
      <w:tr w:rsidR="000A6C99" w:rsidRPr="00A75D67" w:rsidTr="000A6C9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F54E76" w:rsidP="000A6C99">
            <w:pPr>
              <w:rPr>
                <w:color w:val="auto"/>
                <w:sz w:val="20"/>
              </w:rPr>
            </w:pPr>
            <w:hyperlink r:id="rId14" w:history="1">
              <w:r w:rsidR="000A6C99" w:rsidRPr="00A75D67">
                <w:rPr>
                  <w:rStyle w:val="af2"/>
                  <w:color w:val="auto"/>
                  <w:sz w:val="20"/>
                  <w:u w:val="none"/>
                </w:rPr>
                <w:t>Субвенции на реализацию Федерального закона от 20 августа 2004 года № 113-ФЗ «О присяжных заседателях федеральных судов общей юрисдикции в Российской Федерации» для финансового обеспечения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  </w:r>
            </w:hyperlink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902 202 35120 05 0000 150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16,7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0105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9990051200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16,7</w:t>
            </w:r>
          </w:p>
        </w:tc>
      </w:tr>
      <w:tr w:rsidR="000A6C99" w:rsidRPr="00A75D67" w:rsidTr="000A6C9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Субвенция на осуществление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902 202 35501 05 0000 150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9 071,1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9 183,1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Субсидии сельскохозяйственным товаропроизводителям (кроме граждан, ведущих личное подсобное хозяйство, и сельскохозяйственных кредитных потребительских кооперативов) на поддержку элитного семеноводства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0405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15201R5012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9 071,1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9 183,1</w:t>
            </w:r>
          </w:p>
        </w:tc>
      </w:tr>
      <w:tr w:rsidR="000A6C99" w:rsidRPr="00A75D67" w:rsidTr="000A6C9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Субвенция на осуществление полномочий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помещениями, предусмотренных статьей 1 Областного закона от </w:t>
            </w:r>
            <w:r w:rsidRPr="00A75D67">
              <w:rPr>
                <w:sz w:val="20"/>
              </w:rPr>
              <w:br/>
              <w:t>22 июня 2006 года № 499-ЗС «О наделении органов местного самоуправления государственными полномочиями Ростовской области по обеспечению жилыми помещениями детей-сирот и детей, оставшихся без попечения родителей»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902 202 35082 05 0000 150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75 740,1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36 066,7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Дополнительные расходы областного бюджета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целях превышения значения базового результата, установленного соглашением о предоставлении межбюджетных трансфертов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06401Д0820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410                     320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75 740,1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36 066,7</w:t>
            </w:r>
          </w:p>
        </w:tc>
      </w:tr>
      <w:tr w:rsidR="000A6C99" w:rsidRPr="00A75D67" w:rsidTr="000A6C9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Субвенция на осуществление полномочий по предоставлению меры социальной поддержки семей, имеющих детей с фенилкетонурией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913 202 30024 05 0000 150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267,2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277,9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предоставлению меры социальной поддержки семей, имеющих детей с фенилкетонурией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0440372530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267,2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277,9</w:t>
            </w:r>
          </w:p>
        </w:tc>
      </w:tr>
      <w:tr w:rsidR="00B732A6" w:rsidRPr="00A75D67" w:rsidTr="00E8270D">
        <w:trPr>
          <w:trHeight w:val="300"/>
        </w:trPr>
        <w:tc>
          <w:tcPr>
            <w:tcW w:w="48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32A6" w:rsidRPr="00A75D67" w:rsidRDefault="00B732A6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35</w:t>
            </w:r>
          </w:p>
        </w:tc>
        <w:tc>
          <w:tcPr>
            <w:tcW w:w="1941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</w:tcPr>
          <w:p w:rsidR="00B732A6" w:rsidRPr="00A75D67" w:rsidRDefault="00B732A6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Субвенция на 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2A6" w:rsidRPr="00A75D67" w:rsidRDefault="00B732A6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913 202 35404 05 0000 150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2A6" w:rsidRPr="00A75D67" w:rsidRDefault="00B732A6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31 138,2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2A6" w:rsidRPr="00A75D67" w:rsidRDefault="00B732A6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27 737,2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2A6" w:rsidRPr="00A75D67" w:rsidRDefault="00B732A6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2A6" w:rsidRPr="00A75D67" w:rsidRDefault="00B732A6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2A6" w:rsidRPr="00A75D67" w:rsidRDefault="00B732A6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2A6" w:rsidRPr="00A75D67" w:rsidRDefault="00B732A6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042Я254040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2A6" w:rsidRPr="00A75D67" w:rsidRDefault="00B732A6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2A6" w:rsidRPr="00A75D67" w:rsidRDefault="00B732A6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31 138,2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2A6" w:rsidRPr="00A75D67" w:rsidRDefault="00B732A6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27 737,2</w:t>
            </w:r>
          </w:p>
        </w:tc>
      </w:tr>
      <w:tr w:rsidR="00B732A6" w:rsidRPr="00A75D67" w:rsidTr="00E8270D">
        <w:trPr>
          <w:trHeight w:val="300"/>
        </w:trPr>
        <w:tc>
          <w:tcPr>
            <w:tcW w:w="4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2A6" w:rsidRPr="00A75D67" w:rsidRDefault="00B732A6" w:rsidP="000A6C99">
            <w:pPr>
              <w:jc w:val="center"/>
              <w:rPr>
                <w:sz w:val="20"/>
              </w:rPr>
            </w:pPr>
          </w:p>
        </w:tc>
        <w:tc>
          <w:tcPr>
            <w:tcW w:w="194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B732A6" w:rsidRPr="00A75D67" w:rsidRDefault="00B732A6" w:rsidP="000A6C99">
            <w:pPr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2A6" w:rsidRPr="00A75D67" w:rsidRDefault="00B732A6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 xml:space="preserve">913 202 30024 05 0000 150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2A6" w:rsidRPr="00A75D67" w:rsidRDefault="00B732A6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417,2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2A6" w:rsidRPr="00A75D67" w:rsidRDefault="00B732A6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349,9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2A6" w:rsidRPr="00A75D67" w:rsidRDefault="00B732A6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2A6" w:rsidRPr="00A75D67" w:rsidRDefault="00B732A6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2A6" w:rsidRPr="00A75D67" w:rsidRDefault="00B732A6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2A6" w:rsidRPr="00A75D67" w:rsidRDefault="00B732A6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042Я2А4040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2A6" w:rsidRPr="00A75D67" w:rsidRDefault="00B732A6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2A6" w:rsidRPr="00A75D67" w:rsidRDefault="00B732A6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417,2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2A6" w:rsidRPr="00A75D67" w:rsidRDefault="00B732A6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349,9</w:t>
            </w:r>
          </w:p>
        </w:tc>
      </w:tr>
      <w:tr w:rsidR="000A6C99" w:rsidRPr="00A75D67" w:rsidTr="000A6C9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Субвенция на осуществление полномочий по оказанию государственной социальной помощи в виде социального пособия и (или) на основании социального контракта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913 202 30024 05 0000 150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23 128,0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23 128,0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оказанию государственной социальной помощи в виде социального пособия и (или) на основании социального контракта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0440175110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23 128,0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23 128,0</w:t>
            </w:r>
          </w:p>
        </w:tc>
      </w:tr>
      <w:tr w:rsidR="000A6C99" w:rsidRPr="00A75D67" w:rsidTr="000A6C9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37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Субвенция на осуществление полномочий по оказанию государственной социальной помощи в виде адресной социальной выплаты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913 202 30024 05 0000 150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11 229,3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11 261,0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оказанию государственной социальной помощи в виде адресной социальной выплаты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0440175120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11 229,3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11 261,0</w:t>
            </w:r>
          </w:p>
        </w:tc>
      </w:tr>
      <w:tr w:rsidR="000A6C99" w:rsidRPr="00A75D67" w:rsidTr="000A6C9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38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Субвенция на осуществление полномочий по предоставлению дополнительных гарантий детям-сиротам и детям, оставшимся без попечения родителей, лицам из числа детей-сирот и детей, оставшихся без попечения родителей, в виде компенсации расходов на оплату жилищно-коммунальных услуг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913 202 30024 05 0000 150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2 628,4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2 728,6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предоставлению дополнительных гарантий детям-сиротам и детям, оставшимся без попечения родителей, лицам из числа детей-сирот и детей, оставшихся без попечения родителей, в виде компенсации расходов на оплату жилищно-коммунальных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0440372540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2 628,4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2 728,6</w:t>
            </w:r>
          </w:p>
        </w:tc>
      </w:tr>
      <w:tr w:rsidR="00AB40B6" w:rsidRPr="00A75D67" w:rsidTr="00AB40B6">
        <w:trPr>
          <w:trHeight w:val="138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B40B6" w:rsidRPr="00A75D67" w:rsidRDefault="00AB40B6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39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B40B6" w:rsidRPr="00A75D67" w:rsidRDefault="00AB40B6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Субвенция по предоставлению мер социальной поддержки отдельных категорий граждан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B40B6" w:rsidRPr="00A75D67" w:rsidRDefault="00AB40B6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 xml:space="preserve">913 202 30024 05 0000 150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B40B6" w:rsidRPr="00A75D67" w:rsidRDefault="00AB40B6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9 649,7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B40B6" w:rsidRPr="00A75D67" w:rsidRDefault="00AB40B6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9 830,8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B40B6" w:rsidRPr="00A75D67" w:rsidRDefault="00AB40B6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Расходы по предоставлению мер социальной поддержки отдельных категорий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B40B6" w:rsidRPr="00A75D67" w:rsidRDefault="00AB40B6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B40B6" w:rsidRPr="00A75D67" w:rsidRDefault="00AB40B6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B40B6" w:rsidRPr="00A75D67" w:rsidRDefault="00AB40B6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042Я253130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B40B6" w:rsidRPr="00A75D67" w:rsidRDefault="00AB40B6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B40B6" w:rsidRPr="00A75D67" w:rsidRDefault="00AB40B6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9 524,5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B40B6" w:rsidRPr="00A75D67" w:rsidRDefault="00AB40B6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9 701,0</w:t>
            </w:r>
          </w:p>
        </w:tc>
      </w:tr>
      <w:tr w:rsidR="001813CF" w:rsidRPr="00A75D67" w:rsidTr="00CC7D42">
        <w:trPr>
          <w:trHeight w:val="138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13CF" w:rsidRPr="00A75D67" w:rsidRDefault="001813CF" w:rsidP="000A6C99">
            <w:pPr>
              <w:jc w:val="center"/>
              <w:rPr>
                <w:sz w:val="20"/>
              </w:rPr>
            </w:pPr>
          </w:p>
        </w:tc>
        <w:tc>
          <w:tcPr>
            <w:tcW w:w="1941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:rsidR="001813CF" w:rsidRPr="00A75D67" w:rsidRDefault="001813CF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в целях реализации региональной программы по повышению рождаемости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:rsidR="001813CF" w:rsidRPr="00A75D67" w:rsidRDefault="001813CF" w:rsidP="000A6C99">
            <w:pPr>
              <w:ind w:left="-250"/>
              <w:jc w:val="center"/>
              <w:rPr>
                <w:sz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:rsidR="001813CF" w:rsidRPr="00A75D67" w:rsidRDefault="001813CF" w:rsidP="000A6C99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:rsidR="001813CF" w:rsidRPr="00A75D67" w:rsidRDefault="001813CF" w:rsidP="000A6C99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3CF" w:rsidRPr="00A75D67" w:rsidRDefault="001813CF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граждан в целях реализации региональной программы по повышению рождаемости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3CF" w:rsidRPr="00A75D67" w:rsidRDefault="001813CF" w:rsidP="000A6C99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3CF" w:rsidRPr="00A75D67" w:rsidRDefault="001813CF" w:rsidP="000A6C99">
            <w:pPr>
              <w:jc w:val="center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3CF" w:rsidRPr="00A75D67" w:rsidRDefault="001813CF" w:rsidP="000A6C99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3CF" w:rsidRPr="00A75D67" w:rsidRDefault="001813CF" w:rsidP="000A6C99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3CF" w:rsidRPr="00A75D67" w:rsidRDefault="001813CF" w:rsidP="000A6C99">
            <w:pPr>
              <w:jc w:val="right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3CF" w:rsidRPr="00A75D67" w:rsidRDefault="001813CF" w:rsidP="000A6C99">
            <w:pPr>
              <w:jc w:val="right"/>
              <w:rPr>
                <w:sz w:val="20"/>
              </w:rPr>
            </w:pPr>
          </w:p>
        </w:tc>
      </w:tr>
      <w:tr w:rsidR="001813CF" w:rsidRPr="00A75D67" w:rsidTr="00CC7D42">
        <w:trPr>
          <w:trHeight w:val="300"/>
        </w:trPr>
        <w:tc>
          <w:tcPr>
            <w:tcW w:w="4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3CF" w:rsidRPr="00A75D67" w:rsidRDefault="001813CF" w:rsidP="000A6C99">
            <w:pPr>
              <w:jc w:val="center"/>
              <w:rPr>
                <w:sz w:val="20"/>
              </w:rPr>
            </w:pPr>
          </w:p>
        </w:tc>
        <w:tc>
          <w:tcPr>
            <w:tcW w:w="194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1813CF" w:rsidRPr="00A75D67" w:rsidRDefault="001813CF" w:rsidP="000A6C99">
            <w:pPr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1813CF" w:rsidRPr="00A75D67" w:rsidRDefault="001813CF" w:rsidP="000A6C99">
            <w:pPr>
              <w:ind w:left="-250"/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1813CF" w:rsidRPr="00A75D67" w:rsidRDefault="001813CF" w:rsidP="000A6C99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1813CF" w:rsidRPr="00A75D67" w:rsidRDefault="001813CF" w:rsidP="000A6C99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3CF" w:rsidRPr="00A75D67" w:rsidRDefault="001813CF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по предоставлению мер социальной поддержки отдельных категорий граждан в целях реализации региональной программы по повышению рождаемости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3CF" w:rsidRPr="00A75D67" w:rsidRDefault="001813CF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3CF" w:rsidRPr="00A75D67" w:rsidRDefault="001813CF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3CF" w:rsidRPr="00A75D67" w:rsidRDefault="001813CF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042Я2А3130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3CF" w:rsidRPr="00A75D67" w:rsidRDefault="001813CF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3CF" w:rsidRPr="00A75D67" w:rsidRDefault="001813CF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125,2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3CF" w:rsidRPr="00A75D67" w:rsidRDefault="001813CF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129,8</w:t>
            </w:r>
          </w:p>
        </w:tc>
      </w:tr>
      <w:tr w:rsidR="000A6C99" w:rsidRPr="00A75D67" w:rsidTr="000A6C9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ИТОГО: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EB6E0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2 812 984,7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EB6E0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2 803 672,5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ИТОГО: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2A51A8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</w:t>
            </w:r>
            <w:r w:rsidR="002A51A8" w:rsidRPr="00A75D67">
              <w:rPr>
                <w:sz w:val="20"/>
              </w:rPr>
              <w:t> 812 984,7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C99" w:rsidRPr="00A75D67" w:rsidRDefault="000A6C99" w:rsidP="002A51A8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</w:t>
            </w:r>
            <w:r w:rsidR="002A51A8" w:rsidRPr="00A75D67">
              <w:rPr>
                <w:sz w:val="20"/>
              </w:rPr>
              <w:t> 803 672,5</w:t>
            </w:r>
          </w:p>
        </w:tc>
      </w:tr>
    </w:tbl>
    <w:p w:rsidR="00935461" w:rsidRPr="00A75D67" w:rsidRDefault="00935461" w:rsidP="0015346A">
      <w:pPr>
        <w:pStyle w:val="ConsNormal"/>
        <w:widowControl/>
        <w:ind w:left="851" w:right="33" w:firstLine="0"/>
        <w:jc w:val="right"/>
        <w:rPr>
          <w:rFonts w:ascii="Times New Roman" w:hAnsi="Times New Roman"/>
          <w:sz w:val="28"/>
        </w:rPr>
      </w:pPr>
    </w:p>
    <w:p w:rsidR="00935461" w:rsidRPr="00A75D67" w:rsidRDefault="00935461" w:rsidP="0015346A">
      <w:pPr>
        <w:pStyle w:val="ConsNormal"/>
        <w:widowControl/>
        <w:ind w:left="851" w:right="33" w:firstLine="0"/>
        <w:jc w:val="right"/>
        <w:rPr>
          <w:rFonts w:ascii="Times New Roman" w:hAnsi="Times New Roman"/>
          <w:sz w:val="28"/>
        </w:rPr>
      </w:pPr>
    </w:p>
    <w:p w:rsidR="005D3D58" w:rsidRPr="00A75D67" w:rsidRDefault="00C6200E" w:rsidP="0015346A">
      <w:pPr>
        <w:pStyle w:val="ConsNormal"/>
        <w:widowControl/>
        <w:ind w:left="851" w:right="33" w:firstLine="0"/>
        <w:jc w:val="right"/>
        <w:rPr>
          <w:rFonts w:ascii="Times New Roman" w:hAnsi="Times New Roman"/>
          <w:sz w:val="28"/>
        </w:rPr>
      </w:pPr>
      <w:r w:rsidRPr="00A75D67">
        <w:rPr>
          <w:rFonts w:ascii="Times New Roman" w:hAnsi="Times New Roman"/>
          <w:sz w:val="28"/>
        </w:rPr>
        <w:t>»;</w:t>
      </w:r>
    </w:p>
    <w:p w:rsidR="005D3D58" w:rsidRPr="00A75D67" w:rsidRDefault="005D3D58">
      <w:pPr>
        <w:jc w:val="right"/>
        <w:rPr>
          <w:sz w:val="22"/>
        </w:rPr>
      </w:pPr>
      <w:bookmarkStart w:id="6" w:name="RANGE!A1:I64"/>
    </w:p>
    <w:p w:rsidR="005D3D58" w:rsidRPr="00A75D67" w:rsidRDefault="005D3D58">
      <w:pPr>
        <w:jc w:val="right"/>
        <w:rPr>
          <w:sz w:val="22"/>
        </w:rPr>
      </w:pPr>
    </w:p>
    <w:p w:rsidR="005D3D58" w:rsidRPr="00A75D67" w:rsidRDefault="005D3D58">
      <w:pPr>
        <w:jc w:val="right"/>
        <w:rPr>
          <w:sz w:val="22"/>
        </w:rPr>
      </w:pPr>
    </w:p>
    <w:p w:rsidR="005D3D58" w:rsidRPr="00A75D67" w:rsidRDefault="005D3D58">
      <w:pPr>
        <w:jc w:val="right"/>
        <w:rPr>
          <w:sz w:val="22"/>
        </w:rPr>
      </w:pPr>
    </w:p>
    <w:p w:rsidR="005D3D58" w:rsidRPr="00A75D67" w:rsidRDefault="005D3D58">
      <w:pPr>
        <w:jc w:val="right"/>
        <w:rPr>
          <w:sz w:val="22"/>
        </w:rPr>
      </w:pPr>
    </w:p>
    <w:p w:rsidR="00C6200E" w:rsidRPr="00A75D67" w:rsidRDefault="00C6200E">
      <w:pPr>
        <w:rPr>
          <w:sz w:val="28"/>
        </w:rPr>
      </w:pPr>
    </w:p>
    <w:p w:rsidR="005D3D58" w:rsidRPr="00A75D67" w:rsidRDefault="00783B73">
      <w:pPr>
        <w:rPr>
          <w:sz w:val="22"/>
        </w:rPr>
      </w:pPr>
      <w:r w:rsidRPr="00A75D67">
        <w:rPr>
          <w:sz w:val="28"/>
        </w:rPr>
        <w:t>1</w:t>
      </w:r>
      <w:r w:rsidR="00476543" w:rsidRPr="00A75D67">
        <w:rPr>
          <w:sz w:val="28"/>
        </w:rPr>
        <w:t>8</w:t>
      </w:r>
      <w:r w:rsidRPr="00A75D67">
        <w:rPr>
          <w:sz w:val="28"/>
        </w:rPr>
        <w:t>) приложение 9 изложить в следующей редакции:</w:t>
      </w:r>
    </w:p>
    <w:p w:rsidR="005D3D58" w:rsidRPr="00A75D67" w:rsidRDefault="00783B73">
      <w:pPr>
        <w:jc w:val="right"/>
      </w:pPr>
      <w:r w:rsidRPr="00A75D67">
        <w:t>Приложение 9</w:t>
      </w:r>
    </w:p>
    <w:p w:rsidR="005D3D58" w:rsidRPr="00A75D67" w:rsidRDefault="00783B73">
      <w:pPr>
        <w:jc w:val="right"/>
      </w:pPr>
      <w:r w:rsidRPr="00A75D67">
        <w:t>к решению Соб5рания депутатов</w:t>
      </w:r>
    </w:p>
    <w:p w:rsidR="005D3D58" w:rsidRPr="00A75D67" w:rsidRDefault="00783B73">
      <w:pPr>
        <w:jc w:val="right"/>
      </w:pPr>
      <w:r w:rsidRPr="00A75D67">
        <w:t xml:space="preserve"> Белокалитвинского района </w:t>
      </w:r>
    </w:p>
    <w:p w:rsidR="005D3D58" w:rsidRPr="00A75D67" w:rsidRDefault="00783B73">
      <w:pPr>
        <w:jc w:val="right"/>
      </w:pPr>
      <w:r w:rsidRPr="00A75D67">
        <w:t>от 25 декабря 2025 года № 260</w:t>
      </w:r>
    </w:p>
    <w:p w:rsidR="005D3D58" w:rsidRPr="00A75D67" w:rsidRDefault="00783B73">
      <w:pPr>
        <w:jc w:val="right"/>
      </w:pPr>
      <w:r w:rsidRPr="00A75D67">
        <w:t xml:space="preserve">«О бюджете Белокалитвинского района на 2026 год </w:t>
      </w:r>
    </w:p>
    <w:p w:rsidR="005D3D58" w:rsidRPr="00A75D67" w:rsidRDefault="00783B73">
      <w:pPr>
        <w:jc w:val="right"/>
      </w:pPr>
      <w:r w:rsidRPr="00A75D67">
        <w:t>и на плановый период 2027 и 2028 годов»</w:t>
      </w:r>
    </w:p>
    <w:p w:rsidR="005D3D58" w:rsidRPr="00A75D67" w:rsidRDefault="005D3D58">
      <w:pPr>
        <w:rPr>
          <w:sz w:val="8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6067"/>
        <w:gridCol w:w="1576"/>
        <w:gridCol w:w="1552"/>
        <w:gridCol w:w="1751"/>
        <w:gridCol w:w="1452"/>
        <w:gridCol w:w="1533"/>
        <w:gridCol w:w="1553"/>
      </w:tblGrid>
      <w:tr w:rsidR="005D3D58" w:rsidRPr="00A75D67" w:rsidTr="00236B5E">
        <w:trPr>
          <w:trHeight w:val="912"/>
        </w:trPr>
        <w:tc>
          <w:tcPr>
            <w:tcW w:w="154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D3D58" w:rsidRPr="00A75D67" w:rsidRDefault="00783B73">
            <w:pPr>
              <w:jc w:val="center"/>
            </w:pPr>
            <w:r w:rsidRPr="00A75D67">
              <w:t>Распределение субсидий, предоставляемых бюджету Белокалитвинского района из областного бюджета</w:t>
            </w:r>
          </w:p>
          <w:p w:rsidR="005D3D58" w:rsidRPr="00A75D67" w:rsidRDefault="00783B73">
            <w:pPr>
              <w:jc w:val="center"/>
            </w:pPr>
            <w:r w:rsidRPr="00A75D67">
              <w:t xml:space="preserve"> для софинансирования расходных обязательств, возникающих при выполнении полномочий органов местного самоуправления</w:t>
            </w:r>
          </w:p>
          <w:p w:rsidR="005D3D58" w:rsidRPr="00A75D67" w:rsidRDefault="00783B73">
            <w:pPr>
              <w:jc w:val="center"/>
            </w:pPr>
            <w:r w:rsidRPr="00A75D67">
              <w:t xml:space="preserve"> по вопросам местного значения, на 2026 года и на плановый период 2027 и 2028 годов</w:t>
            </w:r>
          </w:p>
          <w:p w:rsidR="005D3D58" w:rsidRPr="00A75D67" w:rsidRDefault="005D3D58">
            <w:pPr>
              <w:jc w:val="center"/>
              <w:rPr>
                <w:sz w:val="8"/>
              </w:rPr>
            </w:pPr>
          </w:p>
        </w:tc>
      </w:tr>
      <w:tr w:rsidR="005D3D58" w:rsidRPr="00A75D67" w:rsidTr="00236B5E">
        <w:trPr>
          <w:trHeight w:val="247"/>
        </w:trPr>
        <w:tc>
          <w:tcPr>
            <w:tcW w:w="15484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5D3D58" w:rsidRPr="00A75D67" w:rsidRDefault="00783B73">
            <w:pPr>
              <w:jc w:val="right"/>
            </w:pPr>
            <w:r w:rsidRPr="00A75D67">
              <w:t>(тыс. рублей)</w:t>
            </w:r>
          </w:p>
        </w:tc>
      </w:tr>
      <w:tr w:rsidR="005D3D58" w:rsidRPr="00A75D67" w:rsidTr="00236B5E">
        <w:trPr>
          <w:trHeight w:val="233"/>
        </w:trPr>
        <w:tc>
          <w:tcPr>
            <w:tcW w:w="6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D3D58" w:rsidRPr="00A75D67" w:rsidRDefault="00783B73">
            <w:pPr>
              <w:jc w:val="center"/>
            </w:pPr>
            <w:r w:rsidRPr="00A75D67">
              <w:t>Наименование</w:t>
            </w:r>
          </w:p>
        </w:tc>
        <w:tc>
          <w:tcPr>
            <w:tcW w:w="3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3D58" w:rsidRPr="00A75D67" w:rsidRDefault="00783B73">
            <w:pPr>
              <w:jc w:val="center"/>
            </w:pPr>
            <w:r w:rsidRPr="00A75D67">
              <w:t>2026 год</w:t>
            </w:r>
          </w:p>
        </w:tc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</w:pPr>
            <w:r w:rsidRPr="00A75D67">
              <w:t>2027 год</w:t>
            </w:r>
          </w:p>
        </w:tc>
        <w:tc>
          <w:tcPr>
            <w:tcW w:w="3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</w:pPr>
            <w:r w:rsidRPr="00A75D67">
              <w:t>2028 год</w:t>
            </w:r>
          </w:p>
        </w:tc>
      </w:tr>
      <w:tr w:rsidR="005D3D58" w:rsidRPr="00A75D67">
        <w:trPr>
          <w:trHeight w:val="322"/>
        </w:trPr>
        <w:tc>
          <w:tcPr>
            <w:tcW w:w="6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D3D58" w:rsidRPr="00A75D67" w:rsidRDefault="005D3D58"/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58" w:rsidRPr="00A75D67" w:rsidRDefault="00783B73">
            <w:pPr>
              <w:jc w:val="center"/>
            </w:pPr>
            <w:r w:rsidRPr="00A75D67">
              <w:t>областной бюджет</w:t>
            </w:r>
          </w:p>
        </w:tc>
        <w:tc>
          <w:tcPr>
            <w:tcW w:w="1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58" w:rsidRPr="00A75D67" w:rsidRDefault="00783B73">
            <w:pPr>
              <w:jc w:val="center"/>
            </w:pPr>
            <w:r w:rsidRPr="00A75D67">
              <w:t>местный бюджет</w:t>
            </w:r>
          </w:p>
        </w:tc>
        <w:tc>
          <w:tcPr>
            <w:tcW w:w="1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58" w:rsidRPr="00A75D67" w:rsidRDefault="00783B73">
            <w:pPr>
              <w:jc w:val="center"/>
            </w:pPr>
            <w:r w:rsidRPr="00A75D67">
              <w:t>областной бюджет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58" w:rsidRPr="00A75D67" w:rsidRDefault="00783B73">
            <w:pPr>
              <w:jc w:val="center"/>
            </w:pPr>
            <w:r w:rsidRPr="00A75D67">
              <w:t>местный бюджет</w:t>
            </w:r>
          </w:p>
        </w:tc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58" w:rsidRPr="00A75D67" w:rsidRDefault="00783B73">
            <w:pPr>
              <w:jc w:val="center"/>
            </w:pPr>
            <w:r w:rsidRPr="00A75D67">
              <w:t>областной бюджет</w:t>
            </w:r>
          </w:p>
        </w:tc>
        <w:tc>
          <w:tcPr>
            <w:tcW w:w="15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58" w:rsidRPr="00A75D67" w:rsidRDefault="00783B73">
            <w:pPr>
              <w:jc w:val="center"/>
            </w:pPr>
            <w:r w:rsidRPr="00A75D67">
              <w:t>местный бюджет</w:t>
            </w:r>
          </w:p>
        </w:tc>
      </w:tr>
      <w:tr w:rsidR="005D3D58" w:rsidRPr="00A75D67">
        <w:trPr>
          <w:trHeight w:val="276"/>
        </w:trPr>
        <w:tc>
          <w:tcPr>
            <w:tcW w:w="6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D3D58" w:rsidRPr="00A75D67" w:rsidRDefault="005D3D58"/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58" w:rsidRPr="00A75D67" w:rsidRDefault="005D3D58"/>
        </w:tc>
        <w:tc>
          <w:tcPr>
            <w:tcW w:w="1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58" w:rsidRPr="00A75D67" w:rsidRDefault="005D3D58"/>
        </w:tc>
        <w:tc>
          <w:tcPr>
            <w:tcW w:w="1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58" w:rsidRPr="00A75D67" w:rsidRDefault="005D3D58"/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58" w:rsidRPr="00A75D67" w:rsidRDefault="005D3D58"/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58" w:rsidRPr="00A75D67" w:rsidRDefault="005D3D58"/>
        </w:tc>
        <w:tc>
          <w:tcPr>
            <w:tcW w:w="15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58" w:rsidRPr="00A75D67" w:rsidRDefault="005D3D58"/>
        </w:tc>
      </w:tr>
      <w:tr w:rsidR="005D3D58" w:rsidRPr="00A75D67">
        <w:trPr>
          <w:trHeight w:val="276"/>
        </w:trPr>
        <w:tc>
          <w:tcPr>
            <w:tcW w:w="6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D3D58" w:rsidRPr="00A75D67" w:rsidRDefault="005D3D58"/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58" w:rsidRPr="00A75D67" w:rsidRDefault="005D3D58"/>
        </w:tc>
        <w:tc>
          <w:tcPr>
            <w:tcW w:w="1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58" w:rsidRPr="00A75D67" w:rsidRDefault="005D3D58"/>
        </w:tc>
        <w:tc>
          <w:tcPr>
            <w:tcW w:w="1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58" w:rsidRPr="00A75D67" w:rsidRDefault="005D3D58"/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58" w:rsidRPr="00A75D67" w:rsidRDefault="005D3D58"/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58" w:rsidRPr="00A75D67" w:rsidRDefault="005D3D58"/>
        </w:tc>
        <w:tc>
          <w:tcPr>
            <w:tcW w:w="15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D58" w:rsidRPr="00A75D67" w:rsidRDefault="005D3D58"/>
        </w:tc>
      </w:tr>
      <w:tr w:rsidR="005D3D58" w:rsidRPr="00A75D67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D3D58" w:rsidRPr="00A75D67" w:rsidRDefault="00783B73">
            <w:pPr>
              <w:jc w:val="center"/>
            </w:pPr>
            <w:r w:rsidRPr="00A75D67"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</w:pPr>
            <w:r w:rsidRPr="00A75D67">
              <w:t>2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</w:pPr>
            <w:r w:rsidRPr="00A75D67">
              <w:t>3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</w:pPr>
            <w:r w:rsidRPr="00A75D67">
              <w:t>4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</w:pPr>
            <w:r w:rsidRPr="00A75D67">
              <w:t>5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</w:pPr>
            <w:r w:rsidRPr="00A75D67">
              <w:t>6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</w:pPr>
            <w:r w:rsidRPr="00A75D67">
              <w:t>7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ВСЕГО РАСХОДОВ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1 181 747,8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33 661,7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1 109 860,0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34 398,5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824 473,6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33 743,6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Администрация Белокалитвинского района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1 047 741,2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31 619,1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1 027 406,6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32 609,9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743 359,0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31 227,4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1. Расходы на реализацию мероприятий по обеспечению жильем молодых семей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72 435,4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3 973,3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79 903,2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5 303,5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79 832,9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7 197,1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2. Софинансирование муниципальных программ по работе с молодежью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560,4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30,8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415,1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26,1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464,6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40,4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3.Расходы на ремонт и содержание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в том числе: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72 999,0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737,4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72 999,0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737,4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 xml:space="preserve">Ремонт автомобильной дороги р.п.Шолоховский – п.Горняцкий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72 999,0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737,4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Ремонт участка автомобильной дороги г.Белая Калитва – х.Поцелуев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34 650,0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350,0 </w:t>
            </w:r>
          </w:p>
        </w:tc>
      </w:tr>
    </w:tbl>
    <w:p w:rsidR="006C21EF" w:rsidRPr="00A75D67" w:rsidRDefault="006C21EF">
      <w:r w:rsidRPr="00A75D67">
        <w:br w:type="page"/>
      </w:r>
    </w:p>
    <w:tbl>
      <w:tblPr>
        <w:tblW w:w="0" w:type="auto"/>
        <w:tblInd w:w="108" w:type="dxa"/>
        <w:tblLayout w:type="fixed"/>
        <w:tblLook w:val="04A0"/>
      </w:tblPr>
      <w:tblGrid>
        <w:gridCol w:w="6067"/>
        <w:gridCol w:w="1576"/>
        <w:gridCol w:w="1552"/>
        <w:gridCol w:w="1751"/>
        <w:gridCol w:w="1452"/>
        <w:gridCol w:w="1533"/>
        <w:gridCol w:w="1553"/>
      </w:tblGrid>
      <w:tr w:rsidR="006C21EF" w:rsidRPr="00A75D67" w:rsidTr="006C21EF">
        <w:trPr>
          <w:trHeight w:val="212"/>
          <w:tblHeader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>2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>3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>4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>5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>6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>7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Ремонт участка автомобильной дороги "Подъезд от автомобильной дороги Волгоград - Каменск-Шахтинский к пос.Русичи"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38 349,0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387,4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4. Расходы на возмещение предприятиям жилищно-коммунального хозяйства части платы граждан за коммунальные услуги по теплоснабжению и горячему водоснабжению, в том числе: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400 735,6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344 223,9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298 721,2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Белокалитвинское г.п.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272 928,1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235 886,5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200 667,8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Богураевское с.п.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4 022,1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3 394,6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2 807,7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Горняцкое с.п.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16 214,1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17 109,4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14 574,9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Грушево-Дубовское с.п..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3 700,7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3 118,1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2 579,0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Литвиновское с.п.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353,1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297,7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246,2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Нижнепоповское с.п.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1 348,2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1 134,9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938,3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Синегорское с.п.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14 511,0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13 146,0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11 196,6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Шолоховское г.п.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87 658,3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70 136,7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65 710,7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5. Расходы на переселение семей, проживающих в фонде, признанном аварийным, подлежащим сносу или реконструкции, в том числе: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>419 266,60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22 324,7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146 219,5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10 236,9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253 280,1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22 024,4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Белокалитвинское г.п.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12 273,2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146 219,5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10 236,9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176 102,1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15 313,3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Горняцкое с.п.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267 340,0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14 664,2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58 999,2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5 130,3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Коксовское сп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55 690,8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3 054,8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9 977,2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867,6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Синегорское с.п.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33 665,9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1 846,7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8 201,6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713,2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Шолоховское г.п.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50 296,7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2 759,0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6. Мероприятия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(Фонд развития территорий)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61 816,9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1 672,3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225 378,9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7 866,4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Богураевское с.п.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13 080,1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291,4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Горняцкое с.п.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40 456,1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1 028,9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138 397,8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4 907,1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Коксовское сп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8 280,7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352,0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26 356,5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1 091,7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Синегорское с.п.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6 698,9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206,4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Шолоховское г.п.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53 925,7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1 661,2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7. Реализация программ формирования современной городской среды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10 479,0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19,8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10 761,2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28,1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8. Расходы на приобретение детского игрового оборудования, спортивного оборудования, малых архитектурных форм для последующей установки, а также на приобретение материалов резинового покрытия для дальнейшей укладки на детских площадках, в том числе: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13 500,0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13 500,0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Белокалитвинское г.п.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7 500,0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13 500,0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Коксовское с.п.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3 000,0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Шолоховское г.п.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3 000,0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9. Расходы на реконструкцию объектов молодежной инфраструктуры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59 521,8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3 264,9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134 288,0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8 419,8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10. Разработка проектной документации на 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13 800,0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1 200,0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11. Реализация инициативных проектов, в том числе: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12 044,9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 xml:space="preserve">Белокалитвинское г.п. (Приобретение машины дорожной МД.03 на шасси трактора «БЕЛАРУС 82.1» ЧЛМЗ)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2 416,7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Белокалитвинское г.п. (Благоустройство земельного участка по адресу: г. Белая Калитва, ул. Энгельса, земельный участок № 17 б)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2 445,5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Белокалитвинское г.п. (Благоустройство территории по адресу: г. Белая Калитва, ул. Ипподромная, земельный участок № 1а)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2 999,9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Нижнепоповское с.п. (Благоустройство земельного участка вокруг памятника «Воинам Великой Отечественной войны», х. Нижнепопов, ул. Первая, участок № 29а)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2 168,4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Шолоховское г.п. (Благоустройство общественной территории по адресу: р.п. Шолоховский, ул. Спортивная, 10а (установка малых архитектурных форм)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2 014,4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12. Расходы на обустройство (создание) мест (площадок) накопления (в том числе раздельного накопления) твердых коммунальных отходов и приобретение контейнеров и/или бункеров для накопления твердых коммунальных отходов и/или крупногабаритных отходов, в том числе: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21 359,6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353,1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Белокалитвинское г.п.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11 713,6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Богураевское с.п.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1 603,5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Горняцкое с.п.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2 686,6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147,4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Коксовское с.п.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1 779,4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97,6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Литвиновское с.п.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274,5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Нижнепоповское с.п.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742,8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Синегорское с.п.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588,5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Шолоховское г.п.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1 970,7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108,1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Отдел образования Администрации Белокалитвинского района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127 148,8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1 999,2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81 510,8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1 746,7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80 173,3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2 458,3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1. Организация отдыха детей в каникулярное время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11 789,0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646,7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12 170,1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763,1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12 374,5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1 076,0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2. Расходы по организации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48 231,7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46 894,7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45 059,0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3. Организация подвоза обучающихся и аренда плавательных бассейнов для обучения плаванию обучающихся муниципальных общеобразовательных организаций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1 411,5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88,5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1 380,0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120,0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4.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6 605,3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6 758,5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6 842,4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5. Организация бесплатного горячего питания детей из многодетных семей, обучающихся по очной форме обучения по программам основного общего, среднего общего образования в муниципальных образовательных организациях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12 238,8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671,3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12 633,7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792,1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12 847,2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1 117,1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6. Организация бесплатного горячего питания детей участников специальной военной операции, а также детей, находящихся под опекой (попечительством) участников специальной военной операции, обучающихся по очной форме обучения по программам основного общего, среднего общего образования в муниципальных образовательных организациях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1 591,0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87,3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1 642,3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103,0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1 670,2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145,2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7. Реализация мероприятий по модернизации школьных систем образования (капитальный ремонт), в том числе: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45 084,0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593,9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8. Расходы на оснащение предметных кабинетов общеобразовательных организаций средствами обучения и воспитания в целях достижения базового результата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1 609,0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Отдел культуры Администрации Белокалитвинского района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6 129,4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3,3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334,6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3,8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340,7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5,7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1. Государственная поддержка отрасли культуры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327,9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3,3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334,6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3,8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340,7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5,7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2. Реализация инициативных проектов, в том числе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5 801,5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Коксовское сп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1 835,1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Рудаковское сп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1 050,0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Ильинское сп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2 916,4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Управление социальной защиты населения Администрации Белокалитвинского района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669,2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36,7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608,0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38,1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600,6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52,2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1. Расходы на финансовое обеспечение деятельности мобильных бригад, осуществляющих доставку лиц, старше 65 лет, проживающих в сельской местности в медицинские организации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669,2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36,7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608,0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38,1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600,6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52,2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Комитет по управлению имуществом Администрации Белокалитвинского района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59,2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3,4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1. Реализация принципа экстерриториальности при предоставлении государственных и муниципальных услуг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51,2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2,9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21EF" w:rsidRPr="00A75D67" w:rsidRDefault="006C21EF" w:rsidP="006C21EF">
            <w:r w:rsidRPr="00A75D67">
              <w:t>2.Организация предоставления областных услуг на базе многофункциональных центров предоставления государственных и муниципальных услуг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8,0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0,5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:rsidR="006C21EF" w:rsidRPr="00A75D67" w:rsidRDefault="00CC4BC5" w:rsidP="006C21EF">
            <w:pPr>
              <w:jc w:val="center"/>
            </w:pPr>
            <w:r w:rsidRPr="00A75D67">
              <w:t>0,0»;</w:t>
            </w:r>
          </w:p>
        </w:tc>
      </w:tr>
    </w:tbl>
    <w:p w:rsidR="005D3D58" w:rsidRPr="00A75D67" w:rsidRDefault="005D3D58">
      <w:pPr>
        <w:jc w:val="right"/>
        <w:rPr>
          <w:sz w:val="22"/>
        </w:rPr>
      </w:pPr>
    </w:p>
    <w:p w:rsidR="00417939" w:rsidRPr="00A75D67" w:rsidRDefault="00417939" w:rsidP="00417939">
      <w:pPr>
        <w:rPr>
          <w:sz w:val="22"/>
        </w:rPr>
      </w:pPr>
      <w:r w:rsidRPr="00A75D67">
        <w:rPr>
          <w:sz w:val="28"/>
        </w:rPr>
        <w:t>1</w:t>
      </w:r>
      <w:r w:rsidR="00476543" w:rsidRPr="00A75D67">
        <w:rPr>
          <w:sz w:val="28"/>
        </w:rPr>
        <w:t>9</w:t>
      </w:r>
      <w:r w:rsidRPr="00A75D67">
        <w:rPr>
          <w:sz w:val="28"/>
        </w:rPr>
        <w:t>) приложение 10 изложить в следующей редакции:</w:t>
      </w:r>
    </w:p>
    <w:p w:rsidR="005D3D58" w:rsidRPr="00A75D67" w:rsidRDefault="005D3D58">
      <w:pPr>
        <w:rPr>
          <w:sz w:val="28"/>
        </w:rPr>
      </w:pPr>
    </w:p>
    <w:p w:rsidR="00417939" w:rsidRPr="00A75D67" w:rsidRDefault="00417939" w:rsidP="00417939">
      <w:pPr>
        <w:jc w:val="right"/>
        <w:rPr>
          <w:szCs w:val="24"/>
        </w:rPr>
      </w:pPr>
      <w:r w:rsidRPr="00A75D67">
        <w:rPr>
          <w:szCs w:val="24"/>
        </w:rPr>
        <w:t>«Приложение 10</w:t>
      </w:r>
    </w:p>
    <w:p w:rsidR="00417939" w:rsidRPr="00A75D67" w:rsidRDefault="00417939" w:rsidP="00417939">
      <w:pPr>
        <w:jc w:val="right"/>
        <w:rPr>
          <w:szCs w:val="24"/>
        </w:rPr>
      </w:pPr>
      <w:r w:rsidRPr="00A75D67">
        <w:rPr>
          <w:szCs w:val="24"/>
        </w:rPr>
        <w:t>к решению Собрания депутатов</w:t>
      </w:r>
    </w:p>
    <w:p w:rsidR="00417939" w:rsidRPr="00A75D67" w:rsidRDefault="00417939" w:rsidP="00417939">
      <w:pPr>
        <w:jc w:val="right"/>
        <w:rPr>
          <w:szCs w:val="24"/>
        </w:rPr>
      </w:pPr>
      <w:r w:rsidRPr="00A75D67">
        <w:rPr>
          <w:szCs w:val="24"/>
        </w:rPr>
        <w:t xml:space="preserve"> Белокалитвинского района </w:t>
      </w:r>
    </w:p>
    <w:p w:rsidR="00417939" w:rsidRPr="00A75D67" w:rsidRDefault="00417939" w:rsidP="00417939">
      <w:pPr>
        <w:jc w:val="right"/>
        <w:rPr>
          <w:szCs w:val="24"/>
        </w:rPr>
      </w:pPr>
      <w:r w:rsidRPr="00A75D67">
        <w:rPr>
          <w:szCs w:val="24"/>
        </w:rPr>
        <w:t>от 25 декабря 2025 года № 260</w:t>
      </w:r>
    </w:p>
    <w:p w:rsidR="00417939" w:rsidRPr="00A75D67" w:rsidRDefault="00417939" w:rsidP="00417939">
      <w:pPr>
        <w:jc w:val="right"/>
        <w:rPr>
          <w:szCs w:val="24"/>
        </w:rPr>
      </w:pPr>
      <w:r w:rsidRPr="00A75D67">
        <w:rPr>
          <w:szCs w:val="24"/>
        </w:rPr>
        <w:t xml:space="preserve">«О бюджете Белокалитвинского района на 2026 год </w:t>
      </w:r>
    </w:p>
    <w:p w:rsidR="00417939" w:rsidRPr="00A75D67" w:rsidRDefault="00417939" w:rsidP="00417939">
      <w:pPr>
        <w:jc w:val="right"/>
        <w:rPr>
          <w:szCs w:val="24"/>
        </w:rPr>
      </w:pPr>
      <w:r w:rsidRPr="00A75D67">
        <w:rPr>
          <w:szCs w:val="24"/>
        </w:rPr>
        <w:t>и на плановый период 2027 и 2028 годов»</w:t>
      </w:r>
    </w:p>
    <w:p w:rsidR="00417939" w:rsidRPr="00A75D67" w:rsidRDefault="00417939" w:rsidP="00417939"/>
    <w:p w:rsidR="00417939" w:rsidRPr="00A75D67" w:rsidRDefault="00417939" w:rsidP="00417939"/>
    <w:p w:rsidR="00417939" w:rsidRPr="00A75D67" w:rsidRDefault="00417939" w:rsidP="00417939">
      <w:pPr>
        <w:jc w:val="center"/>
      </w:pPr>
      <w:r w:rsidRPr="00A75D67">
        <w:t>Распределение межбюджетных трансфертов, предоставляемых бюджету Белокалитвинского района из областного бюджета на 2026 год</w:t>
      </w:r>
    </w:p>
    <w:p w:rsidR="00417939" w:rsidRPr="00A75D67" w:rsidRDefault="00417939" w:rsidP="00417939">
      <w:pPr>
        <w:jc w:val="right"/>
      </w:pPr>
    </w:p>
    <w:p w:rsidR="00417939" w:rsidRPr="00A75D67" w:rsidRDefault="00417939" w:rsidP="00417939">
      <w:pPr>
        <w:jc w:val="right"/>
      </w:pPr>
      <w:r w:rsidRPr="00A75D67">
        <w:t>Тыс. рублей</w:t>
      </w:r>
    </w:p>
    <w:tbl>
      <w:tblPr>
        <w:tblW w:w="0" w:type="auto"/>
        <w:tblInd w:w="108" w:type="dxa"/>
        <w:tblLayout w:type="fixed"/>
        <w:tblLook w:val="04A0"/>
      </w:tblPr>
      <w:tblGrid>
        <w:gridCol w:w="3070"/>
        <w:gridCol w:w="636"/>
        <w:gridCol w:w="589"/>
        <w:gridCol w:w="855"/>
        <w:gridCol w:w="571"/>
        <w:gridCol w:w="698"/>
        <w:gridCol w:w="558"/>
        <w:gridCol w:w="1116"/>
        <w:gridCol w:w="3069"/>
        <w:gridCol w:w="616"/>
        <w:gridCol w:w="621"/>
        <w:gridCol w:w="1414"/>
        <w:gridCol w:w="756"/>
        <w:gridCol w:w="1198"/>
      </w:tblGrid>
      <w:tr w:rsidR="00417939" w:rsidRPr="00A75D67" w:rsidTr="00273E59">
        <w:trPr>
          <w:trHeight w:val="203"/>
        </w:trPr>
        <w:tc>
          <w:tcPr>
            <w:tcW w:w="3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Наименование межбюджетных трансфертов</w:t>
            </w:r>
          </w:p>
        </w:tc>
        <w:tc>
          <w:tcPr>
            <w:tcW w:w="3907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Классификация доходов</w:t>
            </w:r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Сумма</w:t>
            </w:r>
          </w:p>
        </w:tc>
        <w:tc>
          <w:tcPr>
            <w:tcW w:w="3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Наименование расходов</w:t>
            </w:r>
          </w:p>
        </w:tc>
        <w:tc>
          <w:tcPr>
            <w:tcW w:w="460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Классификация расходов</w:t>
            </w:r>
          </w:p>
        </w:tc>
      </w:tr>
      <w:tr w:rsidR="00417939" w:rsidRPr="00A75D67" w:rsidTr="00273E59">
        <w:trPr>
          <w:trHeight w:val="780"/>
        </w:trPr>
        <w:tc>
          <w:tcPr>
            <w:tcW w:w="3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/>
        </w:tc>
        <w:tc>
          <w:tcPr>
            <w:tcW w:w="3907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/>
        </w:tc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/>
        </w:tc>
        <w:tc>
          <w:tcPr>
            <w:tcW w:w="30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/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Ведомство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Раздел Подраздел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Целевая статья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Вид расходов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Областной бюджет</w:t>
            </w:r>
          </w:p>
        </w:tc>
      </w:tr>
      <w:tr w:rsidR="00417939" w:rsidRPr="00A75D67" w:rsidTr="00273E59">
        <w:trPr>
          <w:trHeight w:val="300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8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14</w:t>
            </w:r>
          </w:p>
        </w:tc>
      </w:tr>
      <w:tr w:rsidR="00417939" w:rsidRPr="00A75D67" w:rsidTr="00273E59">
        <w:trPr>
          <w:trHeight w:val="1768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939" w:rsidRPr="00A75D67" w:rsidRDefault="00417939" w:rsidP="00273E59">
            <w:pPr>
              <w:rPr>
                <w:sz w:val="20"/>
              </w:rPr>
            </w:pPr>
            <w:r w:rsidRPr="00A75D67">
              <w:rPr>
                <w:sz w:val="20"/>
              </w:rPr>
              <w:t>Межбюджетные трансферты на обеспечение исполнения членами казачьих обществ обязательств по оказанию содействия органам местного самоуправления в осуществлении задач и функций, предусмотренных договорами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202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49999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0000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821E2F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22 247,1</w:t>
            </w:r>
          </w:p>
        </w:tc>
        <w:tc>
          <w:tcPr>
            <w:tcW w:w="30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17939" w:rsidRPr="00A75D67" w:rsidRDefault="00417939" w:rsidP="00273E5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обеспечение исполнения членами казачьих обществ обязательств по оказанию содействия органам местного самоуправления в осуществлении задач и функций, предусмотренных договорами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0113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18.4.01.71040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630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22 247,1</w:t>
            </w:r>
          </w:p>
        </w:tc>
      </w:tr>
    </w:tbl>
    <w:p w:rsidR="00417939" w:rsidRPr="00A75D67" w:rsidRDefault="00417939" w:rsidP="00417939">
      <w:r w:rsidRPr="00A75D67">
        <w:br w:type="page"/>
      </w:r>
    </w:p>
    <w:tbl>
      <w:tblPr>
        <w:tblW w:w="15767" w:type="dxa"/>
        <w:tblInd w:w="108" w:type="dxa"/>
        <w:tblLayout w:type="fixed"/>
        <w:tblLook w:val="04A0"/>
      </w:tblPr>
      <w:tblGrid>
        <w:gridCol w:w="3070"/>
        <w:gridCol w:w="636"/>
        <w:gridCol w:w="589"/>
        <w:gridCol w:w="855"/>
        <w:gridCol w:w="571"/>
        <w:gridCol w:w="698"/>
        <w:gridCol w:w="558"/>
        <w:gridCol w:w="1116"/>
        <w:gridCol w:w="3069"/>
        <w:gridCol w:w="616"/>
        <w:gridCol w:w="621"/>
        <w:gridCol w:w="1414"/>
        <w:gridCol w:w="756"/>
        <w:gridCol w:w="1198"/>
      </w:tblGrid>
      <w:tr w:rsidR="00417939" w:rsidRPr="00A75D67" w:rsidTr="009F2227">
        <w:trPr>
          <w:trHeight w:val="300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5</w:t>
            </w:r>
          </w:p>
        </w:tc>
        <w:tc>
          <w:tcPr>
            <w:tcW w:w="6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</w:t>
            </w:r>
          </w:p>
        </w:tc>
        <w:tc>
          <w:tcPr>
            <w:tcW w:w="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7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8</w:t>
            </w:r>
          </w:p>
        </w:tc>
        <w:tc>
          <w:tcPr>
            <w:tcW w:w="30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11</w:t>
            </w:r>
          </w:p>
        </w:tc>
        <w:tc>
          <w:tcPr>
            <w:tcW w:w="1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13</w:t>
            </w:r>
          </w:p>
        </w:tc>
        <w:tc>
          <w:tcPr>
            <w:tcW w:w="11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14</w:t>
            </w:r>
          </w:p>
        </w:tc>
      </w:tr>
      <w:tr w:rsidR="00417939" w:rsidRPr="00A75D67" w:rsidTr="009F2227">
        <w:trPr>
          <w:trHeight w:val="300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939" w:rsidRPr="00A75D67" w:rsidRDefault="00417939" w:rsidP="00273E59">
            <w:pPr>
              <w:widowControl w:val="0"/>
              <w:rPr>
                <w:sz w:val="20"/>
              </w:rPr>
            </w:pPr>
            <w:r w:rsidRPr="00A75D67">
              <w:rPr>
                <w:sz w:val="20"/>
              </w:rPr>
              <w:t>Межбюджетные трансферты на 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202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45303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0000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widowControl w:val="0"/>
              <w:jc w:val="right"/>
              <w:rPr>
                <w:sz w:val="20"/>
              </w:rPr>
            </w:pPr>
            <w:r w:rsidRPr="00A75D67">
              <w:rPr>
                <w:sz w:val="20"/>
              </w:rPr>
              <w:t>77 651,3</w:t>
            </w:r>
          </w:p>
        </w:tc>
        <w:tc>
          <w:tcPr>
            <w:tcW w:w="30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widowControl w:val="0"/>
              <w:rPr>
                <w:sz w:val="20"/>
              </w:rPr>
            </w:pPr>
            <w:r w:rsidRPr="00A75D67">
              <w:rPr>
                <w:sz w:val="20"/>
              </w:rPr>
              <w:t xml:space="preserve"> Расходы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0702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02.4.02.L3030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610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77 651,3</w:t>
            </w:r>
          </w:p>
        </w:tc>
      </w:tr>
      <w:tr w:rsidR="00417939" w:rsidRPr="00A75D67" w:rsidTr="009F2227">
        <w:trPr>
          <w:trHeight w:val="300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939" w:rsidRPr="00A75D67" w:rsidRDefault="00417939" w:rsidP="00273E59">
            <w:pPr>
              <w:widowControl w:val="0"/>
              <w:rPr>
                <w:sz w:val="20"/>
              </w:rPr>
            </w:pPr>
            <w:r w:rsidRPr="00A75D67">
              <w:rPr>
                <w:sz w:val="20"/>
              </w:rPr>
              <w:t>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202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45050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0000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widowControl w:val="0"/>
              <w:jc w:val="right"/>
              <w:rPr>
                <w:sz w:val="20"/>
              </w:rPr>
            </w:pPr>
            <w:r w:rsidRPr="00A75D67">
              <w:rPr>
                <w:sz w:val="20"/>
              </w:rPr>
              <w:t>2 968,5</w:t>
            </w:r>
          </w:p>
        </w:tc>
        <w:tc>
          <w:tcPr>
            <w:tcW w:w="30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widowControl w:val="0"/>
              <w:rPr>
                <w:sz w:val="20"/>
              </w:rPr>
            </w:pPr>
            <w:r w:rsidRPr="00A75D67">
              <w:rPr>
                <w:sz w:val="20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0702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02 2 Ю6 50500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610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2968,5</w:t>
            </w:r>
          </w:p>
        </w:tc>
      </w:tr>
      <w:tr w:rsidR="00336175" w:rsidRPr="00A75D67" w:rsidTr="00336175">
        <w:trPr>
          <w:trHeight w:val="300"/>
        </w:trPr>
        <w:tc>
          <w:tcPr>
            <w:tcW w:w="3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175" w:rsidRPr="00A75D67" w:rsidRDefault="00336175" w:rsidP="00273E59">
            <w:pPr>
              <w:widowControl w:val="0"/>
              <w:rPr>
                <w:sz w:val="20"/>
              </w:rPr>
            </w:pPr>
            <w:r w:rsidRPr="00A75D67">
              <w:rPr>
                <w:sz w:val="20"/>
              </w:rPr>
              <w:t>Межбюджетные трансферты на цели поощрения муниципальных управленческих команд за счет дотаций (грантов), предоставляемых из федерального бюджета бюджетам субъектов Российской Федерации за достижение показателей деятельности органов исполнительной власти субъектов Российской Федерации.</w:t>
            </w:r>
          </w:p>
        </w:tc>
        <w:tc>
          <w:tcPr>
            <w:tcW w:w="636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:rsidR="00336175" w:rsidRPr="00A75D67" w:rsidRDefault="00336175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904</w:t>
            </w:r>
          </w:p>
        </w:tc>
        <w:tc>
          <w:tcPr>
            <w:tcW w:w="589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:rsidR="00336175" w:rsidRPr="00A75D67" w:rsidRDefault="00336175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202</w:t>
            </w:r>
          </w:p>
        </w:tc>
        <w:tc>
          <w:tcPr>
            <w:tcW w:w="855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:rsidR="00336175" w:rsidRPr="00A75D67" w:rsidRDefault="00336175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49999</w:t>
            </w:r>
          </w:p>
        </w:tc>
        <w:tc>
          <w:tcPr>
            <w:tcW w:w="571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:rsidR="00336175" w:rsidRPr="00A75D67" w:rsidRDefault="00336175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05</w:t>
            </w:r>
          </w:p>
        </w:tc>
        <w:tc>
          <w:tcPr>
            <w:tcW w:w="698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:rsidR="00336175" w:rsidRPr="00A75D67" w:rsidRDefault="00336175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0000</w:t>
            </w:r>
          </w:p>
        </w:tc>
        <w:tc>
          <w:tcPr>
            <w:tcW w:w="558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:rsidR="00336175" w:rsidRPr="00A75D67" w:rsidRDefault="00336175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150</w:t>
            </w:r>
          </w:p>
        </w:tc>
        <w:tc>
          <w:tcPr>
            <w:tcW w:w="1116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:rsidR="00336175" w:rsidRPr="00A75D67" w:rsidRDefault="00336175" w:rsidP="00273E59">
            <w:pPr>
              <w:widowControl w:val="0"/>
              <w:jc w:val="right"/>
              <w:rPr>
                <w:sz w:val="20"/>
              </w:rPr>
            </w:pPr>
            <w:r w:rsidRPr="00A75D67">
              <w:rPr>
                <w:sz w:val="20"/>
              </w:rPr>
              <w:t>917,2</w:t>
            </w:r>
          </w:p>
        </w:tc>
        <w:tc>
          <w:tcPr>
            <w:tcW w:w="306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336175" w:rsidRPr="00A75D67" w:rsidRDefault="00336175" w:rsidP="00273E59">
            <w:pPr>
              <w:widowControl w:val="0"/>
              <w:rPr>
                <w:sz w:val="20"/>
              </w:rPr>
            </w:pPr>
            <w:r w:rsidRPr="00A75D67">
              <w:rPr>
                <w:sz w:val="20"/>
              </w:rPr>
              <w:t>Расходы за счет дотаций (грантов) из федерального бюджета бюджетам субъектов Российской Федерации за достижение показателей деятельности исполнительных органов субъектов Российской Федерации</w:t>
            </w:r>
          </w:p>
        </w:tc>
        <w:tc>
          <w:tcPr>
            <w:tcW w:w="340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6175" w:rsidRPr="00A75D67" w:rsidRDefault="00336175" w:rsidP="00273E59">
            <w:pPr>
              <w:jc w:val="center"/>
              <w:rPr>
                <w:sz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6175" w:rsidRPr="00A75D67" w:rsidRDefault="00336175" w:rsidP="00336175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917,2</w:t>
            </w:r>
          </w:p>
        </w:tc>
      </w:tr>
      <w:tr w:rsidR="00336175" w:rsidRPr="00A75D67" w:rsidTr="00336175">
        <w:trPr>
          <w:trHeight w:val="300"/>
        </w:trPr>
        <w:tc>
          <w:tcPr>
            <w:tcW w:w="3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6175" w:rsidRPr="00A75D67" w:rsidRDefault="00336175" w:rsidP="00273E59">
            <w:pPr>
              <w:widowControl w:val="0"/>
              <w:rPr>
                <w:sz w:val="20"/>
              </w:rPr>
            </w:pPr>
          </w:p>
        </w:tc>
        <w:tc>
          <w:tcPr>
            <w:tcW w:w="636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336175" w:rsidRPr="00A75D67" w:rsidRDefault="00336175" w:rsidP="00273E59">
            <w:pPr>
              <w:jc w:val="center"/>
              <w:rPr>
                <w:sz w:val="20"/>
              </w:rPr>
            </w:pPr>
          </w:p>
        </w:tc>
        <w:tc>
          <w:tcPr>
            <w:tcW w:w="589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336175" w:rsidRPr="00A75D67" w:rsidRDefault="00336175" w:rsidP="00273E59">
            <w:pPr>
              <w:jc w:val="center"/>
              <w:rPr>
                <w:sz w:val="20"/>
              </w:rPr>
            </w:pPr>
          </w:p>
        </w:tc>
        <w:tc>
          <w:tcPr>
            <w:tcW w:w="855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336175" w:rsidRPr="00A75D67" w:rsidRDefault="00336175" w:rsidP="00273E59">
            <w:pPr>
              <w:jc w:val="center"/>
              <w:rPr>
                <w:sz w:val="20"/>
              </w:rPr>
            </w:pPr>
          </w:p>
        </w:tc>
        <w:tc>
          <w:tcPr>
            <w:tcW w:w="571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336175" w:rsidRPr="00A75D67" w:rsidRDefault="00336175" w:rsidP="00273E59">
            <w:pPr>
              <w:jc w:val="center"/>
              <w:rPr>
                <w:sz w:val="20"/>
              </w:rPr>
            </w:pPr>
          </w:p>
        </w:tc>
        <w:tc>
          <w:tcPr>
            <w:tcW w:w="698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336175" w:rsidRPr="00A75D67" w:rsidRDefault="00336175" w:rsidP="00273E59">
            <w:pPr>
              <w:jc w:val="center"/>
              <w:rPr>
                <w:sz w:val="20"/>
              </w:rPr>
            </w:pPr>
          </w:p>
        </w:tc>
        <w:tc>
          <w:tcPr>
            <w:tcW w:w="558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336175" w:rsidRPr="00A75D67" w:rsidRDefault="00336175" w:rsidP="00273E59">
            <w:pPr>
              <w:jc w:val="center"/>
              <w:rPr>
                <w:sz w:val="20"/>
              </w:rPr>
            </w:pPr>
          </w:p>
        </w:tc>
        <w:tc>
          <w:tcPr>
            <w:tcW w:w="1116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336175" w:rsidRPr="00A75D67" w:rsidRDefault="00336175" w:rsidP="00273E59">
            <w:pPr>
              <w:widowControl w:val="0"/>
              <w:jc w:val="right"/>
              <w:rPr>
                <w:sz w:val="20"/>
              </w:rPr>
            </w:pPr>
          </w:p>
        </w:tc>
        <w:tc>
          <w:tcPr>
            <w:tcW w:w="3069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336175" w:rsidRPr="00A75D67" w:rsidRDefault="00336175" w:rsidP="00273E59">
            <w:pPr>
              <w:widowControl w:val="0"/>
              <w:rPr>
                <w:sz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6175" w:rsidRPr="00A75D67" w:rsidRDefault="00336175" w:rsidP="00336175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6175" w:rsidRPr="00A75D67" w:rsidRDefault="00336175" w:rsidP="00336175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0113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6175" w:rsidRPr="00A75D67" w:rsidRDefault="00336175" w:rsidP="00336175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9990055490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6175" w:rsidRPr="00A75D67" w:rsidRDefault="00336175" w:rsidP="00336175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360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6175" w:rsidRPr="00A75D67" w:rsidRDefault="00336175" w:rsidP="00336175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800,0</w:t>
            </w:r>
          </w:p>
        </w:tc>
      </w:tr>
      <w:tr w:rsidR="00336175" w:rsidRPr="00A75D67" w:rsidTr="00336175">
        <w:trPr>
          <w:trHeight w:val="300"/>
        </w:trPr>
        <w:tc>
          <w:tcPr>
            <w:tcW w:w="3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6175" w:rsidRPr="00A75D67" w:rsidRDefault="00336175" w:rsidP="00273E59">
            <w:pPr>
              <w:widowControl w:val="0"/>
              <w:rPr>
                <w:sz w:val="20"/>
              </w:rPr>
            </w:pPr>
          </w:p>
        </w:tc>
        <w:tc>
          <w:tcPr>
            <w:tcW w:w="636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336175" w:rsidRPr="00A75D67" w:rsidRDefault="00336175" w:rsidP="00273E59">
            <w:pPr>
              <w:jc w:val="center"/>
              <w:rPr>
                <w:sz w:val="20"/>
              </w:rPr>
            </w:pPr>
          </w:p>
        </w:tc>
        <w:tc>
          <w:tcPr>
            <w:tcW w:w="589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336175" w:rsidRPr="00A75D67" w:rsidRDefault="00336175" w:rsidP="00273E59">
            <w:pPr>
              <w:jc w:val="center"/>
              <w:rPr>
                <w:sz w:val="20"/>
              </w:rPr>
            </w:pPr>
          </w:p>
        </w:tc>
        <w:tc>
          <w:tcPr>
            <w:tcW w:w="855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336175" w:rsidRPr="00A75D67" w:rsidRDefault="00336175" w:rsidP="00273E59">
            <w:pPr>
              <w:jc w:val="center"/>
              <w:rPr>
                <w:sz w:val="20"/>
              </w:rPr>
            </w:pPr>
          </w:p>
        </w:tc>
        <w:tc>
          <w:tcPr>
            <w:tcW w:w="571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336175" w:rsidRPr="00A75D67" w:rsidRDefault="00336175" w:rsidP="00273E59">
            <w:pPr>
              <w:jc w:val="center"/>
              <w:rPr>
                <w:sz w:val="20"/>
              </w:rPr>
            </w:pPr>
          </w:p>
        </w:tc>
        <w:tc>
          <w:tcPr>
            <w:tcW w:w="698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336175" w:rsidRPr="00A75D67" w:rsidRDefault="00336175" w:rsidP="00273E59">
            <w:pPr>
              <w:jc w:val="center"/>
              <w:rPr>
                <w:sz w:val="20"/>
              </w:rPr>
            </w:pPr>
          </w:p>
        </w:tc>
        <w:tc>
          <w:tcPr>
            <w:tcW w:w="558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336175" w:rsidRPr="00A75D67" w:rsidRDefault="00336175" w:rsidP="00273E59">
            <w:pPr>
              <w:jc w:val="center"/>
              <w:rPr>
                <w:sz w:val="20"/>
              </w:rPr>
            </w:pPr>
          </w:p>
        </w:tc>
        <w:tc>
          <w:tcPr>
            <w:tcW w:w="1116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336175" w:rsidRPr="00A75D67" w:rsidRDefault="00336175" w:rsidP="00273E59">
            <w:pPr>
              <w:widowControl w:val="0"/>
              <w:jc w:val="right"/>
              <w:rPr>
                <w:sz w:val="20"/>
              </w:rPr>
            </w:pPr>
          </w:p>
        </w:tc>
        <w:tc>
          <w:tcPr>
            <w:tcW w:w="3069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336175" w:rsidRPr="00A75D67" w:rsidRDefault="00336175" w:rsidP="00273E59">
            <w:pPr>
              <w:widowControl w:val="0"/>
              <w:rPr>
                <w:sz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6175" w:rsidRPr="00A75D67" w:rsidRDefault="00336175" w:rsidP="00336175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6175" w:rsidRPr="00A75D67" w:rsidRDefault="00336175" w:rsidP="00336175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0113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6175" w:rsidRPr="00A75D67" w:rsidRDefault="00336175" w:rsidP="00336175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9990055490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6175" w:rsidRPr="00A75D67" w:rsidRDefault="00336175" w:rsidP="00336175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360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6175" w:rsidRPr="00A75D67" w:rsidRDefault="00336175" w:rsidP="00336175">
            <w:pPr>
              <w:ind w:left="-150"/>
              <w:jc w:val="right"/>
              <w:rPr>
                <w:sz w:val="20"/>
              </w:rPr>
            </w:pPr>
            <w:r w:rsidRPr="00A75D67">
              <w:rPr>
                <w:sz w:val="20"/>
              </w:rPr>
              <w:t>65,2</w:t>
            </w:r>
          </w:p>
        </w:tc>
      </w:tr>
      <w:tr w:rsidR="00336175" w:rsidRPr="00A75D67" w:rsidTr="00336175">
        <w:trPr>
          <w:trHeight w:val="300"/>
        </w:trPr>
        <w:tc>
          <w:tcPr>
            <w:tcW w:w="3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6175" w:rsidRPr="00A75D67" w:rsidRDefault="00336175" w:rsidP="00273E59">
            <w:pPr>
              <w:widowControl w:val="0"/>
              <w:rPr>
                <w:sz w:val="20"/>
              </w:rPr>
            </w:pPr>
          </w:p>
        </w:tc>
        <w:tc>
          <w:tcPr>
            <w:tcW w:w="636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336175" w:rsidRPr="00A75D67" w:rsidRDefault="00336175" w:rsidP="00273E59">
            <w:pPr>
              <w:jc w:val="center"/>
              <w:rPr>
                <w:sz w:val="20"/>
              </w:rPr>
            </w:pPr>
          </w:p>
        </w:tc>
        <w:tc>
          <w:tcPr>
            <w:tcW w:w="589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336175" w:rsidRPr="00A75D67" w:rsidRDefault="00336175" w:rsidP="00273E59">
            <w:pPr>
              <w:jc w:val="center"/>
              <w:rPr>
                <w:sz w:val="20"/>
              </w:rPr>
            </w:pPr>
          </w:p>
        </w:tc>
        <w:tc>
          <w:tcPr>
            <w:tcW w:w="855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336175" w:rsidRPr="00A75D67" w:rsidRDefault="00336175" w:rsidP="00273E59">
            <w:pPr>
              <w:jc w:val="center"/>
              <w:rPr>
                <w:sz w:val="20"/>
              </w:rPr>
            </w:pPr>
          </w:p>
        </w:tc>
        <w:tc>
          <w:tcPr>
            <w:tcW w:w="571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336175" w:rsidRPr="00A75D67" w:rsidRDefault="00336175" w:rsidP="00273E59">
            <w:pPr>
              <w:jc w:val="center"/>
              <w:rPr>
                <w:sz w:val="20"/>
              </w:rPr>
            </w:pPr>
          </w:p>
        </w:tc>
        <w:tc>
          <w:tcPr>
            <w:tcW w:w="698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336175" w:rsidRPr="00A75D67" w:rsidRDefault="00336175" w:rsidP="00273E59">
            <w:pPr>
              <w:jc w:val="center"/>
              <w:rPr>
                <w:sz w:val="20"/>
              </w:rPr>
            </w:pPr>
          </w:p>
        </w:tc>
        <w:tc>
          <w:tcPr>
            <w:tcW w:w="558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336175" w:rsidRPr="00A75D67" w:rsidRDefault="00336175" w:rsidP="00273E59">
            <w:pPr>
              <w:jc w:val="center"/>
              <w:rPr>
                <w:sz w:val="20"/>
              </w:rPr>
            </w:pPr>
          </w:p>
        </w:tc>
        <w:tc>
          <w:tcPr>
            <w:tcW w:w="1116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336175" w:rsidRPr="00A75D67" w:rsidRDefault="00336175" w:rsidP="00273E59">
            <w:pPr>
              <w:widowControl w:val="0"/>
              <w:jc w:val="right"/>
              <w:rPr>
                <w:sz w:val="20"/>
              </w:rPr>
            </w:pPr>
          </w:p>
        </w:tc>
        <w:tc>
          <w:tcPr>
            <w:tcW w:w="3069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336175" w:rsidRPr="00A75D67" w:rsidRDefault="00336175" w:rsidP="00273E59">
            <w:pPr>
              <w:widowControl w:val="0"/>
              <w:rPr>
                <w:sz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6175" w:rsidRPr="00A75D67" w:rsidRDefault="00336175" w:rsidP="00336175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6175" w:rsidRPr="00A75D67" w:rsidRDefault="00336175" w:rsidP="00336175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0113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6175" w:rsidRPr="00A75D67" w:rsidRDefault="00336175" w:rsidP="00336175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9990055490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6175" w:rsidRPr="00A75D67" w:rsidRDefault="00336175" w:rsidP="00336175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360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6175" w:rsidRPr="00A75D67" w:rsidRDefault="00336175" w:rsidP="00336175">
            <w:pPr>
              <w:ind w:left="-150"/>
              <w:jc w:val="right"/>
              <w:rPr>
                <w:sz w:val="20"/>
              </w:rPr>
            </w:pPr>
            <w:r w:rsidRPr="00A75D67">
              <w:rPr>
                <w:sz w:val="20"/>
              </w:rPr>
              <w:t>19,5</w:t>
            </w:r>
          </w:p>
        </w:tc>
      </w:tr>
      <w:tr w:rsidR="00336175" w:rsidRPr="00A75D67" w:rsidTr="00336175">
        <w:trPr>
          <w:trHeight w:val="622"/>
        </w:trPr>
        <w:tc>
          <w:tcPr>
            <w:tcW w:w="30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175" w:rsidRPr="00A75D67" w:rsidRDefault="00336175" w:rsidP="00273E59">
            <w:pPr>
              <w:widowControl w:val="0"/>
              <w:rPr>
                <w:sz w:val="20"/>
              </w:rPr>
            </w:pPr>
          </w:p>
        </w:tc>
        <w:tc>
          <w:tcPr>
            <w:tcW w:w="63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6175" w:rsidRPr="00A75D67" w:rsidRDefault="00336175" w:rsidP="00273E59">
            <w:pPr>
              <w:jc w:val="center"/>
              <w:rPr>
                <w:sz w:val="20"/>
              </w:rPr>
            </w:pPr>
          </w:p>
        </w:tc>
        <w:tc>
          <w:tcPr>
            <w:tcW w:w="58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6175" w:rsidRPr="00A75D67" w:rsidRDefault="00336175" w:rsidP="00273E59">
            <w:pPr>
              <w:jc w:val="center"/>
              <w:rPr>
                <w:sz w:val="20"/>
              </w:rPr>
            </w:pPr>
          </w:p>
        </w:tc>
        <w:tc>
          <w:tcPr>
            <w:tcW w:w="85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6175" w:rsidRPr="00A75D67" w:rsidRDefault="00336175" w:rsidP="00273E59">
            <w:pPr>
              <w:jc w:val="center"/>
              <w:rPr>
                <w:sz w:val="20"/>
              </w:rPr>
            </w:pPr>
          </w:p>
        </w:tc>
        <w:tc>
          <w:tcPr>
            <w:tcW w:w="57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6175" w:rsidRPr="00A75D67" w:rsidRDefault="00336175" w:rsidP="00273E59">
            <w:pPr>
              <w:jc w:val="center"/>
              <w:rPr>
                <w:sz w:val="20"/>
              </w:rPr>
            </w:pPr>
          </w:p>
        </w:tc>
        <w:tc>
          <w:tcPr>
            <w:tcW w:w="69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6175" w:rsidRPr="00A75D67" w:rsidRDefault="00336175" w:rsidP="00273E59">
            <w:pPr>
              <w:jc w:val="center"/>
              <w:rPr>
                <w:sz w:val="20"/>
              </w:rPr>
            </w:pPr>
          </w:p>
        </w:tc>
        <w:tc>
          <w:tcPr>
            <w:tcW w:w="55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6175" w:rsidRPr="00A75D67" w:rsidRDefault="00336175" w:rsidP="00273E59">
            <w:pPr>
              <w:jc w:val="center"/>
              <w:rPr>
                <w:sz w:val="20"/>
              </w:rPr>
            </w:pPr>
          </w:p>
        </w:tc>
        <w:tc>
          <w:tcPr>
            <w:tcW w:w="111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6175" w:rsidRPr="00A75D67" w:rsidRDefault="00336175" w:rsidP="00273E59">
            <w:pPr>
              <w:widowControl w:val="0"/>
              <w:jc w:val="right"/>
              <w:rPr>
                <w:sz w:val="20"/>
              </w:rPr>
            </w:pPr>
          </w:p>
        </w:tc>
        <w:tc>
          <w:tcPr>
            <w:tcW w:w="306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6175" w:rsidRPr="00A75D67" w:rsidRDefault="00336175" w:rsidP="00273E59">
            <w:pPr>
              <w:widowControl w:val="0"/>
              <w:rPr>
                <w:sz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6175" w:rsidRPr="00A75D67" w:rsidRDefault="00336175" w:rsidP="00336175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6175" w:rsidRPr="00A75D67" w:rsidRDefault="00336175" w:rsidP="00336175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0113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6175" w:rsidRPr="00A75D67" w:rsidRDefault="00336175" w:rsidP="00336175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9990055490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6175" w:rsidRPr="00A75D67" w:rsidRDefault="00336175" w:rsidP="00336175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360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6175" w:rsidRPr="00A75D67" w:rsidRDefault="00336175" w:rsidP="00336175">
            <w:pPr>
              <w:ind w:left="-150"/>
              <w:jc w:val="right"/>
              <w:rPr>
                <w:sz w:val="20"/>
              </w:rPr>
            </w:pPr>
            <w:r w:rsidRPr="00A75D67">
              <w:rPr>
                <w:sz w:val="20"/>
              </w:rPr>
              <w:t>32,5</w:t>
            </w:r>
          </w:p>
        </w:tc>
      </w:tr>
      <w:tr w:rsidR="00417939" w:rsidRPr="00A75D67" w:rsidTr="009F2227">
        <w:trPr>
          <w:trHeight w:val="300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7939" w:rsidRPr="00A75D67" w:rsidRDefault="00417939" w:rsidP="00273E59">
            <w:pPr>
              <w:rPr>
                <w:sz w:val="20"/>
              </w:rPr>
            </w:pPr>
            <w:r w:rsidRPr="00A75D67">
              <w:rPr>
                <w:sz w:val="20"/>
              </w:rPr>
              <w:t>Итого: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17939" w:rsidRPr="00A75D67" w:rsidRDefault="00417939" w:rsidP="00273E59">
            <w:pPr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17939" w:rsidRPr="00A75D67" w:rsidRDefault="00417939" w:rsidP="00273E59">
            <w:pPr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17939" w:rsidRPr="00A75D67" w:rsidRDefault="00417939" w:rsidP="00273E59">
            <w:pPr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17939" w:rsidRPr="00A75D67" w:rsidRDefault="00417939" w:rsidP="00273E59">
            <w:pPr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17939" w:rsidRPr="00A75D67" w:rsidRDefault="00417939" w:rsidP="00273E59">
            <w:pPr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17939" w:rsidRPr="00A75D67" w:rsidRDefault="00417939" w:rsidP="00273E59">
            <w:pPr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17939" w:rsidRPr="00A75D67" w:rsidRDefault="00F80F81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103 784,1</w:t>
            </w:r>
          </w:p>
        </w:tc>
        <w:tc>
          <w:tcPr>
            <w:tcW w:w="30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17939" w:rsidRPr="00A75D67" w:rsidRDefault="00417939" w:rsidP="00273E59">
            <w:pPr>
              <w:rPr>
                <w:sz w:val="20"/>
              </w:rPr>
            </w:pPr>
            <w:r w:rsidRPr="00A75D67">
              <w:rPr>
                <w:sz w:val="20"/>
              </w:rPr>
              <w:t>Итого: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7939" w:rsidRPr="00A75D67" w:rsidRDefault="00417939" w:rsidP="00273E59">
            <w:pPr>
              <w:jc w:val="center"/>
              <w:rPr>
                <w:sz w:val="20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7939" w:rsidRPr="00A75D67" w:rsidRDefault="00B80E16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103 784,1</w:t>
            </w:r>
            <w:r w:rsidR="00417939" w:rsidRPr="00A75D67">
              <w:rPr>
                <w:sz w:val="20"/>
              </w:rPr>
              <w:t>»;</w:t>
            </w:r>
          </w:p>
        </w:tc>
      </w:tr>
    </w:tbl>
    <w:p w:rsidR="005D3D58" w:rsidRPr="00A75D67" w:rsidRDefault="005D3D58">
      <w:pPr>
        <w:rPr>
          <w:sz w:val="28"/>
        </w:rPr>
      </w:pPr>
    </w:p>
    <w:p w:rsidR="005D3D58" w:rsidRPr="00A75D67" w:rsidRDefault="005D3D58">
      <w:pPr>
        <w:rPr>
          <w:sz w:val="28"/>
        </w:rPr>
      </w:pPr>
    </w:p>
    <w:p w:rsidR="005D3D58" w:rsidRPr="00A75D67" w:rsidRDefault="005D3D58">
      <w:pPr>
        <w:rPr>
          <w:sz w:val="28"/>
        </w:rPr>
      </w:pPr>
    </w:p>
    <w:p w:rsidR="00CC4BC5" w:rsidRPr="00A75D67" w:rsidRDefault="00CC4BC5">
      <w:pPr>
        <w:rPr>
          <w:sz w:val="28"/>
        </w:rPr>
      </w:pPr>
    </w:p>
    <w:p w:rsidR="00CC4BC5" w:rsidRPr="00A75D67" w:rsidRDefault="00CC4BC5">
      <w:pPr>
        <w:rPr>
          <w:sz w:val="28"/>
        </w:rPr>
      </w:pPr>
    </w:p>
    <w:p w:rsidR="00CC4BC5" w:rsidRPr="00A75D67" w:rsidRDefault="00CC4BC5">
      <w:pPr>
        <w:rPr>
          <w:sz w:val="28"/>
        </w:rPr>
      </w:pPr>
    </w:p>
    <w:p w:rsidR="00CC4BC5" w:rsidRPr="00A75D67" w:rsidRDefault="00CC4BC5">
      <w:pPr>
        <w:rPr>
          <w:sz w:val="28"/>
        </w:rPr>
      </w:pPr>
    </w:p>
    <w:p w:rsidR="00CC4BC5" w:rsidRPr="00A75D67" w:rsidRDefault="00CC4BC5">
      <w:pPr>
        <w:rPr>
          <w:sz w:val="28"/>
        </w:rPr>
      </w:pPr>
    </w:p>
    <w:p w:rsidR="00CC4BC5" w:rsidRPr="00A75D67" w:rsidRDefault="00CC4BC5">
      <w:pPr>
        <w:rPr>
          <w:sz w:val="28"/>
        </w:rPr>
      </w:pPr>
    </w:p>
    <w:p w:rsidR="00CC4BC5" w:rsidRPr="00A75D67" w:rsidRDefault="00CC4BC5">
      <w:pPr>
        <w:rPr>
          <w:sz w:val="28"/>
        </w:rPr>
      </w:pPr>
    </w:p>
    <w:p w:rsidR="00CC4BC5" w:rsidRPr="00A75D67" w:rsidRDefault="00CC4BC5">
      <w:pPr>
        <w:rPr>
          <w:sz w:val="28"/>
        </w:rPr>
      </w:pPr>
    </w:p>
    <w:p w:rsidR="00CC4BC5" w:rsidRPr="00A75D67" w:rsidRDefault="00CC4BC5">
      <w:pPr>
        <w:rPr>
          <w:sz w:val="28"/>
        </w:rPr>
      </w:pPr>
    </w:p>
    <w:p w:rsidR="00CC4BC5" w:rsidRPr="00A75D67" w:rsidRDefault="00CC4BC5">
      <w:pPr>
        <w:rPr>
          <w:sz w:val="28"/>
        </w:rPr>
      </w:pPr>
    </w:p>
    <w:p w:rsidR="00CC4BC5" w:rsidRPr="00A75D67" w:rsidRDefault="00CC4BC5">
      <w:pPr>
        <w:rPr>
          <w:sz w:val="28"/>
        </w:rPr>
      </w:pPr>
    </w:p>
    <w:p w:rsidR="00CC4BC5" w:rsidRPr="00A75D67" w:rsidRDefault="00CC4BC5">
      <w:pPr>
        <w:rPr>
          <w:sz w:val="28"/>
        </w:rPr>
      </w:pPr>
    </w:p>
    <w:p w:rsidR="00CC4BC5" w:rsidRPr="00A75D67" w:rsidRDefault="00CC4BC5">
      <w:pPr>
        <w:rPr>
          <w:sz w:val="28"/>
        </w:rPr>
      </w:pPr>
    </w:p>
    <w:p w:rsidR="00CC4BC5" w:rsidRPr="00A75D67" w:rsidRDefault="00CC4BC5">
      <w:pPr>
        <w:rPr>
          <w:sz w:val="28"/>
        </w:rPr>
      </w:pPr>
    </w:p>
    <w:p w:rsidR="00CC4BC5" w:rsidRPr="00A75D67" w:rsidRDefault="00CC4BC5">
      <w:pPr>
        <w:rPr>
          <w:sz w:val="28"/>
        </w:rPr>
      </w:pPr>
    </w:p>
    <w:p w:rsidR="00CC4BC5" w:rsidRPr="00A75D67" w:rsidRDefault="00CC4BC5">
      <w:pPr>
        <w:rPr>
          <w:sz w:val="28"/>
        </w:rPr>
      </w:pPr>
    </w:p>
    <w:p w:rsidR="00CC4BC5" w:rsidRPr="00A75D67" w:rsidRDefault="00CC4BC5">
      <w:pPr>
        <w:rPr>
          <w:sz w:val="28"/>
        </w:rPr>
      </w:pPr>
    </w:p>
    <w:p w:rsidR="00CC4BC5" w:rsidRPr="00A75D67" w:rsidRDefault="00CC4BC5">
      <w:pPr>
        <w:rPr>
          <w:sz w:val="28"/>
        </w:rPr>
      </w:pPr>
    </w:p>
    <w:p w:rsidR="00CC4BC5" w:rsidRPr="00A75D67" w:rsidRDefault="00CC4BC5">
      <w:pPr>
        <w:rPr>
          <w:sz w:val="28"/>
        </w:rPr>
      </w:pPr>
    </w:p>
    <w:p w:rsidR="00CC4BC5" w:rsidRPr="00A75D67" w:rsidRDefault="00CC4BC5">
      <w:pPr>
        <w:rPr>
          <w:sz w:val="28"/>
        </w:rPr>
      </w:pPr>
    </w:p>
    <w:p w:rsidR="00CC4BC5" w:rsidRPr="00A75D67" w:rsidRDefault="00CC4BC5">
      <w:pPr>
        <w:rPr>
          <w:sz w:val="28"/>
        </w:rPr>
      </w:pPr>
    </w:p>
    <w:p w:rsidR="00CC4BC5" w:rsidRPr="00A75D67" w:rsidRDefault="00CC4BC5">
      <w:pPr>
        <w:rPr>
          <w:sz w:val="28"/>
        </w:rPr>
      </w:pPr>
    </w:p>
    <w:p w:rsidR="00CC4BC5" w:rsidRPr="00A75D67" w:rsidRDefault="00CC4BC5">
      <w:pPr>
        <w:rPr>
          <w:sz w:val="28"/>
        </w:rPr>
      </w:pPr>
    </w:p>
    <w:p w:rsidR="00417939" w:rsidRPr="00A75D67" w:rsidRDefault="00417939">
      <w:pPr>
        <w:rPr>
          <w:sz w:val="28"/>
        </w:rPr>
      </w:pPr>
    </w:p>
    <w:p w:rsidR="00417939" w:rsidRPr="00A75D67" w:rsidRDefault="00417939">
      <w:pPr>
        <w:rPr>
          <w:sz w:val="28"/>
        </w:rPr>
      </w:pPr>
    </w:p>
    <w:bookmarkEnd w:id="6"/>
    <w:p w:rsidR="006C1490" w:rsidRPr="00A75D67" w:rsidRDefault="00476543" w:rsidP="006C1490">
      <w:pPr>
        <w:rPr>
          <w:sz w:val="22"/>
        </w:rPr>
      </w:pPr>
      <w:r w:rsidRPr="00A75D67">
        <w:rPr>
          <w:sz w:val="28"/>
        </w:rPr>
        <w:t>20</w:t>
      </w:r>
      <w:r w:rsidR="006C1490" w:rsidRPr="00A75D67">
        <w:rPr>
          <w:sz w:val="28"/>
        </w:rPr>
        <w:t>) приложение 12 изложить в следующей редакции:</w:t>
      </w:r>
    </w:p>
    <w:p w:rsidR="006C1490" w:rsidRPr="00A75D67" w:rsidRDefault="006C1490" w:rsidP="006C1490">
      <w:pPr>
        <w:jc w:val="right"/>
        <w:rPr>
          <w:szCs w:val="24"/>
        </w:rPr>
      </w:pPr>
      <w:r w:rsidRPr="00A75D67">
        <w:rPr>
          <w:szCs w:val="24"/>
        </w:rPr>
        <w:t>«Приложение 12</w:t>
      </w:r>
    </w:p>
    <w:p w:rsidR="006C1490" w:rsidRPr="00A75D67" w:rsidRDefault="006C1490" w:rsidP="006C1490">
      <w:pPr>
        <w:jc w:val="right"/>
        <w:rPr>
          <w:szCs w:val="24"/>
        </w:rPr>
      </w:pPr>
      <w:r w:rsidRPr="00A75D67">
        <w:rPr>
          <w:szCs w:val="24"/>
        </w:rPr>
        <w:t>к решению Собрания депутатов</w:t>
      </w:r>
    </w:p>
    <w:p w:rsidR="006C1490" w:rsidRPr="00A75D67" w:rsidRDefault="006C1490" w:rsidP="006C1490">
      <w:pPr>
        <w:jc w:val="right"/>
        <w:rPr>
          <w:szCs w:val="24"/>
        </w:rPr>
      </w:pPr>
      <w:r w:rsidRPr="00A75D67">
        <w:rPr>
          <w:szCs w:val="24"/>
        </w:rPr>
        <w:t xml:space="preserve"> Белокалитвинского района </w:t>
      </w:r>
    </w:p>
    <w:p w:rsidR="006C1490" w:rsidRPr="00A75D67" w:rsidRDefault="006C1490" w:rsidP="006C1490">
      <w:pPr>
        <w:jc w:val="right"/>
        <w:rPr>
          <w:szCs w:val="24"/>
        </w:rPr>
      </w:pPr>
      <w:r w:rsidRPr="00A75D67">
        <w:rPr>
          <w:szCs w:val="24"/>
        </w:rPr>
        <w:t>от 25 декабря 2025 года № 260</w:t>
      </w:r>
    </w:p>
    <w:p w:rsidR="006C1490" w:rsidRPr="00A75D67" w:rsidRDefault="006C1490" w:rsidP="006C1490">
      <w:pPr>
        <w:jc w:val="right"/>
        <w:rPr>
          <w:szCs w:val="24"/>
        </w:rPr>
      </w:pPr>
      <w:r w:rsidRPr="00A75D67">
        <w:rPr>
          <w:szCs w:val="24"/>
        </w:rPr>
        <w:t xml:space="preserve">«О бюджете Белокалитвинского района на 2026 год </w:t>
      </w:r>
    </w:p>
    <w:p w:rsidR="006C1490" w:rsidRPr="00A75D67" w:rsidRDefault="006C1490" w:rsidP="006C1490">
      <w:pPr>
        <w:jc w:val="right"/>
        <w:rPr>
          <w:szCs w:val="24"/>
        </w:rPr>
      </w:pPr>
      <w:r w:rsidRPr="00A75D67">
        <w:rPr>
          <w:szCs w:val="24"/>
        </w:rPr>
        <w:t>и на плановый период 2027 и 2028 годов»</w:t>
      </w:r>
    </w:p>
    <w:p w:rsidR="006C1490" w:rsidRPr="00A75D67" w:rsidRDefault="006C1490" w:rsidP="006C1490">
      <w:pPr>
        <w:ind w:firstLine="142"/>
        <w:jc w:val="center"/>
      </w:pPr>
    </w:p>
    <w:p w:rsidR="006C1490" w:rsidRPr="00A75D67" w:rsidRDefault="006C1490" w:rsidP="006C1490">
      <w:pPr>
        <w:ind w:firstLine="142"/>
        <w:jc w:val="center"/>
      </w:pPr>
      <w:r w:rsidRPr="00A75D67">
        <w:t>Межбюджетные трансферты, перечисляемые из бюджетов поселений бюджету Белокалитвинского района,</w:t>
      </w:r>
    </w:p>
    <w:p w:rsidR="006C1490" w:rsidRPr="00A75D67" w:rsidRDefault="006C1490" w:rsidP="006C1490">
      <w:pPr>
        <w:ind w:firstLine="142"/>
        <w:jc w:val="center"/>
      </w:pPr>
      <w:r w:rsidRPr="00A75D67">
        <w:t>на финансирование расходов, связанных с передачей осуществления части полномочий органов местного самоуправления поселений органам местного самоуправления Белокалитвинского района на 2026 год</w:t>
      </w:r>
    </w:p>
    <w:p w:rsidR="006C1490" w:rsidRPr="00A75D67" w:rsidRDefault="006C1490" w:rsidP="006C1490">
      <w:pPr>
        <w:ind w:firstLine="142"/>
        <w:jc w:val="right"/>
        <w:rPr>
          <w:sz w:val="20"/>
        </w:rPr>
      </w:pPr>
      <w:r w:rsidRPr="00A75D67">
        <w:rPr>
          <w:sz w:val="20"/>
        </w:rPr>
        <w:t xml:space="preserve">                                                                                                       (тыс. рублей)</w:t>
      </w:r>
    </w:p>
    <w:tbl>
      <w:tblPr>
        <w:tblW w:w="16161" w:type="dxa"/>
        <w:tblInd w:w="-34" w:type="dxa"/>
        <w:tblLayout w:type="fixed"/>
        <w:tblLook w:val="04A0"/>
      </w:tblPr>
      <w:tblGrid>
        <w:gridCol w:w="1997"/>
        <w:gridCol w:w="992"/>
        <w:gridCol w:w="1418"/>
        <w:gridCol w:w="1264"/>
        <w:gridCol w:w="1276"/>
        <w:gridCol w:w="1275"/>
        <w:gridCol w:w="1843"/>
        <w:gridCol w:w="1418"/>
        <w:gridCol w:w="1166"/>
        <w:gridCol w:w="1243"/>
        <w:gridCol w:w="1276"/>
        <w:gridCol w:w="993"/>
      </w:tblGrid>
      <w:tr w:rsidR="006C1490" w:rsidRPr="00A75D67" w:rsidTr="0084722A">
        <w:trPr>
          <w:trHeight w:val="4032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490" w:rsidRPr="00A75D67" w:rsidRDefault="006C1490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1490" w:rsidRPr="00A75D67" w:rsidRDefault="006C1490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Межбюджетные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в области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1490" w:rsidRPr="00A75D67" w:rsidRDefault="006C1490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Межбюджетные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в области физической культуры и массового спорта, организации проведения официальных физкультурно-оздоровительных и спортивных мероприятий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1490" w:rsidRPr="00A75D67" w:rsidRDefault="006C1490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Межбюджетные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содержанию и организации деятельности аварийно-спасательных формирований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1490" w:rsidRPr="00A75D67" w:rsidRDefault="006C1490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Межбюджетные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организации и осуществлению мероприятий по работе с детьми и молодежью, участию в реализации молодежной политики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1490" w:rsidRPr="00A75D67" w:rsidRDefault="006C1490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Межбюджетные 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в области архитектуры и градостроительства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1490" w:rsidRPr="00A75D67" w:rsidRDefault="006C1490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Межбюджетные 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по организации обеспечения малоимущих граждан, проживающих в поселении и нуждающихся в улучшении жилищных условий, жилыми помещениями в соответствии с жилищным законодательством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1490" w:rsidRPr="00A75D67" w:rsidRDefault="006C1490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Межбюджетные 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по осуществлению муниципального жилищного контроля в соответствии с жилищным законодательством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1490" w:rsidRPr="00A75D67" w:rsidRDefault="006C1490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Межбюджетные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осуществлению внешнего муниципального финансового контроля 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1490" w:rsidRPr="00A75D67" w:rsidRDefault="006C1490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Межбюджетные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осуществлению внутреннего муниципального финансового контроля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6C1490" w:rsidRPr="00A75D67" w:rsidRDefault="006C1490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Межбюджетные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осуществлению муниципального земельного контроля на территории городских поселений муниципального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6C1490" w:rsidRPr="00A75D67" w:rsidRDefault="006C1490" w:rsidP="0084722A">
            <w:pPr>
              <w:jc w:val="center"/>
              <w:rPr>
                <w:sz w:val="18"/>
                <w:szCs w:val="18"/>
              </w:rPr>
            </w:pPr>
            <w:r w:rsidRPr="00A75D67">
              <w:rPr>
                <w:sz w:val="18"/>
                <w:szCs w:val="18"/>
              </w:rPr>
              <w:t>Итого расходов по переданным полномочиям району</w:t>
            </w:r>
          </w:p>
        </w:tc>
      </w:tr>
      <w:tr w:rsidR="006C1490" w:rsidRPr="00A75D67" w:rsidTr="0084722A">
        <w:trPr>
          <w:trHeight w:val="288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490" w:rsidRPr="00A75D67" w:rsidRDefault="006C1490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1490" w:rsidRPr="00A75D67" w:rsidRDefault="006C1490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1490" w:rsidRPr="00A75D67" w:rsidRDefault="006C1490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1490" w:rsidRPr="00A75D67" w:rsidRDefault="006C1490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1490" w:rsidRPr="00A75D67" w:rsidRDefault="006C1490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1490" w:rsidRPr="00A75D67" w:rsidRDefault="006C1490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1490" w:rsidRPr="00A75D67" w:rsidRDefault="006C1490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490" w:rsidRPr="00A75D67" w:rsidRDefault="006C1490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490" w:rsidRPr="00A75D67" w:rsidRDefault="006C1490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490" w:rsidRPr="00A75D67" w:rsidRDefault="006C1490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490" w:rsidRPr="00A75D67" w:rsidRDefault="006C1490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490" w:rsidRPr="00A75D67" w:rsidRDefault="006C1490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12</w:t>
            </w:r>
          </w:p>
        </w:tc>
      </w:tr>
      <w:tr w:rsidR="00EE40E6" w:rsidRPr="00A75D67" w:rsidTr="00EE40E6">
        <w:trPr>
          <w:trHeight w:val="288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0E6" w:rsidRPr="00A75D67" w:rsidRDefault="00EE40E6" w:rsidP="00EE40E6">
            <w:pPr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Белокалитвинское г.п.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10 387,0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935,9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6 892,0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751,6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1 676,2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1 576,7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841,1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493,4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411,3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823,8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24 789,0 </w:t>
            </w:r>
          </w:p>
        </w:tc>
      </w:tr>
      <w:tr w:rsidR="00EE40E6" w:rsidRPr="00A75D67" w:rsidTr="00EE40E6">
        <w:trPr>
          <w:trHeight w:val="288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0E6" w:rsidRPr="00A75D67" w:rsidRDefault="00EE40E6" w:rsidP="00EE40E6">
            <w:pPr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Богураевское с.п.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44,8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90,3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164,3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51,4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42,9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393,7 </w:t>
            </w:r>
          </w:p>
        </w:tc>
      </w:tr>
      <w:tr w:rsidR="00EE40E6" w:rsidRPr="00A75D67" w:rsidTr="00EE40E6">
        <w:trPr>
          <w:trHeight w:val="288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0E6" w:rsidRPr="00A75D67" w:rsidRDefault="00EE40E6" w:rsidP="00EE40E6">
            <w:pPr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Горняцкое с.п.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79,7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142,4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161,1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293,3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91,8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76,5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844,8 </w:t>
            </w:r>
          </w:p>
        </w:tc>
      </w:tr>
    </w:tbl>
    <w:p w:rsidR="009B0B81" w:rsidRPr="00A75D67" w:rsidRDefault="009B0B81">
      <w:r w:rsidRPr="00A75D67">
        <w:br w:type="page"/>
      </w:r>
    </w:p>
    <w:tbl>
      <w:tblPr>
        <w:tblW w:w="16161" w:type="dxa"/>
        <w:tblInd w:w="-34" w:type="dxa"/>
        <w:tblLayout w:type="fixed"/>
        <w:tblLook w:val="04A0"/>
      </w:tblPr>
      <w:tblGrid>
        <w:gridCol w:w="1997"/>
        <w:gridCol w:w="992"/>
        <w:gridCol w:w="1418"/>
        <w:gridCol w:w="1264"/>
        <w:gridCol w:w="1276"/>
        <w:gridCol w:w="1275"/>
        <w:gridCol w:w="1843"/>
        <w:gridCol w:w="1418"/>
        <w:gridCol w:w="1166"/>
        <w:gridCol w:w="1243"/>
        <w:gridCol w:w="1276"/>
        <w:gridCol w:w="993"/>
      </w:tblGrid>
      <w:tr w:rsidR="009B0B81" w:rsidRPr="00A75D67" w:rsidTr="009B0B81">
        <w:trPr>
          <w:trHeight w:val="288"/>
          <w:tblHeader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81" w:rsidRPr="00A75D67" w:rsidRDefault="009B0B81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0B81" w:rsidRPr="00A75D67" w:rsidRDefault="009B0B81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0B81" w:rsidRPr="00A75D67" w:rsidRDefault="009B0B81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0B81" w:rsidRPr="00A75D67" w:rsidRDefault="009B0B81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0B81" w:rsidRPr="00A75D67" w:rsidRDefault="009B0B81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0B81" w:rsidRPr="00A75D67" w:rsidRDefault="009B0B81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0B81" w:rsidRPr="00A75D67" w:rsidRDefault="009B0B81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0B81" w:rsidRPr="00A75D67" w:rsidRDefault="009B0B81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8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0B81" w:rsidRPr="00A75D67" w:rsidRDefault="009B0B81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0B81" w:rsidRPr="00A75D67" w:rsidRDefault="009B0B81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0B81" w:rsidRPr="00A75D67" w:rsidRDefault="009B0B81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0B81" w:rsidRPr="00A75D67" w:rsidRDefault="009B0B81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12</w:t>
            </w:r>
          </w:p>
        </w:tc>
      </w:tr>
      <w:tr w:rsidR="00EE40E6" w:rsidRPr="00A75D67" w:rsidTr="00EE40E6">
        <w:trPr>
          <w:trHeight w:val="288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0E6" w:rsidRPr="00A75D67" w:rsidRDefault="00EE40E6" w:rsidP="00EE40E6">
            <w:pPr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Грушево-Дубовское с.п.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21,1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41,9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76,3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23,9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19,8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183,0 </w:t>
            </w:r>
          </w:p>
        </w:tc>
      </w:tr>
      <w:tr w:rsidR="00EE40E6" w:rsidRPr="00A75D67" w:rsidTr="00EE40E6">
        <w:trPr>
          <w:trHeight w:val="288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0E6" w:rsidRPr="00A75D67" w:rsidRDefault="00EE40E6" w:rsidP="00EE40E6">
            <w:pPr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Ильинское с.п.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24,8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49,7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90,5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28,3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23,6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216,9 </w:t>
            </w:r>
          </w:p>
        </w:tc>
      </w:tr>
      <w:tr w:rsidR="00EE40E6" w:rsidRPr="00A75D67" w:rsidTr="00EE40E6">
        <w:trPr>
          <w:trHeight w:val="288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0E6" w:rsidRPr="00A75D67" w:rsidRDefault="00EE40E6" w:rsidP="00EE40E6">
            <w:pPr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Коксовское с.п.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78,3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135,8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156,7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285,0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89,2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74,4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819,4 </w:t>
            </w:r>
          </w:p>
        </w:tc>
      </w:tr>
      <w:tr w:rsidR="00EE40E6" w:rsidRPr="00A75D67" w:rsidTr="00EE40E6">
        <w:trPr>
          <w:trHeight w:val="288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0E6" w:rsidRPr="00A75D67" w:rsidRDefault="00EE40E6" w:rsidP="00EE40E6">
            <w:pPr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Краснодонецкое с.п.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26,8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53,8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97,7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30,6 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25,5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234,4 </w:t>
            </w:r>
          </w:p>
        </w:tc>
      </w:tr>
      <w:tr w:rsidR="00EE40E6" w:rsidRPr="00A75D67" w:rsidTr="00EE40E6">
        <w:trPr>
          <w:trHeight w:val="288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0E6" w:rsidRPr="00A75D67" w:rsidRDefault="00EE40E6" w:rsidP="00EE40E6">
            <w:pPr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Литвиновское с.п.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23,0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46,3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84,1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26,3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22,0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201,7 </w:t>
            </w:r>
          </w:p>
        </w:tc>
      </w:tr>
      <w:tr w:rsidR="00EE40E6" w:rsidRPr="00A75D67" w:rsidTr="00EE40E6">
        <w:trPr>
          <w:trHeight w:val="288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0E6" w:rsidRPr="00A75D67" w:rsidRDefault="00EE40E6" w:rsidP="00EE40E6">
            <w:pPr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Нижнепоповское с.п.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45,0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89,0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162,3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50,8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42,4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389,5 </w:t>
            </w:r>
          </w:p>
        </w:tc>
      </w:tr>
      <w:tr w:rsidR="00EE40E6" w:rsidRPr="00A75D67" w:rsidTr="00EE40E6">
        <w:trPr>
          <w:trHeight w:val="288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0E6" w:rsidRPr="00A75D67" w:rsidRDefault="00EE40E6" w:rsidP="00EE40E6">
            <w:pPr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Рудаковское с.п.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25,8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51,3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93,5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29,3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24,5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224,4 </w:t>
            </w:r>
          </w:p>
        </w:tc>
      </w:tr>
      <w:tr w:rsidR="00EE40E6" w:rsidRPr="00A75D67" w:rsidTr="00EE40E6">
        <w:trPr>
          <w:trHeight w:val="288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0E6" w:rsidRPr="00A75D67" w:rsidRDefault="00EE40E6" w:rsidP="00EE40E6">
            <w:pPr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Синегорское с.п.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74,4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130,0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149,3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271,8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85,1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70,9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781,5 </w:t>
            </w:r>
          </w:p>
        </w:tc>
      </w:tr>
      <w:tr w:rsidR="00EE40E6" w:rsidRPr="00A75D67" w:rsidTr="00EE40E6">
        <w:trPr>
          <w:trHeight w:val="288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0E6" w:rsidRPr="00A75D67" w:rsidRDefault="00EE40E6" w:rsidP="00EE40E6">
            <w:pPr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Шолоховское г.п.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4 844,8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1 235,5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134,5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300,5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282,6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150,8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88,5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73,7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147,8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7 258,7 </w:t>
            </w:r>
          </w:p>
        </w:tc>
      </w:tr>
      <w:tr w:rsidR="00EE40E6" w:rsidRPr="00A75D67" w:rsidTr="00EE40E6">
        <w:trPr>
          <w:trHeight w:val="288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0E6" w:rsidRPr="00A75D67" w:rsidRDefault="00EE40E6" w:rsidP="00EE40E6">
            <w:pPr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15 675,5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935,9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8 127,5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1 294,3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2 866,1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3 478,1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991,9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1 088,6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907,5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971,6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36 337,0»; </w:t>
            </w:r>
          </w:p>
        </w:tc>
      </w:tr>
    </w:tbl>
    <w:p w:rsidR="006C1490" w:rsidRPr="00A75D67" w:rsidRDefault="006C1490"/>
    <w:p w:rsidR="006C1490" w:rsidRPr="00A75D67" w:rsidRDefault="006C1490"/>
    <w:p w:rsidR="006C1490" w:rsidRPr="00A75D67" w:rsidRDefault="006C1490"/>
    <w:p w:rsidR="006C1490" w:rsidRPr="00A75D67" w:rsidRDefault="006C1490"/>
    <w:p w:rsidR="006C1490" w:rsidRPr="00A75D67" w:rsidRDefault="006C1490"/>
    <w:p w:rsidR="006C1490" w:rsidRPr="00A75D67" w:rsidRDefault="006C1490"/>
    <w:p w:rsidR="006C1490" w:rsidRPr="00A75D67" w:rsidRDefault="006C1490"/>
    <w:p w:rsidR="006C1490" w:rsidRPr="00A75D67" w:rsidRDefault="006C1490"/>
    <w:p w:rsidR="006C1490" w:rsidRPr="00A75D67" w:rsidRDefault="006C1490"/>
    <w:p w:rsidR="006C1490" w:rsidRPr="00A75D67" w:rsidRDefault="006C1490"/>
    <w:p w:rsidR="006C1490" w:rsidRPr="00A75D67" w:rsidRDefault="006C1490"/>
    <w:p w:rsidR="006C1490" w:rsidRPr="00A75D67" w:rsidRDefault="006C1490"/>
    <w:p w:rsidR="006C1490" w:rsidRPr="00A75D67" w:rsidRDefault="006C1490"/>
    <w:p w:rsidR="006C1490" w:rsidRPr="00A75D67" w:rsidRDefault="006C1490"/>
    <w:p w:rsidR="006C1490" w:rsidRPr="00A75D67" w:rsidRDefault="006C1490"/>
    <w:p w:rsidR="006C1490" w:rsidRPr="00A75D67" w:rsidRDefault="006C1490"/>
    <w:p w:rsidR="006C1490" w:rsidRPr="00A75D67" w:rsidRDefault="006C1490"/>
    <w:p w:rsidR="006C1490" w:rsidRPr="00A75D67" w:rsidRDefault="006C1490">
      <w:pPr>
        <w:sectPr w:rsidR="006C1490" w:rsidRPr="00A75D67" w:rsidSect="006C1490">
          <w:headerReference w:type="default" r:id="rId15"/>
          <w:pgSz w:w="16838" w:h="11906" w:orient="landscape"/>
          <w:pgMar w:top="426" w:right="680" w:bottom="567" w:left="567" w:header="709" w:footer="709" w:gutter="0"/>
          <w:cols w:space="720"/>
        </w:sectPr>
      </w:pPr>
    </w:p>
    <w:p w:rsidR="005D3D58" w:rsidRPr="00A75D67" w:rsidRDefault="00476543">
      <w:pPr>
        <w:rPr>
          <w:sz w:val="22"/>
        </w:rPr>
      </w:pPr>
      <w:r w:rsidRPr="00A75D67">
        <w:rPr>
          <w:sz w:val="28"/>
        </w:rPr>
        <w:t>21</w:t>
      </w:r>
      <w:r w:rsidR="00783B73" w:rsidRPr="00A75D67">
        <w:rPr>
          <w:sz w:val="28"/>
        </w:rPr>
        <w:t>) приложение 16 изложить в следующей редакции:</w:t>
      </w:r>
    </w:p>
    <w:p w:rsidR="005D3D58" w:rsidRPr="00A75D67" w:rsidRDefault="005D3D58">
      <w:pPr>
        <w:jc w:val="right"/>
        <w:rPr>
          <w:sz w:val="22"/>
        </w:rPr>
      </w:pPr>
    </w:p>
    <w:p w:rsidR="005D3D58" w:rsidRPr="00A75D67" w:rsidRDefault="00783B73">
      <w:pPr>
        <w:jc w:val="right"/>
      </w:pPr>
      <w:r w:rsidRPr="00A75D67">
        <w:t>«Приложение 16</w:t>
      </w:r>
    </w:p>
    <w:p w:rsidR="005D3D58" w:rsidRPr="00A75D67" w:rsidRDefault="00783B73">
      <w:pPr>
        <w:jc w:val="right"/>
      </w:pPr>
      <w:r w:rsidRPr="00A75D67">
        <w:t>к решению Собрания депутатов</w:t>
      </w:r>
    </w:p>
    <w:p w:rsidR="005D3D58" w:rsidRPr="00A75D67" w:rsidRDefault="00783B73">
      <w:pPr>
        <w:jc w:val="right"/>
      </w:pPr>
      <w:r w:rsidRPr="00A75D67">
        <w:t xml:space="preserve"> Белокалитвинского района </w:t>
      </w:r>
    </w:p>
    <w:p w:rsidR="005D3D58" w:rsidRPr="00A75D67" w:rsidRDefault="00783B73">
      <w:pPr>
        <w:jc w:val="right"/>
      </w:pPr>
      <w:r w:rsidRPr="00A75D67">
        <w:t>от 25 декабря 2025 года № 260</w:t>
      </w:r>
    </w:p>
    <w:p w:rsidR="005D3D58" w:rsidRPr="00A75D67" w:rsidRDefault="00783B73">
      <w:pPr>
        <w:jc w:val="right"/>
      </w:pPr>
      <w:r w:rsidRPr="00A75D67">
        <w:t xml:space="preserve">«О бюджете Белокалитвинского района на 2026 год </w:t>
      </w:r>
    </w:p>
    <w:p w:rsidR="005D3D58" w:rsidRPr="00A75D67" w:rsidRDefault="00783B73">
      <w:pPr>
        <w:jc w:val="right"/>
      </w:pPr>
      <w:r w:rsidRPr="00A75D67">
        <w:t>и на плановый период 2027 и 2028 годов»</w:t>
      </w:r>
    </w:p>
    <w:p w:rsidR="005D3D58" w:rsidRPr="00A75D67" w:rsidRDefault="005D3D58"/>
    <w:p w:rsidR="005D3D58" w:rsidRPr="00A75D67" w:rsidRDefault="00783B73">
      <w:pPr>
        <w:ind w:right="-249"/>
        <w:jc w:val="center"/>
        <w:rPr>
          <w:sz w:val="28"/>
        </w:rPr>
      </w:pPr>
      <w:r w:rsidRPr="00A75D67">
        <w:rPr>
          <w:sz w:val="28"/>
        </w:rPr>
        <w:t xml:space="preserve">Распределение иных межбюджетных трансфертов бюджетам поселений, входящих </w:t>
      </w:r>
    </w:p>
    <w:p w:rsidR="005D3D58" w:rsidRPr="00A75D67" w:rsidRDefault="00783B73">
      <w:pPr>
        <w:ind w:right="-249"/>
        <w:jc w:val="center"/>
        <w:rPr>
          <w:sz w:val="28"/>
        </w:rPr>
      </w:pPr>
      <w:r w:rsidRPr="00A75D67">
        <w:rPr>
          <w:sz w:val="28"/>
        </w:rPr>
        <w:t>в состав Белокалитвинского района на 2026 и на плановый период 2027 и 2028 годов</w:t>
      </w:r>
    </w:p>
    <w:p w:rsidR="005D3D58" w:rsidRPr="00A75D67" w:rsidRDefault="005D3D58">
      <w:pPr>
        <w:ind w:right="-249"/>
        <w:jc w:val="center"/>
        <w:rPr>
          <w:sz w:val="28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36"/>
        <w:gridCol w:w="6237"/>
        <w:gridCol w:w="1730"/>
      </w:tblGrid>
      <w:tr w:rsidR="005D3D58" w:rsidRPr="00A75D67">
        <w:trPr>
          <w:trHeight w:val="375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Наименование муниципальных образований</w:t>
            </w:r>
          </w:p>
        </w:tc>
        <w:tc>
          <w:tcPr>
            <w:tcW w:w="6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Наименование расходов</w:t>
            </w:r>
          </w:p>
        </w:tc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Сумма,                            тыс. рублей</w:t>
            </w:r>
          </w:p>
        </w:tc>
      </w:tr>
      <w:tr w:rsidR="005D3D58" w:rsidRPr="00A75D67">
        <w:trPr>
          <w:trHeight w:val="37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6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/>
        </w:tc>
      </w:tr>
      <w:tr w:rsidR="005D3D58" w:rsidRPr="00A75D67">
        <w:trPr>
          <w:trHeight w:val="32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6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/>
        </w:tc>
      </w:tr>
    </w:tbl>
    <w:p w:rsidR="005D3D58" w:rsidRPr="00A75D67" w:rsidRDefault="005D3D58">
      <w:pPr>
        <w:spacing w:line="20" w:lineRule="exact"/>
        <w:rPr>
          <w:sz w:val="28"/>
        </w:rPr>
      </w:pPr>
    </w:p>
    <w:tbl>
      <w:tblPr>
        <w:tblW w:w="0" w:type="auto"/>
        <w:tblInd w:w="-176" w:type="dxa"/>
        <w:tblLayout w:type="fixed"/>
        <w:tblLook w:val="04A0"/>
      </w:tblPr>
      <w:tblGrid>
        <w:gridCol w:w="2836"/>
        <w:gridCol w:w="6237"/>
        <w:gridCol w:w="1730"/>
      </w:tblGrid>
      <w:tr w:rsidR="005D3D58" w:rsidRPr="00A75D67">
        <w:trPr>
          <w:trHeight w:val="310"/>
          <w:tblHeader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3D58" w:rsidRPr="00A75D67" w:rsidRDefault="00783B73">
            <w:pPr>
              <w:jc w:val="center"/>
            </w:pPr>
            <w:r w:rsidRPr="00A75D67"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3D58" w:rsidRPr="00A75D67" w:rsidRDefault="00783B73">
            <w:pPr>
              <w:jc w:val="center"/>
            </w:pPr>
            <w:r w:rsidRPr="00A75D67">
              <w:t>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3D58" w:rsidRPr="00A75D67" w:rsidRDefault="00783B73">
            <w:pPr>
              <w:jc w:val="center"/>
            </w:pPr>
            <w:r w:rsidRPr="00A75D67">
              <w:t>3</w:t>
            </w:r>
          </w:p>
        </w:tc>
      </w:tr>
      <w:tr w:rsidR="005D3D58" w:rsidRPr="00A75D67">
        <w:trPr>
          <w:trHeight w:val="317"/>
        </w:trPr>
        <w:tc>
          <w:tcPr>
            <w:tcW w:w="10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center"/>
            </w:pPr>
            <w:r w:rsidRPr="00A75D67">
              <w:t>2026 год</w:t>
            </w:r>
          </w:p>
        </w:tc>
      </w:tr>
      <w:tr w:rsidR="005D3D58" w:rsidRPr="00A75D67">
        <w:trPr>
          <w:trHeight w:val="276"/>
        </w:trPr>
        <w:tc>
          <w:tcPr>
            <w:tcW w:w="9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r w:rsidRPr="00A75D67">
              <w:t>Отдел культуры Администрации Белокалитвинского района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A63392">
            <w:pPr>
              <w:jc w:val="right"/>
            </w:pPr>
            <w:r w:rsidRPr="00A75D67">
              <w:t>2 986,7</w:t>
            </w:r>
          </w:p>
        </w:tc>
      </w:tr>
      <w:tr w:rsidR="005D3D58" w:rsidRPr="00A75D67">
        <w:trPr>
          <w:trHeight w:val="276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r w:rsidRPr="00A75D67">
              <w:t>1. Муниципальная программа Белокалитвинского района» Развитие культуры и туризма», в том числе: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A63392">
            <w:pPr>
              <w:jc w:val="right"/>
            </w:pPr>
            <w:r w:rsidRPr="00A75D67">
              <w:t>2 986,7</w:t>
            </w:r>
          </w:p>
        </w:tc>
      </w:tr>
      <w:tr w:rsidR="00C118D0" w:rsidRPr="00A75D67" w:rsidTr="0084722A">
        <w:trPr>
          <w:trHeight w:val="276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8D0" w:rsidRPr="00A75D67" w:rsidRDefault="00C118D0" w:rsidP="0084722A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A75D67">
              <w:t>Богураевское с.п.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8D0" w:rsidRPr="00A75D67" w:rsidRDefault="00C118D0" w:rsidP="00C118D0">
            <w:pPr>
              <w:jc w:val="both"/>
            </w:pPr>
            <w:r w:rsidRPr="00A75D67">
              <w:t>Изготовление проектно-сметной документации с прохождением в ГАУ РО «Государственная экспертиза проектов» проверки достоверности сметной стоимости на объект: «Капитальный ремонт памятника «Воинам Великой Отечественной войны» по адресу: Ростовская области, Белокалитвинский район, х. Чапаев, примерно на расстоянии 30,0 м. по направлению на юг от земельного участка, расположенного по адресу: х. Чапаев, ул. Чапаева, 1»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18D0" w:rsidRPr="00A75D67" w:rsidRDefault="00C118D0" w:rsidP="00C118D0">
            <w:pPr>
              <w:jc w:val="right"/>
            </w:pPr>
            <w:r w:rsidRPr="00A75D67">
              <w:t>230,0</w:t>
            </w:r>
          </w:p>
        </w:tc>
      </w:tr>
      <w:tr w:rsidR="00182FEA" w:rsidRPr="00A75D67">
        <w:trPr>
          <w:trHeight w:val="276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FEA" w:rsidRPr="00A75D67" w:rsidRDefault="00182FEA" w:rsidP="0084722A">
            <w:pPr>
              <w:jc w:val="both"/>
            </w:pPr>
            <w:r w:rsidRPr="00A75D67">
              <w:t>Синегорское с.п.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FEA" w:rsidRPr="00A75D67" w:rsidRDefault="00182FEA" w:rsidP="00CE2631">
            <w:pPr>
              <w:jc w:val="both"/>
            </w:pPr>
            <w:r w:rsidRPr="00A75D67">
              <w:t>Текущий ремонт здания Дома культуры «Майский» МБУК «Синегорская клубная система», расположенного по адресу: Белокалитвинский район, Синегорское сельское поселение, п. Виноградный, пер.</w:t>
            </w:r>
            <w:r w:rsidR="00CE2631" w:rsidRPr="00A75D67">
              <w:t xml:space="preserve"> </w:t>
            </w:r>
            <w:r w:rsidRPr="00A75D67">
              <w:t>Майский, 30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82FEA" w:rsidRPr="00A75D67" w:rsidRDefault="00182FEA" w:rsidP="0084722A">
            <w:pPr>
              <w:jc w:val="right"/>
            </w:pPr>
            <w:r w:rsidRPr="00A75D67">
              <w:t>2 531,7</w:t>
            </w:r>
          </w:p>
        </w:tc>
      </w:tr>
      <w:tr w:rsidR="005D3D58" w:rsidRPr="00A75D67">
        <w:trPr>
          <w:trHeight w:val="276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both"/>
            </w:pPr>
            <w:r w:rsidRPr="00A75D67">
              <w:t>Шолоховское г.п.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both"/>
            </w:pPr>
            <w:r w:rsidRPr="00A75D67">
              <w:t>Разработка сметной документации и ее сопровождение при прохождении определения достоверности сметной стоимости по объекту «Текущий ремонт помещения для создания модельной библиотеки МБУК Белокалитвинского района «Межпоселенческая центральная районная библиотека», расположенного по адресу: Ростовская область, п. Шолоховский, ул. Спортивная, д. 10»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right"/>
            </w:pPr>
            <w:r w:rsidRPr="00A75D67">
              <w:t>225,0</w:t>
            </w:r>
          </w:p>
        </w:tc>
      </w:tr>
      <w:tr w:rsidR="005D3D58" w:rsidRPr="00A75D67">
        <w:trPr>
          <w:trHeight w:val="372"/>
        </w:trPr>
        <w:tc>
          <w:tcPr>
            <w:tcW w:w="9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r w:rsidRPr="00A75D67">
              <w:t>Финансовое управление Администрация Белокалитвинского района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75BD2">
            <w:pPr>
              <w:jc w:val="right"/>
            </w:pPr>
            <w:r w:rsidRPr="00A75D67">
              <w:t>10 708,5</w:t>
            </w:r>
          </w:p>
        </w:tc>
      </w:tr>
      <w:tr w:rsidR="005D3D58" w:rsidRPr="00A75D6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3D58" w:rsidRPr="00A75D67" w:rsidRDefault="00783B73">
            <w:pPr>
              <w:ind w:right="-108"/>
            </w:pPr>
            <w:r w:rsidRPr="00A75D67">
              <w:t>1. Муниципальная программа Белокалитвинского района «Управление муниципальными финансами района и создание условий для эффективного управления муниципальными финансами поселений»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75BD2">
            <w:pPr>
              <w:jc w:val="right"/>
            </w:pPr>
            <w:r w:rsidRPr="00A75D67">
              <w:t>10 708,5</w:t>
            </w:r>
          </w:p>
        </w:tc>
      </w:tr>
      <w:tr w:rsidR="005D3D58" w:rsidRPr="00A75D6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3D58" w:rsidRPr="00A75D67" w:rsidRDefault="00783B73">
            <w:r w:rsidRPr="00A75D67">
              <w:t>1.1. На поддержку мер по обеспечению сбалансированности бюджетов поселений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75BD2">
            <w:pPr>
              <w:jc w:val="right"/>
            </w:pPr>
            <w:r w:rsidRPr="00A75D67">
              <w:t>10 708,5</w:t>
            </w:r>
          </w:p>
        </w:tc>
      </w:tr>
      <w:tr w:rsidR="005D3D58" w:rsidRPr="00A75D67">
        <w:trPr>
          <w:trHeight w:val="276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both"/>
            </w:pPr>
            <w:r w:rsidRPr="00A75D67">
              <w:t>Белокалитвинское г.п.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>
            <w:pPr>
              <w:jc w:val="both"/>
            </w:pP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right"/>
            </w:pPr>
            <w:r w:rsidRPr="00A75D67">
              <w:t>2 661,1</w:t>
            </w:r>
          </w:p>
        </w:tc>
      </w:tr>
      <w:tr w:rsidR="005D3D58" w:rsidRPr="00A75D67">
        <w:trPr>
          <w:trHeight w:val="276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both"/>
            </w:pPr>
            <w:r w:rsidRPr="00A75D67">
              <w:t>Богураевское с.п.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>
            <w:pPr>
              <w:jc w:val="both"/>
            </w:pP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right"/>
            </w:pPr>
            <w:r w:rsidRPr="00A75D67">
              <w:t>1 600,0</w:t>
            </w:r>
          </w:p>
        </w:tc>
      </w:tr>
      <w:tr w:rsidR="00636648" w:rsidRPr="00A75D67">
        <w:trPr>
          <w:trHeight w:val="276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8" w:rsidRPr="00A75D67" w:rsidRDefault="00636648">
            <w:pPr>
              <w:jc w:val="both"/>
            </w:pPr>
            <w:r w:rsidRPr="00A75D67">
              <w:t>Горняцкое с.п.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48" w:rsidRPr="00A75D67" w:rsidRDefault="00636648">
            <w:pPr>
              <w:jc w:val="both"/>
            </w:pP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36648" w:rsidRPr="00A75D67" w:rsidRDefault="00636648">
            <w:pPr>
              <w:jc w:val="right"/>
            </w:pPr>
            <w:r w:rsidRPr="00A75D67">
              <w:t>368,0</w:t>
            </w:r>
          </w:p>
        </w:tc>
      </w:tr>
      <w:tr w:rsidR="005D3D58" w:rsidRPr="00A75D67">
        <w:trPr>
          <w:trHeight w:val="276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both"/>
            </w:pPr>
            <w:r w:rsidRPr="00A75D67">
              <w:t>Коксовское с.п.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>
            <w:pPr>
              <w:jc w:val="both"/>
            </w:pP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right"/>
            </w:pPr>
            <w:r w:rsidRPr="00A75D67">
              <w:t>1 500,0</w:t>
            </w:r>
          </w:p>
        </w:tc>
      </w:tr>
      <w:tr w:rsidR="005D3D58" w:rsidRPr="00A75D67">
        <w:trPr>
          <w:trHeight w:val="276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both"/>
            </w:pPr>
            <w:r w:rsidRPr="00A75D67">
              <w:t>Рудаковское с.п.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>
            <w:pPr>
              <w:jc w:val="both"/>
            </w:pP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right"/>
            </w:pPr>
            <w:r w:rsidRPr="00A75D67">
              <w:t>200,0</w:t>
            </w:r>
          </w:p>
        </w:tc>
      </w:tr>
      <w:tr w:rsidR="005D3D58" w:rsidRPr="00A75D67">
        <w:trPr>
          <w:trHeight w:val="276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both"/>
            </w:pPr>
            <w:r w:rsidRPr="00A75D67">
              <w:t>Синегорское с.п.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>
            <w:pPr>
              <w:jc w:val="both"/>
            </w:pP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right"/>
            </w:pPr>
            <w:r w:rsidRPr="00A75D67">
              <w:t>500,0</w:t>
            </w:r>
          </w:p>
        </w:tc>
      </w:tr>
      <w:tr w:rsidR="005D3D58" w:rsidRPr="00A75D67">
        <w:trPr>
          <w:trHeight w:val="276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both"/>
            </w:pPr>
            <w:r w:rsidRPr="00A75D67">
              <w:t>Шолоховское г.п.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>
            <w:pPr>
              <w:jc w:val="both"/>
            </w:pP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A63392" w:rsidP="00775BD2">
            <w:pPr>
              <w:jc w:val="right"/>
            </w:pPr>
            <w:r w:rsidRPr="00A75D67">
              <w:t>3</w:t>
            </w:r>
            <w:r w:rsidR="00775BD2" w:rsidRPr="00A75D67">
              <w:t> 879,4</w:t>
            </w:r>
          </w:p>
        </w:tc>
      </w:tr>
      <w:tr w:rsidR="005D3D58" w:rsidRPr="00A75D67">
        <w:trPr>
          <w:trHeight w:val="276"/>
        </w:trPr>
        <w:tc>
          <w:tcPr>
            <w:tcW w:w="9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both"/>
            </w:pPr>
            <w:r w:rsidRPr="00A75D67">
              <w:t>Администрация Белокалитвинского района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F42DCF" w:rsidP="003A710F">
            <w:pPr>
              <w:jc w:val="right"/>
              <w:rPr>
                <w:color w:val="auto"/>
              </w:rPr>
            </w:pPr>
            <w:r w:rsidRPr="00A75D67">
              <w:rPr>
                <w:color w:val="auto"/>
              </w:rPr>
              <w:t>86</w:t>
            </w:r>
            <w:r w:rsidR="003A710F" w:rsidRPr="00A75D67">
              <w:rPr>
                <w:color w:val="auto"/>
              </w:rPr>
              <w:t> 170,0</w:t>
            </w:r>
          </w:p>
        </w:tc>
      </w:tr>
      <w:tr w:rsidR="005D3D58" w:rsidRPr="00A75D67">
        <w:trPr>
          <w:trHeight w:val="52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r w:rsidRPr="00A75D67">
              <w:t>1. Непрограммные направления деятельности «Реализация функций иных органов местного самоуправления Белокалитвинского района»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right"/>
            </w:pPr>
            <w:r w:rsidRPr="00A75D67">
              <w:t>100,0</w:t>
            </w:r>
          </w:p>
        </w:tc>
      </w:tr>
      <w:tr w:rsidR="005D3D58" w:rsidRPr="00A75D67">
        <w:trPr>
          <w:trHeight w:val="52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r w:rsidRPr="00A75D67">
              <w:t>1.1. Поощрение победителей муниципального этапа областного конкурса «Лучшее территориальное общественное самоуправление в Ростовской области», в том числе: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right"/>
            </w:pPr>
            <w:r w:rsidRPr="00A75D67">
              <w:t>100,0</w:t>
            </w:r>
          </w:p>
        </w:tc>
      </w:tr>
      <w:tr w:rsidR="005D3D58" w:rsidRPr="00A75D67">
        <w:trPr>
          <w:trHeight w:val="357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r w:rsidRPr="00A75D67">
              <w:t>Коксовское с.п.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right"/>
            </w:pPr>
            <w:r w:rsidRPr="00A75D67">
              <w:t>50,0</w:t>
            </w:r>
          </w:p>
        </w:tc>
      </w:tr>
      <w:tr w:rsidR="005D3D58" w:rsidRPr="00A75D67">
        <w:trPr>
          <w:trHeight w:val="278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r w:rsidRPr="00A75D67">
              <w:t>Краснодонецкое с.п.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right"/>
            </w:pPr>
            <w:r w:rsidRPr="00A75D67">
              <w:t>20,0</w:t>
            </w:r>
          </w:p>
        </w:tc>
      </w:tr>
      <w:tr w:rsidR="005D3D58" w:rsidRPr="00A75D67">
        <w:trPr>
          <w:trHeight w:val="255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r w:rsidRPr="00A75D67">
              <w:t>Синегорское с.п.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right"/>
            </w:pPr>
            <w:r w:rsidRPr="00A75D67">
              <w:t>30,0</w:t>
            </w:r>
          </w:p>
        </w:tc>
      </w:tr>
      <w:tr w:rsidR="005D3D58" w:rsidRPr="00A75D67">
        <w:trPr>
          <w:trHeight w:val="255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r w:rsidRPr="00A75D67">
              <w:t>2. Муниципальная программа Белокалитвинского района «Охрана окружающей среды и рациональное природопользование».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3A710F">
            <w:pPr>
              <w:jc w:val="right"/>
            </w:pPr>
            <w:r w:rsidRPr="00A75D67">
              <w:t>1800,00</w:t>
            </w:r>
          </w:p>
        </w:tc>
      </w:tr>
      <w:tr w:rsidR="005D3D58" w:rsidRPr="00A75D6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 w:rsidP="00BF62F2">
            <w:r w:rsidRPr="00A75D67">
              <w:t>2.</w:t>
            </w:r>
            <w:r w:rsidR="00BF62F2" w:rsidRPr="00A75D67">
              <w:t>1</w:t>
            </w:r>
            <w:r w:rsidRPr="00A75D67">
              <w:t>. Разработка деклараций безопасности гидротехнических сооружений, находящихся в муниципальной собственности, в том числе: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right"/>
            </w:pPr>
            <w:r w:rsidRPr="00A75D67">
              <w:t>1 800,0</w:t>
            </w:r>
          </w:p>
        </w:tc>
      </w:tr>
      <w:tr w:rsidR="005D3D58" w:rsidRPr="00A75D6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r w:rsidRPr="00A75D67">
              <w:t>Ильинское с.п.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right"/>
            </w:pPr>
            <w:r w:rsidRPr="00A75D67">
              <w:t>600,0</w:t>
            </w:r>
          </w:p>
        </w:tc>
      </w:tr>
      <w:tr w:rsidR="005D3D58" w:rsidRPr="00A75D6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r w:rsidRPr="00A75D67">
              <w:t>Литвиновское с.п.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right"/>
            </w:pPr>
            <w:r w:rsidRPr="00A75D67">
              <w:t>600,0</w:t>
            </w:r>
          </w:p>
        </w:tc>
      </w:tr>
      <w:tr w:rsidR="005D3D58" w:rsidRPr="00A75D6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r w:rsidRPr="00A75D67">
              <w:t>Нижнепоповское с.п.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right"/>
            </w:pPr>
            <w:r w:rsidRPr="00A75D67">
              <w:t>600,0</w:t>
            </w:r>
          </w:p>
        </w:tc>
      </w:tr>
      <w:tr w:rsidR="005D3D58" w:rsidRPr="00A75D6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r w:rsidRPr="00A75D67">
              <w:t>3. Муниципальная программа Белокалитвинского района «Развитие транспортной системы»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1C320E">
            <w:pPr>
              <w:jc w:val="right"/>
            </w:pPr>
            <w:r w:rsidRPr="00A75D67">
              <w:t>18 064,9</w:t>
            </w:r>
          </w:p>
        </w:tc>
      </w:tr>
      <w:tr w:rsidR="005D3D58" w:rsidRPr="00A75D6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r w:rsidRPr="00A75D67">
              <w:t>3.1. Содержание и ремонт автомобильных дорог общего пользования местного значения и искусственных дорожных сооружений на них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1C320E">
            <w:pPr>
              <w:jc w:val="right"/>
            </w:pPr>
            <w:r w:rsidRPr="00A75D67">
              <w:t>18 064,9</w:t>
            </w:r>
          </w:p>
        </w:tc>
      </w:tr>
      <w:tr w:rsidR="005D3D58" w:rsidRPr="00A75D6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r w:rsidRPr="00A75D67">
              <w:t>Белокалитвинское г.п.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1C320E">
            <w:pPr>
              <w:jc w:val="right"/>
            </w:pPr>
            <w:r w:rsidRPr="00A75D67">
              <w:t>14 470,3</w:t>
            </w:r>
          </w:p>
        </w:tc>
      </w:tr>
      <w:tr w:rsidR="005D3D58" w:rsidRPr="00A75D6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r w:rsidRPr="00A75D67">
              <w:t>Шолоховское г.п.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jc w:val="right"/>
            </w:pPr>
            <w:r w:rsidRPr="00A75D67">
              <w:t>3 594,6</w:t>
            </w:r>
          </w:p>
        </w:tc>
      </w:tr>
      <w:tr w:rsidR="005D3D58" w:rsidRPr="00A75D6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460FD3">
            <w:r w:rsidRPr="00A75D67">
              <w:t>4</w:t>
            </w:r>
            <w:r w:rsidR="00783B73" w:rsidRPr="00A75D67">
              <w:t>.  Муниципальная программа Белокалитвинского района «Обеспечение доступным и комфортным жильем населения Белокалитвинского района»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BC3281" w:rsidP="00AA1020">
            <w:pPr>
              <w:jc w:val="right"/>
            </w:pPr>
            <w:r w:rsidRPr="00A75D67">
              <w:t>46 619,5</w:t>
            </w:r>
          </w:p>
        </w:tc>
      </w:tr>
      <w:tr w:rsidR="005D3D58" w:rsidRPr="00A75D6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460FD3">
            <w:r w:rsidRPr="00A75D67">
              <w:t>4</w:t>
            </w:r>
            <w:r w:rsidR="00783B73" w:rsidRPr="00A75D67">
              <w:t>.1. Иные межбюджетные трансферты на обеспечение граждан жилыми помещениями по решению суда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9C57FE">
            <w:pPr>
              <w:jc w:val="right"/>
            </w:pPr>
            <w:r w:rsidRPr="00A75D67">
              <w:t>10</w:t>
            </w:r>
            <w:r w:rsidR="00BC3281" w:rsidRPr="00A75D67">
              <w:t xml:space="preserve"> </w:t>
            </w:r>
            <w:r w:rsidRPr="00A75D67">
              <w:t>990,3</w:t>
            </w:r>
          </w:p>
        </w:tc>
      </w:tr>
      <w:tr w:rsidR="005D3D58" w:rsidRPr="00A75D6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r w:rsidRPr="00A75D67">
              <w:t>Богураевское с.п.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460FD3">
            <w:pPr>
              <w:jc w:val="right"/>
            </w:pPr>
            <w:r w:rsidRPr="00A75D67">
              <w:t>1</w:t>
            </w:r>
            <w:r w:rsidR="00390551" w:rsidRPr="00A75D67">
              <w:t xml:space="preserve"> </w:t>
            </w:r>
            <w:r w:rsidRPr="00A75D67">
              <w:t>434,5</w:t>
            </w:r>
          </w:p>
        </w:tc>
      </w:tr>
      <w:tr w:rsidR="005D3D58" w:rsidRPr="00A75D6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r w:rsidRPr="00A75D67">
              <w:t>Коксовское с.п.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460FD3">
            <w:pPr>
              <w:jc w:val="right"/>
            </w:pPr>
            <w:r w:rsidRPr="00A75D67">
              <w:t>7</w:t>
            </w:r>
            <w:r w:rsidR="00390551" w:rsidRPr="00A75D67">
              <w:t xml:space="preserve"> </w:t>
            </w:r>
            <w:r w:rsidRPr="00A75D67">
              <w:t>017,7</w:t>
            </w:r>
          </w:p>
        </w:tc>
      </w:tr>
      <w:tr w:rsidR="005D3D58" w:rsidRPr="00A75D6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r w:rsidRPr="00A75D67">
              <w:t>Синегорское с.п.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/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9C57FE">
            <w:pPr>
              <w:jc w:val="right"/>
            </w:pPr>
            <w:r w:rsidRPr="00A75D67">
              <w:t>2</w:t>
            </w:r>
            <w:r w:rsidR="00BC3281" w:rsidRPr="00A75D67">
              <w:t xml:space="preserve"> </w:t>
            </w:r>
            <w:r w:rsidRPr="00A75D67">
              <w:t>538,1</w:t>
            </w:r>
          </w:p>
        </w:tc>
      </w:tr>
      <w:tr w:rsidR="005D3D58" w:rsidRPr="00A75D6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>
            <w:pPr>
              <w:rPr>
                <w:color w:val="auto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460FD3">
            <w:pPr>
              <w:rPr>
                <w:color w:val="auto"/>
              </w:rPr>
            </w:pPr>
            <w:r w:rsidRPr="00A75D67">
              <w:rPr>
                <w:color w:val="auto"/>
              </w:rPr>
              <w:t>4</w:t>
            </w:r>
            <w:r w:rsidR="00783B73" w:rsidRPr="00A75D67">
              <w:rPr>
                <w:color w:val="auto"/>
              </w:rPr>
              <w:t>.2. Разработка проектной документации по сносу аварийного жилищного фонда, в том числе: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995E3A">
            <w:pPr>
              <w:jc w:val="right"/>
              <w:rPr>
                <w:color w:val="auto"/>
              </w:rPr>
            </w:pPr>
            <w:r w:rsidRPr="00A75D67">
              <w:rPr>
                <w:color w:val="auto"/>
              </w:rPr>
              <w:t>5461,0</w:t>
            </w:r>
          </w:p>
        </w:tc>
      </w:tr>
      <w:tr w:rsidR="005D3D58" w:rsidRPr="00A75D6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rPr>
                <w:color w:val="auto"/>
              </w:rPr>
            </w:pPr>
            <w:r w:rsidRPr="00A75D67">
              <w:rPr>
                <w:color w:val="auto"/>
              </w:rPr>
              <w:t>Горняцкое с.п.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>
            <w:pPr>
              <w:rPr>
                <w:color w:val="auto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995E3A">
            <w:pPr>
              <w:jc w:val="right"/>
              <w:rPr>
                <w:color w:val="auto"/>
              </w:rPr>
            </w:pPr>
            <w:r w:rsidRPr="00A75D67">
              <w:rPr>
                <w:color w:val="auto"/>
              </w:rPr>
              <w:t>1822,0</w:t>
            </w:r>
          </w:p>
        </w:tc>
      </w:tr>
      <w:tr w:rsidR="005D3D58" w:rsidRPr="00A75D6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rPr>
                <w:color w:val="auto"/>
              </w:rPr>
            </w:pPr>
            <w:r w:rsidRPr="00A75D67">
              <w:rPr>
                <w:color w:val="auto"/>
              </w:rPr>
              <w:t>Коксовское с.п.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>
            <w:pPr>
              <w:rPr>
                <w:color w:val="auto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995E3A">
            <w:pPr>
              <w:jc w:val="right"/>
              <w:rPr>
                <w:color w:val="auto"/>
              </w:rPr>
            </w:pPr>
            <w:r w:rsidRPr="00A75D67">
              <w:rPr>
                <w:color w:val="auto"/>
              </w:rPr>
              <w:t>1636,0</w:t>
            </w:r>
          </w:p>
        </w:tc>
      </w:tr>
      <w:tr w:rsidR="005D3D58" w:rsidRPr="00A75D6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rPr>
                <w:color w:val="auto"/>
              </w:rPr>
            </w:pPr>
            <w:r w:rsidRPr="00A75D67">
              <w:rPr>
                <w:color w:val="auto"/>
              </w:rPr>
              <w:t xml:space="preserve">Синегорское с.п.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>
            <w:pPr>
              <w:rPr>
                <w:color w:val="auto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995E3A">
            <w:pPr>
              <w:jc w:val="right"/>
              <w:rPr>
                <w:color w:val="auto"/>
              </w:rPr>
            </w:pPr>
            <w:r w:rsidRPr="00A75D67">
              <w:rPr>
                <w:color w:val="auto"/>
              </w:rPr>
              <w:t>1751,0</w:t>
            </w:r>
          </w:p>
        </w:tc>
      </w:tr>
      <w:tr w:rsidR="005D3D58" w:rsidRPr="00A75D6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rPr>
                <w:color w:val="auto"/>
              </w:rPr>
            </w:pPr>
            <w:r w:rsidRPr="00A75D67">
              <w:rPr>
                <w:color w:val="auto"/>
              </w:rPr>
              <w:t>Шолоховское г.п.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>
            <w:pPr>
              <w:rPr>
                <w:color w:val="auto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995E3A">
            <w:pPr>
              <w:jc w:val="right"/>
              <w:rPr>
                <w:color w:val="auto"/>
              </w:rPr>
            </w:pPr>
            <w:r w:rsidRPr="00A75D67">
              <w:rPr>
                <w:color w:val="auto"/>
              </w:rPr>
              <w:t>252,0</w:t>
            </w:r>
          </w:p>
        </w:tc>
      </w:tr>
      <w:tr w:rsidR="005D3D58" w:rsidRPr="00A75D6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>
            <w:pPr>
              <w:rPr>
                <w:color w:val="auto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460FD3">
            <w:pPr>
              <w:rPr>
                <w:color w:val="auto"/>
              </w:rPr>
            </w:pPr>
            <w:r w:rsidRPr="00A75D67">
              <w:rPr>
                <w:color w:val="auto"/>
              </w:rPr>
              <w:t>4</w:t>
            </w:r>
            <w:r w:rsidR="00783B73" w:rsidRPr="00A75D67">
              <w:rPr>
                <w:color w:val="auto"/>
              </w:rPr>
              <w:t>.3. Мероприятия по сносу аварийного жилищного фонда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995E3A">
            <w:pPr>
              <w:jc w:val="right"/>
              <w:rPr>
                <w:color w:val="auto"/>
              </w:rPr>
            </w:pPr>
            <w:r w:rsidRPr="00A75D67">
              <w:rPr>
                <w:color w:val="auto"/>
              </w:rPr>
              <w:t>25 211,6</w:t>
            </w:r>
          </w:p>
        </w:tc>
      </w:tr>
      <w:tr w:rsidR="005D3D58" w:rsidRPr="00A75D6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783B73">
            <w:pPr>
              <w:rPr>
                <w:color w:val="auto"/>
              </w:rPr>
            </w:pPr>
            <w:r w:rsidRPr="00A75D67">
              <w:rPr>
                <w:color w:val="auto"/>
              </w:rPr>
              <w:t>Горняцкое с.п.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5D3D58">
            <w:pPr>
              <w:rPr>
                <w:color w:val="auto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3D58" w:rsidRPr="00A75D67" w:rsidRDefault="00995E3A">
            <w:pPr>
              <w:jc w:val="right"/>
              <w:rPr>
                <w:color w:val="auto"/>
              </w:rPr>
            </w:pPr>
            <w:r w:rsidRPr="00A75D67">
              <w:rPr>
                <w:color w:val="auto"/>
              </w:rPr>
              <w:t>7048,9</w:t>
            </w:r>
          </w:p>
        </w:tc>
      </w:tr>
      <w:tr w:rsidR="00995E3A" w:rsidRPr="00A75D6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E3A" w:rsidRPr="00A75D67" w:rsidRDefault="00995E3A">
            <w:pPr>
              <w:rPr>
                <w:color w:val="auto"/>
              </w:rPr>
            </w:pPr>
            <w:r w:rsidRPr="00A75D67">
              <w:rPr>
                <w:color w:val="auto"/>
              </w:rPr>
              <w:t>Коксовское с.п.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E3A" w:rsidRPr="00A75D67" w:rsidRDefault="00995E3A">
            <w:pPr>
              <w:rPr>
                <w:color w:val="auto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5E3A" w:rsidRPr="00A75D67" w:rsidRDefault="00995E3A">
            <w:pPr>
              <w:jc w:val="right"/>
              <w:rPr>
                <w:color w:val="auto"/>
              </w:rPr>
            </w:pPr>
            <w:r w:rsidRPr="00A75D67">
              <w:rPr>
                <w:color w:val="auto"/>
              </w:rPr>
              <w:t>3840,8</w:t>
            </w:r>
          </w:p>
        </w:tc>
      </w:tr>
      <w:tr w:rsidR="00995E3A" w:rsidRPr="00A75D6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E3A" w:rsidRPr="00A75D67" w:rsidRDefault="00995E3A" w:rsidP="008C0EA7">
            <w:pPr>
              <w:rPr>
                <w:color w:val="auto"/>
              </w:rPr>
            </w:pPr>
            <w:r w:rsidRPr="00A75D67">
              <w:rPr>
                <w:color w:val="auto"/>
              </w:rPr>
              <w:t xml:space="preserve">Синегорское с.п.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E3A" w:rsidRPr="00A75D67" w:rsidRDefault="00995E3A">
            <w:pPr>
              <w:rPr>
                <w:color w:val="auto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5E3A" w:rsidRPr="00A75D67" w:rsidRDefault="00995E3A">
            <w:pPr>
              <w:jc w:val="right"/>
              <w:rPr>
                <w:color w:val="auto"/>
              </w:rPr>
            </w:pPr>
            <w:r w:rsidRPr="00A75D67">
              <w:rPr>
                <w:color w:val="auto"/>
              </w:rPr>
              <w:t>5130,9</w:t>
            </w:r>
          </w:p>
        </w:tc>
      </w:tr>
      <w:tr w:rsidR="00995E3A" w:rsidRPr="00A75D6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E3A" w:rsidRPr="00A75D67" w:rsidRDefault="00995E3A">
            <w:pPr>
              <w:rPr>
                <w:color w:val="auto"/>
              </w:rPr>
            </w:pPr>
            <w:r w:rsidRPr="00A75D67">
              <w:rPr>
                <w:color w:val="auto"/>
              </w:rPr>
              <w:t>Шолоховское г.п.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E3A" w:rsidRPr="00A75D67" w:rsidRDefault="00995E3A">
            <w:pPr>
              <w:rPr>
                <w:color w:val="auto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5E3A" w:rsidRPr="00A75D67" w:rsidRDefault="00995E3A">
            <w:pPr>
              <w:jc w:val="right"/>
              <w:rPr>
                <w:color w:val="auto"/>
              </w:rPr>
            </w:pPr>
            <w:r w:rsidRPr="00A75D67">
              <w:rPr>
                <w:color w:val="auto"/>
              </w:rPr>
              <w:t>9191,0</w:t>
            </w:r>
          </w:p>
        </w:tc>
      </w:tr>
      <w:tr w:rsidR="00995E3A" w:rsidRPr="00A75D6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E3A" w:rsidRPr="00A75D67" w:rsidRDefault="00995E3A">
            <w:pPr>
              <w:rPr>
                <w:color w:val="auto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E3A" w:rsidRPr="00A75D67" w:rsidRDefault="00995E3A">
            <w:pPr>
              <w:rPr>
                <w:color w:val="auto"/>
              </w:rPr>
            </w:pPr>
            <w:r w:rsidRPr="00A75D67">
              <w:rPr>
                <w:color w:val="auto"/>
              </w:rPr>
              <w:t>4.4  Иные межбюджетные транферты на оплату судебных актов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5E3A" w:rsidRPr="00A75D67" w:rsidRDefault="00995E3A">
            <w:pPr>
              <w:jc w:val="right"/>
              <w:rPr>
                <w:color w:val="auto"/>
              </w:rPr>
            </w:pPr>
            <w:r w:rsidRPr="00A75D67">
              <w:rPr>
                <w:color w:val="auto"/>
              </w:rPr>
              <w:t>4 956,6</w:t>
            </w:r>
          </w:p>
        </w:tc>
      </w:tr>
      <w:tr w:rsidR="00995E3A" w:rsidRPr="00A75D6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E3A" w:rsidRPr="00A75D67" w:rsidRDefault="00995E3A">
            <w:pPr>
              <w:rPr>
                <w:color w:val="auto"/>
              </w:rPr>
            </w:pPr>
            <w:r w:rsidRPr="00A75D67">
              <w:rPr>
                <w:color w:val="auto"/>
              </w:rPr>
              <w:t>Горняцкое с.п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E3A" w:rsidRPr="00A75D67" w:rsidRDefault="00995E3A">
            <w:pPr>
              <w:rPr>
                <w:color w:val="auto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5E3A" w:rsidRPr="00A75D67" w:rsidRDefault="00995E3A">
            <w:pPr>
              <w:jc w:val="right"/>
              <w:rPr>
                <w:color w:val="auto"/>
              </w:rPr>
            </w:pPr>
            <w:r w:rsidRPr="00A75D67">
              <w:rPr>
                <w:color w:val="auto"/>
              </w:rPr>
              <w:t>4 956,6</w:t>
            </w:r>
          </w:p>
        </w:tc>
      </w:tr>
      <w:tr w:rsidR="00995E3A" w:rsidRPr="00A75D6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E3A" w:rsidRPr="00A75D67" w:rsidRDefault="00995E3A">
            <w:pPr>
              <w:rPr>
                <w:color w:val="auto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E3A" w:rsidRPr="00A75D67" w:rsidRDefault="00995E3A">
            <w:pPr>
              <w:rPr>
                <w:color w:val="auto"/>
              </w:rPr>
            </w:pPr>
            <w:r w:rsidRPr="00A75D67">
              <w:rPr>
                <w:color w:val="auto"/>
              </w:rPr>
              <w:t>5. Муниципальная программа Белокалитвинского района «Формирование современной городской среды на территории Белокалитвинского района»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5E3A" w:rsidRPr="00A75D67" w:rsidRDefault="00995E3A">
            <w:pPr>
              <w:jc w:val="right"/>
              <w:rPr>
                <w:color w:val="auto"/>
              </w:rPr>
            </w:pPr>
            <w:r w:rsidRPr="00A75D67">
              <w:rPr>
                <w:color w:val="auto"/>
              </w:rPr>
              <w:t>19 525,8</w:t>
            </w:r>
          </w:p>
        </w:tc>
      </w:tr>
      <w:tr w:rsidR="00995E3A" w:rsidRPr="00A75D6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E3A" w:rsidRPr="00A75D67" w:rsidRDefault="00995E3A"/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E3A" w:rsidRPr="00A75D67" w:rsidRDefault="00995E3A">
            <w:r w:rsidRPr="00A75D67">
              <w:t>5.1. Реализация программ формирования современной городской среды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5E3A" w:rsidRPr="00A75D67" w:rsidRDefault="00995E3A">
            <w:pPr>
              <w:jc w:val="right"/>
            </w:pPr>
            <w:r w:rsidRPr="00A75D67">
              <w:t>34,8</w:t>
            </w:r>
          </w:p>
        </w:tc>
      </w:tr>
      <w:tr w:rsidR="00995E3A" w:rsidRPr="00A75D6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E3A" w:rsidRPr="00A75D67" w:rsidRDefault="00995E3A" w:rsidP="001472DD">
            <w:r w:rsidRPr="00A75D67">
              <w:t>Богураевское с.п.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E3A" w:rsidRPr="00A75D67" w:rsidRDefault="00995E3A" w:rsidP="001472DD"/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5E3A" w:rsidRPr="00A75D67" w:rsidRDefault="00995E3A" w:rsidP="001472DD">
            <w:pPr>
              <w:jc w:val="right"/>
            </w:pPr>
            <w:r w:rsidRPr="00A75D67">
              <w:t>34,8</w:t>
            </w:r>
          </w:p>
        </w:tc>
      </w:tr>
      <w:tr w:rsidR="00995E3A" w:rsidRPr="00A75D6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E3A" w:rsidRPr="00A75D67" w:rsidRDefault="00995E3A"/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E3A" w:rsidRPr="00A75D67" w:rsidRDefault="00995E3A">
            <w:r w:rsidRPr="00A75D67">
              <w:t>5.2. Дополнительные расходы местного бюджета на реализацию программ формирования современной городской среды в целях достижения значения базового результата, установленного соглашением о предоставлении межбюджетных трансфертов, в том числе: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5E3A" w:rsidRPr="00A75D67" w:rsidRDefault="00995E3A">
            <w:pPr>
              <w:jc w:val="right"/>
            </w:pPr>
            <w:r w:rsidRPr="00A75D67">
              <w:t>19 491,0</w:t>
            </w:r>
          </w:p>
        </w:tc>
      </w:tr>
      <w:tr w:rsidR="00995E3A" w:rsidRPr="00A75D6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E3A" w:rsidRPr="00A75D67" w:rsidRDefault="00995E3A">
            <w:r w:rsidRPr="00A75D67">
              <w:t>Богураевское с.п.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E3A" w:rsidRPr="00A75D67" w:rsidRDefault="00995E3A"/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5E3A" w:rsidRPr="00A75D67" w:rsidRDefault="00995E3A">
            <w:pPr>
              <w:jc w:val="right"/>
            </w:pPr>
            <w:r w:rsidRPr="00A75D67">
              <w:t>507,0</w:t>
            </w:r>
          </w:p>
        </w:tc>
      </w:tr>
      <w:tr w:rsidR="00995E3A" w:rsidRPr="00A75D6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E3A" w:rsidRPr="00A75D67" w:rsidRDefault="00995E3A">
            <w:r w:rsidRPr="00A75D67">
              <w:t>Краснодонецкое с.п.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E3A" w:rsidRPr="00A75D67" w:rsidRDefault="00995E3A"/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5E3A" w:rsidRPr="00A75D67" w:rsidRDefault="00995E3A">
            <w:pPr>
              <w:jc w:val="right"/>
            </w:pPr>
            <w:r w:rsidRPr="00A75D67">
              <w:t>18 984,0</w:t>
            </w:r>
          </w:p>
        </w:tc>
      </w:tr>
      <w:tr w:rsidR="00995E3A" w:rsidRPr="00A75D6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E3A" w:rsidRPr="00A75D67" w:rsidRDefault="00995E3A"/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E3A" w:rsidRPr="00A75D67" w:rsidRDefault="00995E3A">
            <w:r w:rsidRPr="00A75D67">
              <w:t>6. Муниципальная программа Белокалитвинского района «Муниципальная политика»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5E3A" w:rsidRPr="00A75D67" w:rsidRDefault="00995E3A">
            <w:pPr>
              <w:jc w:val="right"/>
            </w:pPr>
            <w:r w:rsidRPr="00A75D67">
              <w:t>60,0</w:t>
            </w:r>
          </w:p>
        </w:tc>
      </w:tr>
      <w:tr w:rsidR="00995E3A" w:rsidRPr="00A75D6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E3A" w:rsidRPr="00A75D67" w:rsidRDefault="00995E3A">
            <w:r w:rsidRPr="00A75D67">
              <w:t>Богураевское с.п.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E3A" w:rsidRPr="00A75D67" w:rsidRDefault="00995E3A">
            <w:r w:rsidRPr="00A75D67">
              <w:t>6.1 Техническое обследование здания администрации Богураевского сельского поселения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5E3A" w:rsidRPr="00A75D67" w:rsidRDefault="00995E3A">
            <w:pPr>
              <w:jc w:val="right"/>
            </w:pPr>
            <w:r w:rsidRPr="00A75D67">
              <w:t>60,0</w:t>
            </w:r>
          </w:p>
        </w:tc>
      </w:tr>
      <w:tr w:rsidR="00995E3A" w:rsidRPr="00A75D6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E3A" w:rsidRPr="00A75D67" w:rsidRDefault="00995E3A">
            <w:r w:rsidRPr="00A75D67">
              <w:t>Итого: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E3A" w:rsidRPr="00A75D67" w:rsidRDefault="00995E3A"/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5E3A" w:rsidRPr="00A75D67" w:rsidRDefault="00995E3A">
            <w:pPr>
              <w:jc w:val="right"/>
              <w:rPr>
                <w:color w:val="auto"/>
              </w:rPr>
            </w:pPr>
            <w:r w:rsidRPr="00A75D67">
              <w:rPr>
                <w:color w:val="auto"/>
              </w:rPr>
              <w:t>99 865,4</w:t>
            </w:r>
          </w:p>
        </w:tc>
      </w:tr>
    </w:tbl>
    <w:p w:rsidR="005D3D58" w:rsidRPr="00A75D67" w:rsidRDefault="00783B73">
      <w:pPr>
        <w:jc w:val="right"/>
      </w:pPr>
      <w:r w:rsidRPr="00A75D67">
        <w:t>»</w:t>
      </w:r>
      <w:r w:rsidR="007977C6" w:rsidRPr="00A75D67">
        <w:t>;</w:t>
      </w:r>
    </w:p>
    <w:p w:rsidR="005D3D58" w:rsidRPr="00A75D67" w:rsidRDefault="005D3D58">
      <w:pPr>
        <w:ind w:left="426"/>
        <w:jc w:val="both"/>
        <w:rPr>
          <w:sz w:val="28"/>
        </w:rPr>
      </w:pPr>
    </w:p>
    <w:p w:rsidR="005D3D58" w:rsidRPr="00A75D67" w:rsidRDefault="005D3D58">
      <w:pPr>
        <w:ind w:left="426"/>
        <w:jc w:val="both"/>
        <w:rPr>
          <w:sz w:val="28"/>
        </w:rPr>
      </w:pPr>
    </w:p>
    <w:p w:rsidR="005D3D58" w:rsidRPr="00A75D67" w:rsidRDefault="005D3D58">
      <w:pPr>
        <w:sectPr w:rsidR="005D3D58" w:rsidRPr="00A75D67">
          <w:headerReference w:type="default" r:id="rId16"/>
          <w:pgSz w:w="11906" w:h="16838"/>
          <w:pgMar w:top="680" w:right="567" w:bottom="426" w:left="851" w:header="709" w:footer="709" w:gutter="0"/>
          <w:cols w:space="720"/>
        </w:sectPr>
      </w:pPr>
    </w:p>
    <w:p w:rsidR="00943E35" w:rsidRPr="00A75D67" w:rsidRDefault="00943E35" w:rsidP="00943E35">
      <w:pPr>
        <w:rPr>
          <w:sz w:val="22"/>
        </w:rPr>
      </w:pPr>
      <w:r w:rsidRPr="00A75D67">
        <w:rPr>
          <w:sz w:val="28"/>
        </w:rPr>
        <w:t>22) приложение 17 изложить в следующей редакции:</w:t>
      </w:r>
    </w:p>
    <w:p w:rsidR="007977C6" w:rsidRPr="00A75D67" w:rsidRDefault="0079701D" w:rsidP="007977C6">
      <w:pPr>
        <w:jc w:val="right"/>
        <w:rPr>
          <w:szCs w:val="24"/>
        </w:rPr>
      </w:pPr>
      <w:r w:rsidRPr="00A75D67">
        <w:rPr>
          <w:szCs w:val="24"/>
        </w:rPr>
        <w:t>«</w:t>
      </w:r>
      <w:r w:rsidR="007977C6" w:rsidRPr="00A75D67">
        <w:rPr>
          <w:szCs w:val="24"/>
        </w:rPr>
        <w:t>Приложение 17</w:t>
      </w:r>
    </w:p>
    <w:p w:rsidR="007977C6" w:rsidRPr="00A75D67" w:rsidRDefault="007977C6" w:rsidP="007977C6">
      <w:pPr>
        <w:jc w:val="right"/>
        <w:rPr>
          <w:szCs w:val="24"/>
        </w:rPr>
      </w:pPr>
      <w:r w:rsidRPr="00A75D67">
        <w:rPr>
          <w:szCs w:val="24"/>
        </w:rPr>
        <w:t>к решению Собрания депутатов</w:t>
      </w:r>
    </w:p>
    <w:p w:rsidR="007977C6" w:rsidRPr="00A75D67" w:rsidRDefault="007977C6" w:rsidP="007977C6">
      <w:pPr>
        <w:jc w:val="right"/>
        <w:rPr>
          <w:szCs w:val="24"/>
        </w:rPr>
      </w:pPr>
      <w:r w:rsidRPr="00A75D67">
        <w:rPr>
          <w:szCs w:val="24"/>
        </w:rPr>
        <w:t xml:space="preserve"> Белокалитвинского района </w:t>
      </w:r>
    </w:p>
    <w:p w:rsidR="007977C6" w:rsidRPr="00A75D67" w:rsidRDefault="007977C6" w:rsidP="007977C6">
      <w:pPr>
        <w:jc w:val="right"/>
        <w:rPr>
          <w:szCs w:val="24"/>
        </w:rPr>
      </w:pPr>
      <w:r w:rsidRPr="00A75D67">
        <w:rPr>
          <w:szCs w:val="24"/>
        </w:rPr>
        <w:t>от 25 декабря 2025 года № 260</w:t>
      </w:r>
    </w:p>
    <w:p w:rsidR="007977C6" w:rsidRPr="00A75D67" w:rsidRDefault="007977C6" w:rsidP="007977C6">
      <w:pPr>
        <w:jc w:val="right"/>
        <w:rPr>
          <w:szCs w:val="24"/>
        </w:rPr>
      </w:pPr>
      <w:r w:rsidRPr="00A75D67">
        <w:rPr>
          <w:szCs w:val="24"/>
        </w:rPr>
        <w:t xml:space="preserve">«О бюджете Белокалитвинского района на 2026 год </w:t>
      </w:r>
    </w:p>
    <w:p w:rsidR="007977C6" w:rsidRPr="00A75D67" w:rsidRDefault="007977C6" w:rsidP="007977C6">
      <w:pPr>
        <w:jc w:val="right"/>
        <w:rPr>
          <w:szCs w:val="24"/>
        </w:rPr>
      </w:pPr>
      <w:r w:rsidRPr="00A75D67">
        <w:rPr>
          <w:szCs w:val="24"/>
        </w:rPr>
        <w:t>и на плановый период 2027 и 2028 годов»</w:t>
      </w:r>
    </w:p>
    <w:p w:rsidR="007977C6" w:rsidRPr="00A75D67" w:rsidRDefault="007977C6" w:rsidP="007977C6"/>
    <w:p w:rsidR="007977C6" w:rsidRPr="00A75D67" w:rsidRDefault="007977C6" w:rsidP="007977C6">
      <w:pPr>
        <w:jc w:val="right"/>
        <w:rPr>
          <w:sz w:val="22"/>
        </w:rPr>
      </w:pPr>
    </w:p>
    <w:tbl>
      <w:tblPr>
        <w:tblW w:w="16545" w:type="dxa"/>
        <w:tblInd w:w="-318" w:type="dxa"/>
        <w:tblLayout w:type="fixed"/>
        <w:tblLook w:val="04A0"/>
      </w:tblPr>
      <w:tblGrid>
        <w:gridCol w:w="2694"/>
        <w:gridCol w:w="567"/>
        <w:gridCol w:w="992"/>
        <w:gridCol w:w="1277"/>
        <w:gridCol w:w="566"/>
        <w:gridCol w:w="1134"/>
        <w:gridCol w:w="1134"/>
        <w:gridCol w:w="1276"/>
        <w:gridCol w:w="1134"/>
        <w:gridCol w:w="1134"/>
        <w:gridCol w:w="992"/>
        <w:gridCol w:w="993"/>
        <w:gridCol w:w="1026"/>
        <w:gridCol w:w="992"/>
        <w:gridCol w:w="397"/>
        <w:gridCol w:w="237"/>
      </w:tblGrid>
      <w:tr w:rsidR="007977C6" w:rsidRPr="00A75D67" w:rsidTr="007977C6">
        <w:trPr>
          <w:trHeight w:val="840"/>
        </w:trPr>
        <w:tc>
          <w:tcPr>
            <w:tcW w:w="16308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7977C6" w:rsidRPr="00A75D67" w:rsidRDefault="007977C6" w:rsidP="007977C6">
            <w:pPr>
              <w:jc w:val="center"/>
            </w:pPr>
            <w:r w:rsidRPr="00A75D67">
              <w:t xml:space="preserve">Распределение бюджетных ассигнований на осуществление бюджетных инвестиций </w:t>
            </w:r>
          </w:p>
          <w:p w:rsidR="007977C6" w:rsidRPr="00A75D67" w:rsidRDefault="007977C6" w:rsidP="007977C6">
            <w:pPr>
              <w:jc w:val="center"/>
            </w:pPr>
            <w:r w:rsidRPr="00A75D67">
              <w:t>в объекты муниципальной собственности Белокалитвинского района по объектам на 2026 год и на плановый период 2027 и 2028 годов</w:t>
            </w:r>
          </w:p>
          <w:p w:rsidR="007977C6" w:rsidRPr="00A75D67" w:rsidRDefault="007977C6" w:rsidP="007977C6">
            <w:pPr>
              <w:jc w:val="center"/>
            </w:pPr>
            <w:r w:rsidRPr="00A75D67">
              <w:t xml:space="preserve">                                                                                                                                                                                                                                   (тыс. рублей)</w:t>
            </w:r>
          </w:p>
        </w:tc>
        <w:tc>
          <w:tcPr>
            <w:tcW w:w="237" w:type="dxa"/>
          </w:tcPr>
          <w:p w:rsidR="007977C6" w:rsidRPr="00A75D67" w:rsidRDefault="007977C6" w:rsidP="007977C6"/>
        </w:tc>
      </w:tr>
      <w:tr w:rsidR="007977C6" w:rsidRPr="00A75D67" w:rsidTr="007977C6">
        <w:trPr>
          <w:trHeight w:val="300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Наименование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Классификация расходов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Всего на 2026 год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В том числе: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Всего на 2027 год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В том числе: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Всего на 2028 год</w:t>
            </w:r>
          </w:p>
        </w:tc>
        <w:tc>
          <w:tcPr>
            <w:tcW w:w="20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В том числе:</w:t>
            </w:r>
          </w:p>
        </w:tc>
        <w:tc>
          <w:tcPr>
            <w:tcW w:w="397" w:type="dxa"/>
          </w:tcPr>
          <w:p w:rsidR="007977C6" w:rsidRPr="00A75D67" w:rsidRDefault="007977C6" w:rsidP="007977C6"/>
        </w:tc>
        <w:tc>
          <w:tcPr>
            <w:tcW w:w="237" w:type="dxa"/>
          </w:tcPr>
          <w:p w:rsidR="007977C6" w:rsidRPr="00A75D67" w:rsidRDefault="007977C6" w:rsidP="007977C6"/>
        </w:tc>
      </w:tr>
      <w:tr w:rsidR="007977C6" w:rsidRPr="00A75D67" w:rsidTr="007977C6">
        <w:trPr>
          <w:trHeight w:val="608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7C6" w:rsidRPr="00A75D67" w:rsidRDefault="007977C6" w:rsidP="007977C6"/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Ведомство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Раздел Подраздел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Целевая статья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Вид расходов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7C6" w:rsidRPr="00A75D67" w:rsidRDefault="007977C6" w:rsidP="007977C6"/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местный бюджет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977C6" w:rsidRPr="00A75D67" w:rsidRDefault="007977C6" w:rsidP="007977C6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местный бюджет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rPr>
                <w:sz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местный бюджет</w:t>
            </w:r>
          </w:p>
        </w:tc>
        <w:tc>
          <w:tcPr>
            <w:tcW w:w="397" w:type="dxa"/>
          </w:tcPr>
          <w:p w:rsidR="007977C6" w:rsidRPr="00A75D67" w:rsidRDefault="007977C6" w:rsidP="007977C6"/>
        </w:tc>
        <w:tc>
          <w:tcPr>
            <w:tcW w:w="237" w:type="dxa"/>
          </w:tcPr>
          <w:p w:rsidR="007977C6" w:rsidRPr="00A75D67" w:rsidRDefault="007977C6" w:rsidP="007977C6"/>
        </w:tc>
      </w:tr>
      <w:tr w:rsidR="007977C6" w:rsidRPr="00A75D67" w:rsidTr="007977C6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14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7977C6" w:rsidRPr="00A75D67" w:rsidRDefault="007977C6" w:rsidP="007977C6"/>
        </w:tc>
        <w:tc>
          <w:tcPr>
            <w:tcW w:w="237" w:type="dxa"/>
          </w:tcPr>
          <w:p w:rsidR="007977C6" w:rsidRPr="00A75D67" w:rsidRDefault="007977C6" w:rsidP="007977C6"/>
        </w:tc>
      </w:tr>
      <w:tr w:rsidR="007977C6" w:rsidRPr="00A75D67" w:rsidTr="007977C6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977C6" w:rsidRPr="00A75D67" w:rsidRDefault="007977C6" w:rsidP="007977C6">
            <w:pPr>
              <w:rPr>
                <w:sz w:val="20"/>
              </w:rPr>
            </w:pPr>
            <w:r w:rsidRPr="00A75D67">
              <w:rPr>
                <w:sz w:val="20"/>
              </w:rPr>
              <w:t>ВСЕГО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center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77C6" w:rsidRPr="00A75D67" w:rsidRDefault="0013058E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129 061,5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77C6" w:rsidRPr="00A75D67" w:rsidRDefault="002E34E1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110 761,1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7977C6" w:rsidRPr="00A75D67" w:rsidRDefault="002E34E1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18 300,4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225 464,1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210 028,1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15 436,0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36 066,7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36 066,7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0,0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7977C6" w:rsidRPr="00A75D67" w:rsidRDefault="007977C6" w:rsidP="007977C6"/>
        </w:tc>
        <w:tc>
          <w:tcPr>
            <w:tcW w:w="237" w:type="dxa"/>
          </w:tcPr>
          <w:p w:rsidR="007977C6" w:rsidRPr="00A75D67" w:rsidRDefault="007977C6" w:rsidP="007977C6"/>
        </w:tc>
      </w:tr>
      <w:tr w:rsidR="007977C6" w:rsidRPr="00A75D67" w:rsidTr="007977C6">
        <w:trPr>
          <w:gridAfter w:val="2"/>
          <w:wAfter w:w="634" w:type="dxa"/>
          <w:trHeight w:val="79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 Обеспечение жилыми помещениями детей-сирот и детей, оставшихся без попечения родителей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06401Д0820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412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977C6" w:rsidRPr="00A75D67" w:rsidRDefault="00B84085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51239,3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977C6" w:rsidRPr="00A75D67" w:rsidRDefault="00B84085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51239,3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75 740,1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75740,1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36 066,7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36 066,7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0,0</w:t>
            </w:r>
          </w:p>
        </w:tc>
      </w:tr>
      <w:tr w:rsidR="007977C6" w:rsidRPr="00A75D67" w:rsidTr="007977C6">
        <w:trPr>
          <w:gridAfter w:val="2"/>
          <w:wAfter w:w="634" w:type="dxa"/>
          <w:trHeight w:val="796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Расходы на реконструкцию объектов молодежной инфраструктуры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0707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03201</w:t>
            </w:r>
            <w:r w:rsidRPr="00A75D67">
              <w:rPr>
                <w:sz w:val="20"/>
                <w:lang w:val="en-US"/>
              </w:rPr>
              <w:t>S5400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414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977C6" w:rsidRPr="00A75D67" w:rsidRDefault="007977C6" w:rsidP="0073255F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7</w:t>
            </w:r>
            <w:r w:rsidR="0073255F" w:rsidRPr="00A75D67">
              <w:rPr>
                <w:sz w:val="20"/>
              </w:rPr>
              <w:t>3</w:t>
            </w:r>
            <w:r w:rsidRPr="00A75D67">
              <w:rPr>
                <w:sz w:val="20"/>
              </w:rPr>
              <w:t> 222,7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59 521,8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977C6" w:rsidRPr="00A75D67" w:rsidRDefault="007977C6" w:rsidP="0073255F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</w:t>
            </w:r>
            <w:r w:rsidR="0073255F" w:rsidRPr="00A75D67">
              <w:rPr>
                <w:sz w:val="20"/>
              </w:rPr>
              <w:t>3</w:t>
            </w:r>
            <w:r w:rsidRPr="00A75D67">
              <w:rPr>
                <w:sz w:val="20"/>
              </w:rPr>
              <w:t> 700,9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977C6" w:rsidRPr="00A75D67" w:rsidRDefault="00477B4A" w:rsidP="00477B4A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149 724,</w:t>
            </w:r>
            <w:r w:rsidR="007977C6" w:rsidRPr="00A75D67">
              <w:rPr>
                <w:sz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134 288,0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15 436,0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right"/>
              <w:rPr>
                <w:sz w:val="20"/>
              </w:rPr>
            </w:pPr>
          </w:p>
          <w:p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0,0</w:t>
            </w:r>
          </w:p>
          <w:p w:rsidR="007977C6" w:rsidRPr="00A75D67" w:rsidRDefault="007977C6" w:rsidP="007977C6">
            <w:pPr>
              <w:jc w:val="right"/>
              <w:rPr>
                <w:sz w:val="20"/>
              </w:rPr>
            </w:pPr>
          </w:p>
        </w:tc>
      </w:tr>
      <w:tr w:rsidR="007977C6" w:rsidRPr="00A75D67" w:rsidTr="007977C6">
        <w:trPr>
          <w:gridAfter w:val="2"/>
          <w:wAfter w:w="634" w:type="dxa"/>
          <w:trHeight w:val="796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rPr>
                <w:sz w:val="20"/>
              </w:rPr>
            </w:pPr>
            <w:r w:rsidRPr="00A75D67">
              <w:rPr>
                <w:sz w:val="20"/>
              </w:rPr>
              <w:t>Строительство (реконструкция) объектов капитального строительства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0707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0340229910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414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4 599,5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4 599,5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77C6" w:rsidRPr="00A75D67" w:rsidRDefault="007977C6" w:rsidP="007977C6">
            <w:pPr>
              <w:jc w:val="right"/>
              <w:rPr>
                <w:sz w:val="20"/>
              </w:rPr>
            </w:pPr>
          </w:p>
          <w:p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0,0</w:t>
            </w:r>
          </w:p>
          <w:p w:rsidR="007977C6" w:rsidRPr="00A75D67" w:rsidRDefault="007977C6" w:rsidP="007977C6">
            <w:pPr>
              <w:jc w:val="right"/>
              <w:rPr>
                <w:sz w:val="20"/>
              </w:rPr>
            </w:pPr>
          </w:p>
        </w:tc>
      </w:tr>
    </w:tbl>
    <w:p w:rsidR="007977C6" w:rsidRPr="00A75D67" w:rsidRDefault="007977C6" w:rsidP="007977C6">
      <w:pPr>
        <w:jc w:val="right"/>
      </w:pPr>
      <w:r w:rsidRPr="00A75D67">
        <w:t>».</w:t>
      </w:r>
    </w:p>
    <w:p w:rsidR="007977C6" w:rsidRPr="00A75D67" w:rsidRDefault="007977C6" w:rsidP="007977C6">
      <w:pPr>
        <w:rPr>
          <w:sz w:val="28"/>
        </w:rPr>
      </w:pPr>
    </w:p>
    <w:p w:rsidR="007977C6" w:rsidRPr="00A75D67" w:rsidRDefault="007977C6" w:rsidP="007977C6">
      <w:pPr>
        <w:rPr>
          <w:sz w:val="28"/>
        </w:rPr>
        <w:sectPr w:rsidR="007977C6" w:rsidRPr="00A75D67" w:rsidSect="007977C6">
          <w:headerReference w:type="default" r:id="rId17"/>
          <w:pgSz w:w="16838" w:h="11906" w:orient="landscape"/>
          <w:pgMar w:top="851" w:right="680" w:bottom="567" w:left="851" w:header="709" w:footer="709" w:gutter="0"/>
          <w:cols w:space="720"/>
        </w:sectPr>
      </w:pPr>
    </w:p>
    <w:p w:rsidR="005D3D58" w:rsidRPr="00A75D67" w:rsidRDefault="00783B73">
      <w:pPr>
        <w:spacing w:line="276" w:lineRule="auto"/>
        <w:ind w:left="567" w:firstLine="709"/>
        <w:jc w:val="both"/>
        <w:rPr>
          <w:sz w:val="28"/>
        </w:rPr>
      </w:pPr>
      <w:r w:rsidRPr="00A75D67">
        <w:rPr>
          <w:sz w:val="28"/>
        </w:rPr>
        <w:t>2. Настоящее решение вступает в силу после его официального опубликования.</w:t>
      </w:r>
    </w:p>
    <w:p w:rsidR="005D3D58" w:rsidRPr="00A75D67" w:rsidRDefault="005D3D58">
      <w:pPr>
        <w:spacing w:line="276" w:lineRule="auto"/>
        <w:ind w:left="567" w:firstLine="709"/>
        <w:jc w:val="both"/>
        <w:rPr>
          <w:sz w:val="28"/>
        </w:rPr>
      </w:pPr>
    </w:p>
    <w:p w:rsidR="005D3D58" w:rsidRPr="00A75D67" w:rsidRDefault="00783B73">
      <w:pPr>
        <w:spacing w:line="276" w:lineRule="auto"/>
        <w:ind w:left="567" w:right="-1" w:firstLine="709"/>
        <w:jc w:val="both"/>
        <w:rPr>
          <w:sz w:val="28"/>
        </w:rPr>
      </w:pPr>
      <w:r w:rsidRPr="00A75D67">
        <w:rPr>
          <w:sz w:val="28"/>
        </w:rPr>
        <w:t>3. Контроль за исполнением настоящего решения возложить на председателя постоянной комиссии Собрания деп</w:t>
      </w:r>
      <w:r w:rsidR="0019529A" w:rsidRPr="00A75D67">
        <w:rPr>
          <w:sz w:val="28"/>
        </w:rPr>
        <w:t xml:space="preserve">утатов Белокалитвинского района </w:t>
      </w:r>
      <w:r w:rsidRPr="00A75D67">
        <w:rPr>
          <w:sz w:val="28"/>
        </w:rPr>
        <w:t>по экономической реформе, бюджету, налогам и муниципальной собственности Войнову Н.А. и главу Администрации Белокалитвинского района Мельникову О.А.</w:t>
      </w:r>
    </w:p>
    <w:p w:rsidR="005D3D58" w:rsidRPr="00A75D67" w:rsidRDefault="005D3D58">
      <w:pPr>
        <w:spacing w:line="276" w:lineRule="auto"/>
        <w:ind w:left="567" w:right="-1" w:firstLine="709"/>
        <w:jc w:val="both"/>
        <w:rPr>
          <w:sz w:val="28"/>
        </w:rPr>
      </w:pPr>
    </w:p>
    <w:p w:rsidR="005D3D58" w:rsidRPr="00A75D67" w:rsidRDefault="005D3D58">
      <w:pPr>
        <w:spacing w:line="276" w:lineRule="auto"/>
        <w:ind w:left="567" w:right="-1" w:firstLine="567"/>
        <w:jc w:val="both"/>
        <w:rPr>
          <w:sz w:val="28"/>
        </w:rPr>
      </w:pPr>
    </w:p>
    <w:p w:rsidR="005D3D58" w:rsidRPr="00A75D67" w:rsidRDefault="005D3D58">
      <w:pPr>
        <w:spacing w:line="276" w:lineRule="auto"/>
        <w:ind w:left="567" w:right="-1" w:firstLine="567"/>
        <w:jc w:val="both"/>
        <w:rPr>
          <w:sz w:val="28"/>
        </w:rPr>
      </w:pPr>
    </w:p>
    <w:tbl>
      <w:tblPr>
        <w:tblW w:w="0" w:type="auto"/>
        <w:tblInd w:w="567" w:type="dxa"/>
        <w:tblLayout w:type="fixed"/>
        <w:tblLook w:val="04A0"/>
      </w:tblPr>
      <w:tblGrid>
        <w:gridCol w:w="4820"/>
        <w:gridCol w:w="5103"/>
      </w:tblGrid>
      <w:tr w:rsidR="005D3D58">
        <w:trPr>
          <w:trHeight w:val="1700"/>
        </w:trPr>
        <w:tc>
          <w:tcPr>
            <w:tcW w:w="4820" w:type="dxa"/>
          </w:tcPr>
          <w:p w:rsidR="005D3D58" w:rsidRPr="00A75D67" w:rsidRDefault="00783B73">
            <w:pPr>
              <w:ind w:left="-108" w:right="426"/>
              <w:rPr>
                <w:sz w:val="28"/>
              </w:rPr>
            </w:pPr>
            <w:r w:rsidRPr="00A75D67">
              <w:rPr>
                <w:sz w:val="28"/>
              </w:rPr>
              <w:t>Председатель</w:t>
            </w:r>
          </w:p>
          <w:p w:rsidR="005D3D58" w:rsidRPr="00A75D67" w:rsidRDefault="00783B73">
            <w:pPr>
              <w:ind w:left="-108" w:right="426"/>
              <w:rPr>
                <w:sz w:val="28"/>
              </w:rPr>
            </w:pPr>
            <w:r w:rsidRPr="00A75D67">
              <w:rPr>
                <w:sz w:val="28"/>
              </w:rPr>
              <w:t>Собрания депутатов -</w:t>
            </w:r>
          </w:p>
          <w:p w:rsidR="005D3D58" w:rsidRPr="00A75D67" w:rsidRDefault="00783B73">
            <w:pPr>
              <w:ind w:left="-108" w:right="426"/>
              <w:rPr>
                <w:sz w:val="28"/>
              </w:rPr>
            </w:pPr>
            <w:r w:rsidRPr="00A75D67">
              <w:rPr>
                <w:sz w:val="28"/>
              </w:rPr>
              <w:t>глава Белокалитвинского района</w:t>
            </w:r>
          </w:p>
          <w:p w:rsidR="005D3D58" w:rsidRPr="00A75D67" w:rsidRDefault="005D3D58">
            <w:pPr>
              <w:ind w:left="-108" w:right="426"/>
              <w:rPr>
                <w:sz w:val="28"/>
              </w:rPr>
            </w:pPr>
          </w:p>
          <w:p w:rsidR="005D3D58" w:rsidRPr="00A75D67" w:rsidRDefault="0019529A" w:rsidP="0019529A">
            <w:pPr>
              <w:ind w:right="426"/>
              <w:rPr>
                <w:sz w:val="28"/>
              </w:rPr>
            </w:pPr>
            <w:r w:rsidRPr="00A75D67">
              <w:rPr>
                <w:sz w:val="28"/>
              </w:rPr>
              <w:t xml:space="preserve">__ </w:t>
            </w:r>
            <w:r w:rsidR="00783B73" w:rsidRPr="00A75D67">
              <w:rPr>
                <w:sz w:val="28"/>
              </w:rPr>
              <w:t xml:space="preserve"> </w:t>
            </w:r>
            <w:r w:rsidRPr="00A75D67">
              <w:rPr>
                <w:sz w:val="28"/>
              </w:rPr>
              <w:t>августа</w:t>
            </w:r>
            <w:r w:rsidR="00783B73" w:rsidRPr="00A75D67">
              <w:rPr>
                <w:sz w:val="28"/>
              </w:rPr>
              <w:t xml:space="preserve"> 2026 года</w:t>
            </w:r>
          </w:p>
        </w:tc>
        <w:tc>
          <w:tcPr>
            <w:tcW w:w="5103" w:type="dxa"/>
          </w:tcPr>
          <w:p w:rsidR="005D3D58" w:rsidRPr="00A75D67" w:rsidRDefault="005D3D58">
            <w:pPr>
              <w:ind w:left="567" w:right="33"/>
              <w:jc w:val="right"/>
              <w:rPr>
                <w:sz w:val="28"/>
              </w:rPr>
            </w:pPr>
          </w:p>
          <w:p w:rsidR="005D3D58" w:rsidRPr="00A75D67" w:rsidRDefault="005D3D58">
            <w:pPr>
              <w:ind w:left="567" w:right="33"/>
              <w:jc w:val="right"/>
              <w:rPr>
                <w:sz w:val="28"/>
              </w:rPr>
            </w:pPr>
          </w:p>
          <w:p w:rsidR="005D3D58" w:rsidRDefault="00783B73">
            <w:pPr>
              <w:ind w:left="567" w:right="33"/>
              <w:jc w:val="right"/>
              <w:rPr>
                <w:sz w:val="28"/>
              </w:rPr>
            </w:pPr>
            <w:r w:rsidRPr="00A75D67">
              <w:rPr>
                <w:sz w:val="28"/>
              </w:rPr>
              <w:t>С.В. Харченко</w:t>
            </w:r>
          </w:p>
        </w:tc>
      </w:tr>
    </w:tbl>
    <w:p w:rsidR="005D3D58" w:rsidRDefault="005D3D58">
      <w:pPr>
        <w:ind w:left="567"/>
        <w:jc w:val="both"/>
        <w:rPr>
          <w:sz w:val="28"/>
        </w:rPr>
      </w:pPr>
    </w:p>
    <w:sectPr w:rsidR="005D3D58" w:rsidSect="005D3D58">
      <w:pgSz w:w="11906" w:h="16838"/>
      <w:pgMar w:top="680" w:right="567" w:bottom="851" w:left="851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21EF" w:rsidRDefault="006C21EF" w:rsidP="005D3D58">
      <w:r>
        <w:separator/>
      </w:r>
    </w:p>
  </w:endnote>
  <w:endnote w:type="continuationSeparator" w:id="0">
    <w:p w:rsidR="006C21EF" w:rsidRDefault="006C21EF" w:rsidP="005D3D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21EF" w:rsidRDefault="006C21EF" w:rsidP="005D3D58">
      <w:r>
        <w:separator/>
      </w:r>
    </w:p>
  </w:footnote>
  <w:footnote w:type="continuationSeparator" w:id="0">
    <w:p w:rsidR="006C21EF" w:rsidRDefault="006C21EF" w:rsidP="005D3D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1EF" w:rsidRDefault="00F54E76">
    <w:pPr>
      <w:framePr w:wrap="around" w:vAnchor="text" w:hAnchor="margin" w:xAlign="center" w:y="1"/>
    </w:pPr>
    <w:fldSimple w:instr="PAGE ">
      <w:r w:rsidR="00A75D67">
        <w:rPr>
          <w:noProof/>
        </w:rPr>
        <w:t>3</w:t>
      </w:r>
    </w:fldSimple>
  </w:p>
  <w:p w:rsidR="006C21EF" w:rsidRDefault="006C21EF">
    <w:pPr>
      <w:pStyle w:val="a3"/>
      <w:jc w:val="center"/>
    </w:pPr>
  </w:p>
  <w:p w:rsidR="006C21EF" w:rsidRDefault="006C21E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1EF" w:rsidRDefault="00F54E76">
    <w:pPr>
      <w:framePr w:wrap="around" w:vAnchor="text" w:hAnchor="margin" w:xAlign="center" w:y="1"/>
    </w:pPr>
    <w:fldSimple w:instr="PAGE ">
      <w:r w:rsidR="00A75D67">
        <w:rPr>
          <w:noProof/>
        </w:rPr>
        <w:t>32</w:t>
      </w:r>
    </w:fldSimple>
  </w:p>
  <w:p w:rsidR="006C21EF" w:rsidRDefault="006C21EF">
    <w:pPr>
      <w:pStyle w:val="a3"/>
      <w:jc w:val="center"/>
    </w:pPr>
  </w:p>
  <w:p w:rsidR="006C21EF" w:rsidRDefault="006C21EF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1EF" w:rsidRDefault="00F54E76">
    <w:pPr>
      <w:framePr w:wrap="around" w:vAnchor="text" w:hAnchor="margin" w:xAlign="center" w:y="1"/>
    </w:pPr>
    <w:fldSimple w:instr="PAGE ">
      <w:r w:rsidR="00A75D67">
        <w:rPr>
          <w:noProof/>
        </w:rPr>
        <w:t>152</w:t>
      </w:r>
    </w:fldSimple>
  </w:p>
  <w:p w:rsidR="006C21EF" w:rsidRDefault="006C21EF">
    <w:pPr>
      <w:pStyle w:val="a3"/>
      <w:jc w:val="center"/>
    </w:pPr>
  </w:p>
  <w:p w:rsidR="006C21EF" w:rsidRDefault="006C21EF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1EF" w:rsidRDefault="00F54E76">
    <w:pPr>
      <w:framePr w:wrap="around" w:vAnchor="text" w:hAnchor="margin" w:xAlign="center" w:y="1"/>
    </w:pPr>
    <w:fldSimple w:instr="PAGE ">
      <w:r w:rsidR="005F2FB9">
        <w:rPr>
          <w:noProof/>
        </w:rPr>
        <w:t>271</w:t>
      </w:r>
    </w:fldSimple>
  </w:p>
  <w:p w:rsidR="006C21EF" w:rsidRDefault="006C21EF">
    <w:pPr>
      <w:pStyle w:val="a3"/>
      <w:jc w:val="center"/>
    </w:pPr>
  </w:p>
  <w:p w:rsidR="006C21EF" w:rsidRDefault="006C21EF">
    <w:pPr>
      <w:pStyle w:val="a3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1EF" w:rsidRDefault="00F54E76">
    <w:pPr>
      <w:framePr w:wrap="around" w:vAnchor="text" w:hAnchor="margin" w:xAlign="center" w:y="1"/>
    </w:pPr>
    <w:fldSimple w:instr="PAGE ">
      <w:r w:rsidR="005F2FB9">
        <w:rPr>
          <w:noProof/>
        </w:rPr>
        <w:t>309</w:t>
      </w:r>
    </w:fldSimple>
  </w:p>
  <w:p w:rsidR="006C21EF" w:rsidRDefault="006C21EF">
    <w:pPr>
      <w:pStyle w:val="a3"/>
      <w:jc w:val="center"/>
    </w:pPr>
  </w:p>
  <w:p w:rsidR="006C21EF" w:rsidRDefault="006C21EF">
    <w:pPr>
      <w:pStyle w:val="a3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1EF" w:rsidRDefault="00F54E76">
    <w:pPr>
      <w:framePr w:wrap="around" w:vAnchor="text" w:hAnchor="margin" w:xAlign="center" w:y="1"/>
    </w:pPr>
    <w:fldSimple w:instr="PAGE ">
      <w:r w:rsidR="005F2FB9">
        <w:rPr>
          <w:noProof/>
        </w:rPr>
        <w:t>312</w:t>
      </w:r>
    </w:fldSimple>
  </w:p>
  <w:p w:rsidR="006C21EF" w:rsidRDefault="006C21EF">
    <w:pPr>
      <w:pStyle w:val="a3"/>
      <w:jc w:val="center"/>
    </w:pPr>
  </w:p>
  <w:p w:rsidR="006C21EF" w:rsidRDefault="006C21EF">
    <w:pPr>
      <w:pStyle w:val="a3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1EF" w:rsidRDefault="00F54E76">
    <w:pPr>
      <w:framePr w:wrap="around" w:vAnchor="text" w:hAnchor="margin" w:xAlign="center" w:y="1"/>
    </w:pPr>
    <w:fldSimple w:instr="PAGE ">
      <w:r w:rsidR="005F2FB9">
        <w:rPr>
          <w:noProof/>
        </w:rPr>
        <w:t>314</w:t>
      </w:r>
    </w:fldSimple>
  </w:p>
  <w:p w:rsidR="006C21EF" w:rsidRDefault="006C21EF">
    <w:pPr>
      <w:pStyle w:val="a3"/>
      <w:jc w:val="center"/>
    </w:pPr>
  </w:p>
  <w:p w:rsidR="006C21EF" w:rsidRDefault="006C21E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3D58"/>
    <w:rsid w:val="00015B93"/>
    <w:rsid w:val="000266A8"/>
    <w:rsid w:val="00047277"/>
    <w:rsid w:val="00061C3B"/>
    <w:rsid w:val="00075BD7"/>
    <w:rsid w:val="000A0781"/>
    <w:rsid w:val="000A6C99"/>
    <w:rsid w:val="000C404D"/>
    <w:rsid w:val="000E2DEC"/>
    <w:rsid w:val="000F048B"/>
    <w:rsid w:val="000F2514"/>
    <w:rsid w:val="00101896"/>
    <w:rsid w:val="001125CE"/>
    <w:rsid w:val="001225D5"/>
    <w:rsid w:val="0013058E"/>
    <w:rsid w:val="00130F5E"/>
    <w:rsid w:val="001405C7"/>
    <w:rsid w:val="001472DD"/>
    <w:rsid w:val="0015346A"/>
    <w:rsid w:val="001672DF"/>
    <w:rsid w:val="00167CBD"/>
    <w:rsid w:val="0017697C"/>
    <w:rsid w:val="001813CF"/>
    <w:rsid w:val="00181CDA"/>
    <w:rsid w:val="00182FEA"/>
    <w:rsid w:val="0019529A"/>
    <w:rsid w:val="001960AB"/>
    <w:rsid w:val="001A66A2"/>
    <w:rsid w:val="001B0995"/>
    <w:rsid w:val="001C320E"/>
    <w:rsid w:val="001D05F7"/>
    <w:rsid w:val="001D3CF9"/>
    <w:rsid w:val="001E37CE"/>
    <w:rsid w:val="00233247"/>
    <w:rsid w:val="00236B5E"/>
    <w:rsid w:val="00243EFD"/>
    <w:rsid w:val="00245559"/>
    <w:rsid w:val="00256575"/>
    <w:rsid w:val="00261B6C"/>
    <w:rsid w:val="002711D1"/>
    <w:rsid w:val="00273E59"/>
    <w:rsid w:val="00280DCC"/>
    <w:rsid w:val="00284F93"/>
    <w:rsid w:val="00294D3F"/>
    <w:rsid w:val="002A1E4A"/>
    <w:rsid w:val="002A51A8"/>
    <w:rsid w:val="002C004B"/>
    <w:rsid w:val="002C67D4"/>
    <w:rsid w:val="002C7E72"/>
    <w:rsid w:val="002D3A21"/>
    <w:rsid w:val="002E26C1"/>
    <w:rsid w:val="002E34E1"/>
    <w:rsid w:val="002E71A3"/>
    <w:rsid w:val="003019A4"/>
    <w:rsid w:val="003333F0"/>
    <w:rsid w:val="00336175"/>
    <w:rsid w:val="00390551"/>
    <w:rsid w:val="00391456"/>
    <w:rsid w:val="003A710F"/>
    <w:rsid w:val="003C4D77"/>
    <w:rsid w:val="003D0F5E"/>
    <w:rsid w:val="003D27F3"/>
    <w:rsid w:val="003D5190"/>
    <w:rsid w:val="00401F35"/>
    <w:rsid w:val="00417939"/>
    <w:rsid w:val="004317BC"/>
    <w:rsid w:val="00460FD3"/>
    <w:rsid w:val="004724D0"/>
    <w:rsid w:val="00476543"/>
    <w:rsid w:val="00477B4A"/>
    <w:rsid w:val="00482873"/>
    <w:rsid w:val="00483C8F"/>
    <w:rsid w:val="00493F61"/>
    <w:rsid w:val="004A367D"/>
    <w:rsid w:val="004C21F2"/>
    <w:rsid w:val="004F5BC3"/>
    <w:rsid w:val="00510CF8"/>
    <w:rsid w:val="00513B8C"/>
    <w:rsid w:val="0052614B"/>
    <w:rsid w:val="005620F9"/>
    <w:rsid w:val="00584659"/>
    <w:rsid w:val="005C3F66"/>
    <w:rsid w:val="005C5274"/>
    <w:rsid w:val="005D3D58"/>
    <w:rsid w:val="005D5E5B"/>
    <w:rsid w:val="005F0C0E"/>
    <w:rsid w:val="005F2FB9"/>
    <w:rsid w:val="00605CEA"/>
    <w:rsid w:val="00611B4E"/>
    <w:rsid w:val="00612763"/>
    <w:rsid w:val="00615229"/>
    <w:rsid w:val="00636648"/>
    <w:rsid w:val="00660AFE"/>
    <w:rsid w:val="00664EA1"/>
    <w:rsid w:val="00667E32"/>
    <w:rsid w:val="00673606"/>
    <w:rsid w:val="00683161"/>
    <w:rsid w:val="00693489"/>
    <w:rsid w:val="006B1813"/>
    <w:rsid w:val="006C1490"/>
    <w:rsid w:val="006C21EF"/>
    <w:rsid w:val="006D407D"/>
    <w:rsid w:val="006E58F4"/>
    <w:rsid w:val="00704F46"/>
    <w:rsid w:val="00705CA6"/>
    <w:rsid w:val="0070649B"/>
    <w:rsid w:val="0073255F"/>
    <w:rsid w:val="00744D45"/>
    <w:rsid w:val="007540A3"/>
    <w:rsid w:val="00757862"/>
    <w:rsid w:val="00762E57"/>
    <w:rsid w:val="00767304"/>
    <w:rsid w:val="00773723"/>
    <w:rsid w:val="00775BD2"/>
    <w:rsid w:val="007830AF"/>
    <w:rsid w:val="00783B73"/>
    <w:rsid w:val="00795D94"/>
    <w:rsid w:val="0079701D"/>
    <w:rsid w:val="0079711F"/>
    <w:rsid w:val="007977C6"/>
    <w:rsid w:val="007A68A3"/>
    <w:rsid w:val="007B4E8C"/>
    <w:rsid w:val="007D4DF5"/>
    <w:rsid w:val="007F0D28"/>
    <w:rsid w:val="00806B94"/>
    <w:rsid w:val="00817311"/>
    <w:rsid w:val="00821E2F"/>
    <w:rsid w:val="00832C50"/>
    <w:rsid w:val="00842B73"/>
    <w:rsid w:val="00844655"/>
    <w:rsid w:val="0084722A"/>
    <w:rsid w:val="00847231"/>
    <w:rsid w:val="00862A4C"/>
    <w:rsid w:val="00867163"/>
    <w:rsid w:val="008735D2"/>
    <w:rsid w:val="0088124B"/>
    <w:rsid w:val="00897024"/>
    <w:rsid w:val="008C57C6"/>
    <w:rsid w:val="008D6577"/>
    <w:rsid w:val="00900628"/>
    <w:rsid w:val="0091176B"/>
    <w:rsid w:val="00912F95"/>
    <w:rsid w:val="00914F29"/>
    <w:rsid w:val="00926080"/>
    <w:rsid w:val="00935461"/>
    <w:rsid w:val="00943E35"/>
    <w:rsid w:val="00953719"/>
    <w:rsid w:val="009537C1"/>
    <w:rsid w:val="00995E3A"/>
    <w:rsid w:val="009B0B81"/>
    <w:rsid w:val="009B4347"/>
    <w:rsid w:val="009C1184"/>
    <w:rsid w:val="009C57FE"/>
    <w:rsid w:val="009E3BBD"/>
    <w:rsid w:val="009E7D62"/>
    <w:rsid w:val="009F2227"/>
    <w:rsid w:val="009F3045"/>
    <w:rsid w:val="00A0155A"/>
    <w:rsid w:val="00A061AC"/>
    <w:rsid w:val="00A13A07"/>
    <w:rsid w:val="00A426C8"/>
    <w:rsid w:val="00A445B2"/>
    <w:rsid w:val="00A530F6"/>
    <w:rsid w:val="00A60E42"/>
    <w:rsid w:val="00A63392"/>
    <w:rsid w:val="00A651F5"/>
    <w:rsid w:val="00A75D67"/>
    <w:rsid w:val="00AA1020"/>
    <w:rsid w:val="00AB40B6"/>
    <w:rsid w:val="00AB74CE"/>
    <w:rsid w:val="00AD0ED8"/>
    <w:rsid w:val="00AD1EB9"/>
    <w:rsid w:val="00AE560C"/>
    <w:rsid w:val="00B000D4"/>
    <w:rsid w:val="00B25390"/>
    <w:rsid w:val="00B26108"/>
    <w:rsid w:val="00B308F2"/>
    <w:rsid w:val="00B37B0C"/>
    <w:rsid w:val="00B429D0"/>
    <w:rsid w:val="00B572F8"/>
    <w:rsid w:val="00B61698"/>
    <w:rsid w:val="00B732A6"/>
    <w:rsid w:val="00B80E16"/>
    <w:rsid w:val="00B83BE0"/>
    <w:rsid w:val="00B84085"/>
    <w:rsid w:val="00B85A98"/>
    <w:rsid w:val="00B94CB0"/>
    <w:rsid w:val="00BA22E0"/>
    <w:rsid w:val="00BC3281"/>
    <w:rsid w:val="00BC5C80"/>
    <w:rsid w:val="00BD2F8D"/>
    <w:rsid w:val="00BF0EE2"/>
    <w:rsid w:val="00BF5A5E"/>
    <w:rsid w:val="00BF62F2"/>
    <w:rsid w:val="00C04EB9"/>
    <w:rsid w:val="00C066CE"/>
    <w:rsid w:val="00C07AEC"/>
    <w:rsid w:val="00C07ED4"/>
    <w:rsid w:val="00C118D0"/>
    <w:rsid w:val="00C245AC"/>
    <w:rsid w:val="00C306F2"/>
    <w:rsid w:val="00C54399"/>
    <w:rsid w:val="00C6200E"/>
    <w:rsid w:val="00C6448D"/>
    <w:rsid w:val="00C7706A"/>
    <w:rsid w:val="00C85B33"/>
    <w:rsid w:val="00C96338"/>
    <w:rsid w:val="00CB25CA"/>
    <w:rsid w:val="00CB430A"/>
    <w:rsid w:val="00CC4567"/>
    <w:rsid w:val="00CC4BC5"/>
    <w:rsid w:val="00CD48BA"/>
    <w:rsid w:val="00CE2631"/>
    <w:rsid w:val="00CE2936"/>
    <w:rsid w:val="00D07516"/>
    <w:rsid w:val="00D07B46"/>
    <w:rsid w:val="00D333A0"/>
    <w:rsid w:val="00D77807"/>
    <w:rsid w:val="00D80A13"/>
    <w:rsid w:val="00D92C52"/>
    <w:rsid w:val="00D97060"/>
    <w:rsid w:val="00DA5935"/>
    <w:rsid w:val="00DB3E34"/>
    <w:rsid w:val="00DD15C9"/>
    <w:rsid w:val="00DF4843"/>
    <w:rsid w:val="00E040AD"/>
    <w:rsid w:val="00E17047"/>
    <w:rsid w:val="00E20006"/>
    <w:rsid w:val="00E654E0"/>
    <w:rsid w:val="00E70297"/>
    <w:rsid w:val="00E8145B"/>
    <w:rsid w:val="00E963FF"/>
    <w:rsid w:val="00EA478C"/>
    <w:rsid w:val="00EA65A5"/>
    <w:rsid w:val="00EB6E01"/>
    <w:rsid w:val="00EC5C21"/>
    <w:rsid w:val="00EC7529"/>
    <w:rsid w:val="00EE40E6"/>
    <w:rsid w:val="00EF6B0E"/>
    <w:rsid w:val="00F038CC"/>
    <w:rsid w:val="00F137F5"/>
    <w:rsid w:val="00F25D78"/>
    <w:rsid w:val="00F402B1"/>
    <w:rsid w:val="00F41E46"/>
    <w:rsid w:val="00F42DCF"/>
    <w:rsid w:val="00F446AF"/>
    <w:rsid w:val="00F54E76"/>
    <w:rsid w:val="00F77EF4"/>
    <w:rsid w:val="00F80F81"/>
    <w:rsid w:val="00F9786E"/>
    <w:rsid w:val="00FA61BB"/>
    <w:rsid w:val="00FD1F2E"/>
    <w:rsid w:val="00FE0DD8"/>
    <w:rsid w:val="00FF5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D3D58"/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rsid w:val="005D3D58"/>
    <w:pPr>
      <w:keepNext/>
      <w:jc w:val="center"/>
      <w:outlineLvl w:val="0"/>
    </w:pPr>
    <w:rPr>
      <w:b/>
      <w:caps/>
      <w:smallCaps/>
      <w:sz w:val="28"/>
    </w:rPr>
  </w:style>
  <w:style w:type="paragraph" w:styleId="2">
    <w:name w:val="heading 2"/>
    <w:basedOn w:val="a"/>
    <w:next w:val="a"/>
    <w:link w:val="20"/>
    <w:uiPriority w:val="9"/>
    <w:qFormat/>
    <w:rsid w:val="005D3D58"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rsid w:val="005D3D58"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rsid w:val="005D3D58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5D3D58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D3D58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5D3D5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5D3D58"/>
    <w:rPr>
      <w:rFonts w:ascii="XO Thames" w:hAnsi="XO Thames"/>
      <w:sz w:val="28"/>
    </w:rPr>
  </w:style>
  <w:style w:type="paragraph" w:customStyle="1" w:styleId="xl75">
    <w:name w:val="xl75"/>
    <w:basedOn w:val="a"/>
    <w:link w:val="xl750"/>
    <w:rsid w:val="005D3D58"/>
    <w:pPr>
      <w:spacing w:beforeAutospacing="1" w:afterAutospacing="1"/>
      <w:jc w:val="center"/>
    </w:pPr>
    <w:rPr>
      <w:sz w:val="28"/>
    </w:rPr>
  </w:style>
  <w:style w:type="character" w:customStyle="1" w:styleId="xl750">
    <w:name w:val="xl75"/>
    <w:basedOn w:val="1"/>
    <w:link w:val="xl75"/>
    <w:rsid w:val="005D3D58"/>
    <w:rPr>
      <w:sz w:val="28"/>
    </w:rPr>
  </w:style>
  <w:style w:type="paragraph" w:styleId="41">
    <w:name w:val="toc 4"/>
    <w:next w:val="a"/>
    <w:link w:val="42"/>
    <w:uiPriority w:val="39"/>
    <w:rsid w:val="005D3D5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5D3D58"/>
    <w:rPr>
      <w:rFonts w:ascii="XO Thames" w:hAnsi="XO Thames"/>
      <w:sz w:val="28"/>
    </w:rPr>
  </w:style>
  <w:style w:type="paragraph" w:customStyle="1" w:styleId="xl77">
    <w:name w:val="xl77"/>
    <w:basedOn w:val="a"/>
    <w:link w:val="xl770"/>
    <w:rsid w:val="005D3D58"/>
    <w:pPr>
      <w:spacing w:beforeAutospacing="1" w:afterAutospacing="1"/>
      <w:jc w:val="center"/>
    </w:pPr>
    <w:rPr>
      <w:sz w:val="28"/>
    </w:rPr>
  </w:style>
  <w:style w:type="character" w:customStyle="1" w:styleId="xl770">
    <w:name w:val="xl77"/>
    <w:basedOn w:val="1"/>
    <w:link w:val="xl77"/>
    <w:rsid w:val="005D3D58"/>
    <w:rPr>
      <w:sz w:val="28"/>
    </w:rPr>
  </w:style>
  <w:style w:type="paragraph" w:customStyle="1" w:styleId="xl66">
    <w:name w:val="xl66"/>
    <w:basedOn w:val="a"/>
    <w:link w:val="xl660"/>
    <w:rsid w:val="005D3D58"/>
    <w:pPr>
      <w:spacing w:beforeAutospacing="1" w:afterAutospacing="1"/>
      <w:jc w:val="right"/>
    </w:pPr>
    <w:rPr>
      <w:sz w:val="28"/>
    </w:rPr>
  </w:style>
  <w:style w:type="character" w:customStyle="1" w:styleId="xl660">
    <w:name w:val="xl66"/>
    <w:basedOn w:val="1"/>
    <w:link w:val="xl66"/>
    <w:rsid w:val="005D3D58"/>
    <w:rPr>
      <w:sz w:val="28"/>
    </w:rPr>
  </w:style>
  <w:style w:type="paragraph" w:customStyle="1" w:styleId="xl63">
    <w:name w:val="xl63"/>
    <w:basedOn w:val="a"/>
    <w:link w:val="xl630"/>
    <w:rsid w:val="005D3D58"/>
    <w:pPr>
      <w:spacing w:beforeAutospacing="1" w:afterAutospacing="1"/>
      <w:jc w:val="center"/>
    </w:pPr>
    <w:rPr>
      <w:b/>
      <w:sz w:val="28"/>
    </w:rPr>
  </w:style>
  <w:style w:type="character" w:customStyle="1" w:styleId="xl630">
    <w:name w:val="xl63"/>
    <w:basedOn w:val="1"/>
    <w:link w:val="xl63"/>
    <w:rsid w:val="005D3D58"/>
    <w:rPr>
      <w:b/>
      <w:sz w:val="28"/>
    </w:rPr>
  </w:style>
  <w:style w:type="paragraph" w:customStyle="1" w:styleId="ConsNormal1">
    <w:name w:val="ConsNormal1"/>
    <w:link w:val="ConsNormal10"/>
    <w:rsid w:val="005D3D58"/>
    <w:rPr>
      <w:rFonts w:ascii="Arial" w:hAnsi="Arial"/>
      <w:sz w:val="40"/>
    </w:rPr>
  </w:style>
  <w:style w:type="character" w:customStyle="1" w:styleId="ConsNormal10">
    <w:name w:val="ConsNormal1"/>
    <w:link w:val="ConsNormal1"/>
    <w:rsid w:val="005D3D58"/>
    <w:rPr>
      <w:rFonts w:ascii="Arial" w:hAnsi="Arial"/>
      <w:sz w:val="40"/>
    </w:rPr>
  </w:style>
  <w:style w:type="paragraph" w:customStyle="1" w:styleId="ConsNonformat">
    <w:name w:val="ConsNonformat"/>
    <w:link w:val="ConsNonformat0"/>
    <w:rsid w:val="005D3D58"/>
    <w:pPr>
      <w:widowControl w:val="0"/>
      <w:ind w:right="19772"/>
    </w:pPr>
    <w:rPr>
      <w:rFonts w:ascii="Courier New" w:hAnsi="Courier New"/>
      <w:sz w:val="40"/>
    </w:rPr>
  </w:style>
  <w:style w:type="character" w:customStyle="1" w:styleId="ConsNonformat0">
    <w:name w:val="ConsNonformat"/>
    <w:link w:val="ConsNonformat"/>
    <w:rsid w:val="005D3D58"/>
    <w:rPr>
      <w:rFonts w:ascii="Courier New" w:hAnsi="Courier New"/>
      <w:sz w:val="40"/>
    </w:rPr>
  </w:style>
  <w:style w:type="paragraph" w:styleId="6">
    <w:name w:val="toc 6"/>
    <w:next w:val="a"/>
    <w:link w:val="60"/>
    <w:uiPriority w:val="39"/>
    <w:rsid w:val="005D3D5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5D3D58"/>
    <w:rPr>
      <w:rFonts w:ascii="XO Thames" w:hAnsi="XO Thames"/>
      <w:sz w:val="28"/>
    </w:rPr>
  </w:style>
  <w:style w:type="paragraph" w:customStyle="1" w:styleId="xl83">
    <w:name w:val="xl83"/>
    <w:basedOn w:val="a"/>
    <w:link w:val="xl830"/>
    <w:rsid w:val="005D3D58"/>
    <w:pPr>
      <w:spacing w:beforeAutospacing="1" w:afterAutospacing="1"/>
      <w:jc w:val="right"/>
    </w:pPr>
    <w:rPr>
      <w:sz w:val="28"/>
    </w:rPr>
  </w:style>
  <w:style w:type="character" w:customStyle="1" w:styleId="xl830">
    <w:name w:val="xl83"/>
    <w:basedOn w:val="1"/>
    <w:link w:val="xl83"/>
    <w:rsid w:val="005D3D58"/>
    <w:rPr>
      <w:sz w:val="28"/>
    </w:rPr>
  </w:style>
  <w:style w:type="paragraph" w:customStyle="1" w:styleId="xl73">
    <w:name w:val="xl73"/>
    <w:basedOn w:val="a"/>
    <w:link w:val="xl730"/>
    <w:rsid w:val="005D3D58"/>
    <w:pPr>
      <w:spacing w:beforeAutospacing="1" w:afterAutospacing="1"/>
    </w:pPr>
    <w:rPr>
      <w:sz w:val="28"/>
    </w:rPr>
  </w:style>
  <w:style w:type="character" w:customStyle="1" w:styleId="xl730">
    <w:name w:val="xl73"/>
    <w:basedOn w:val="1"/>
    <w:link w:val="xl73"/>
    <w:rsid w:val="005D3D58"/>
    <w:rPr>
      <w:sz w:val="28"/>
    </w:rPr>
  </w:style>
  <w:style w:type="paragraph" w:styleId="7">
    <w:name w:val="toc 7"/>
    <w:next w:val="a"/>
    <w:link w:val="70"/>
    <w:uiPriority w:val="39"/>
    <w:rsid w:val="005D3D5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5D3D58"/>
    <w:rPr>
      <w:rFonts w:ascii="XO Thames" w:hAnsi="XO Thames"/>
      <w:sz w:val="28"/>
    </w:rPr>
  </w:style>
  <w:style w:type="paragraph" w:customStyle="1" w:styleId="12">
    <w:name w:val="Текст выноски Знак1"/>
    <w:basedOn w:val="13"/>
    <w:link w:val="14"/>
    <w:rsid w:val="005D3D58"/>
    <w:rPr>
      <w:rFonts w:ascii="Tahoma" w:hAnsi="Tahoma"/>
      <w:sz w:val="16"/>
    </w:rPr>
  </w:style>
  <w:style w:type="character" w:customStyle="1" w:styleId="14">
    <w:name w:val="Текст выноски Знак1"/>
    <w:basedOn w:val="15"/>
    <w:link w:val="12"/>
    <w:rsid w:val="005D3D58"/>
    <w:rPr>
      <w:rFonts w:ascii="Tahoma" w:hAnsi="Tahoma"/>
      <w:sz w:val="16"/>
    </w:rPr>
  </w:style>
  <w:style w:type="paragraph" w:customStyle="1" w:styleId="16">
    <w:name w:val="Основной шрифт абзаца1"/>
    <w:link w:val="17"/>
    <w:rsid w:val="005D3D58"/>
  </w:style>
  <w:style w:type="character" w:customStyle="1" w:styleId="17">
    <w:name w:val="Основной шрифт абзаца1"/>
    <w:link w:val="16"/>
    <w:rsid w:val="005D3D58"/>
  </w:style>
  <w:style w:type="paragraph" w:styleId="a3">
    <w:name w:val="header"/>
    <w:basedOn w:val="a"/>
    <w:link w:val="a4"/>
    <w:rsid w:val="005D3D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sid w:val="005D3D58"/>
  </w:style>
  <w:style w:type="paragraph" w:styleId="a5">
    <w:name w:val="List Paragraph"/>
    <w:basedOn w:val="a"/>
    <w:link w:val="a6"/>
    <w:rsid w:val="005D3D58"/>
    <w:pPr>
      <w:ind w:left="720"/>
      <w:contextualSpacing/>
    </w:pPr>
  </w:style>
  <w:style w:type="character" w:customStyle="1" w:styleId="a6">
    <w:name w:val="Абзац списка Знак"/>
    <w:basedOn w:val="1"/>
    <w:link w:val="a5"/>
    <w:rsid w:val="005D3D58"/>
  </w:style>
  <w:style w:type="paragraph" w:customStyle="1" w:styleId="xl82">
    <w:name w:val="xl82"/>
    <w:basedOn w:val="a"/>
    <w:link w:val="xl820"/>
    <w:rsid w:val="005D3D58"/>
    <w:pPr>
      <w:spacing w:beforeAutospacing="1" w:afterAutospacing="1"/>
    </w:pPr>
    <w:rPr>
      <w:sz w:val="28"/>
    </w:rPr>
  </w:style>
  <w:style w:type="character" w:customStyle="1" w:styleId="xl820">
    <w:name w:val="xl82"/>
    <w:basedOn w:val="1"/>
    <w:link w:val="xl82"/>
    <w:rsid w:val="005D3D58"/>
    <w:rPr>
      <w:sz w:val="28"/>
    </w:rPr>
  </w:style>
  <w:style w:type="character" w:customStyle="1" w:styleId="30">
    <w:name w:val="Заголовок 3 Знак"/>
    <w:basedOn w:val="1"/>
    <w:link w:val="3"/>
    <w:rsid w:val="005D3D58"/>
    <w:rPr>
      <w:rFonts w:ascii="Cambria" w:hAnsi="Cambria"/>
      <w:b/>
      <w:sz w:val="26"/>
    </w:rPr>
  </w:style>
  <w:style w:type="paragraph" w:customStyle="1" w:styleId="xl69">
    <w:name w:val="xl69"/>
    <w:basedOn w:val="a"/>
    <w:link w:val="xl690"/>
    <w:rsid w:val="005D3D58"/>
    <w:pPr>
      <w:spacing w:beforeAutospacing="1" w:afterAutospacing="1"/>
      <w:jc w:val="center"/>
    </w:pPr>
    <w:rPr>
      <w:sz w:val="28"/>
    </w:rPr>
  </w:style>
  <w:style w:type="character" w:customStyle="1" w:styleId="xl690">
    <w:name w:val="xl69"/>
    <w:basedOn w:val="1"/>
    <w:link w:val="xl69"/>
    <w:rsid w:val="005D3D58"/>
    <w:rPr>
      <w:sz w:val="28"/>
    </w:rPr>
  </w:style>
  <w:style w:type="paragraph" w:customStyle="1" w:styleId="ConsPlusNonformat">
    <w:name w:val="ConsPlusNonformat"/>
    <w:link w:val="ConsPlusNonformat0"/>
    <w:rsid w:val="005D3D58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5D3D58"/>
    <w:rPr>
      <w:rFonts w:ascii="Courier New" w:hAnsi="Courier New"/>
    </w:rPr>
  </w:style>
  <w:style w:type="paragraph" w:styleId="23">
    <w:name w:val="Body Text Indent 2"/>
    <w:basedOn w:val="a"/>
    <w:link w:val="24"/>
    <w:rsid w:val="005D3D5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1"/>
    <w:link w:val="23"/>
    <w:rsid w:val="005D3D58"/>
  </w:style>
  <w:style w:type="paragraph" w:customStyle="1" w:styleId="xl74">
    <w:name w:val="xl74"/>
    <w:basedOn w:val="a"/>
    <w:link w:val="xl740"/>
    <w:rsid w:val="005D3D58"/>
    <w:pPr>
      <w:spacing w:beforeAutospacing="1" w:afterAutospacing="1"/>
      <w:jc w:val="right"/>
    </w:pPr>
    <w:rPr>
      <w:sz w:val="28"/>
    </w:rPr>
  </w:style>
  <w:style w:type="character" w:customStyle="1" w:styleId="xl740">
    <w:name w:val="xl74"/>
    <w:basedOn w:val="1"/>
    <w:link w:val="xl74"/>
    <w:rsid w:val="005D3D58"/>
    <w:rPr>
      <w:sz w:val="28"/>
    </w:rPr>
  </w:style>
  <w:style w:type="paragraph" w:styleId="25">
    <w:name w:val="Body Text 2"/>
    <w:basedOn w:val="a"/>
    <w:link w:val="26"/>
    <w:rsid w:val="005D3D58"/>
    <w:pPr>
      <w:spacing w:after="120" w:line="480" w:lineRule="auto"/>
      <w:ind w:firstLine="709"/>
      <w:jc w:val="both"/>
    </w:pPr>
    <w:rPr>
      <w:sz w:val="28"/>
    </w:rPr>
  </w:style>
  <w:style w:type="character" w:customStyle="1" w:styleId="26">
    <w:name w:val="Основной текст 2 Знак"/>
    <w:basedOn w:val="1"/>
    <w:link w:val="25"/>
    <w:rsid w:val="005D3D58"/>
    <w:rPr>
      <w:sz w:val="28"/>
    </w:rPr>
  </w:style>
  <w:style w:type="paragraph" w:customStyle="1" w:styleId="pre">
    <w:name w:val="pre"/>
    <w:link w:val="pre0"/>
    <w:rsid w:val="005D3D58"/>
  </w:style>
  <w:style w:type="character" w:customStyle="1" w:styleId="pre0">
    <w:name w:val="pre"/>
    <w:link w:val="pre"/>
    <w:rsid w:val="005D3D58"/>
  </w:style>
  <w:style w:type="paragraph" w:styleId="a7">
    <w:name w:val="Body Text"/>
    <w:basedOn w:val="a"/>
    <w:link w:val="a8"/>
    <w:rsid w:val="005D3D58"/>
    <w:pPr>
      <w:spacing w:after="120"/>
    </w:pPr>
  </w:style>
  <w:style w:type="character" w:customStyle="1" w:styleId="a8">
    <w:name w:val="Основной текст Знак"/>
    <w:basedOn w:val="1"/>
    <w:link w:val="a7"/>
    <w:rsid w:val="005D3D58"/>
  </w:style>
  <w:style w:type="paragraph" w:customStyle="1" w:styleId="xl67">
    <w:name w:val="xl67"/>
    <w:basedOn w:val="a"/>
    <w:link w:val="xl670"/>
    <w:rsid w:val="005D3D58"/>
    <w:pPr>
      <w:spacing w:beforeAutospacing="1" w:afterAutospacing="1"/>
    </w:pPr>
    <w:rPr>
      <w:color w:val="CCFFFF"/>
      <w:sz w:val="28"/>
    </w:rPr>
  </w:style>
  <w:style w:type="character" w:customStyle="1" w:styleId="xl670">
    <w:name w:val="xl67"/>
    <w:basedOn w:val="1"/>
    <w:link w:val="xl67"/>
    <w:rsid w:val="005D3D58"/>
    <w:rPr>
      <w:color w:val="CCFFFF"/>
      <w:sz w:val="28"/>
    </w:rPr>
  </w:style>
  <w:style w:type="paragraph" w:styleId="a9">
    <w:name w:val="Normal (Web)"/>
    <w:basedOn w:val="a"/>
    <w:link w:val="aa"/>
    <w:rsid w:val="005D3D58"/>
    <w:pPr>
      <w:spacing w:beforeAutospacing="1" w:afterAutospacing="1"/>
    </w:pPr>
  </w:style>
  <w:style w:type="character" w:customStyle="1" w:styleId="aa">
    <w:name w:val="Обычный (веб) Знак"/>
    <w:basedOn w:val="1"/>
    <w:link w:val="a9"/>
    <w:rsid w:val="005D3D58"/>
  </w:style>
  <w:style w:type="paragraph" w:customStyle="1" w:styleId="xl25">
    <w:name w:val="xl25"/>
    <w:basedOn w:val="a"/>
    <w:link w:val="xl250"/>
    <w:rsid w:val="005D3D58"/>
    <w:pPr>
      <w:spacing w:beforeAutospacing="1" w:afterAutospacing="1"/>
      <w:jc w:val="right"/>
    </w:pPr>
    <w:rPr>
      <w:sz w:val="28"/>
    </w:rPr>
  </w:style>
  <w:style w:type="character" w:customStyle="1" w:styleId="xl250">
    <w:name w:val="xl25"/>
    <w:basedOn w:val="1"/>
    <w:link w:val="xl25"/>
    <w:rsid w:val="005D3D58"/>
    <w:rPr>
      <w:sz w:val="28"/>
    </w:rPr>
  </w:style>
  <w:style w:type="paragraph" w:styleId="ab">
    <w:name w:val="Body Text Indent"/>
    <w:basedOn w:val="a"/>
    <w:link w:val="ac"/>
    <w:rsid w:val="005D3D58"/>
    <w:pPr>
      <w:spacing w:after="120"/>
      <w:ind w:left="283"/>
    </w:pPr>
  </w:style>
  <w:style w:type="character" w:customStyle="1" w:styleId="ac">
    <w:name w:val="Основной текст с отступом Знак"/>
    <w:basedOn w:val="1"/>
    <w:link w:val="ab"/>
    <w:rsid w:val="005D3D58"/>
  </w:style>
  <w:style w:type="paragraph" w:customStyle="1" w:styleId="xl24">
    <w:name w:val="xl24"/>
    <w:basedOn w:val="a"/>
    <w:link w:val="xl240"/>
    <w:rsid w:val="005D3D58"/>
    <w:pPr>
      <w:spacing w:beforeAutospacing="1" w:afterAutospacing="1"/>
    </w:pPr>
    <w:rPr>
      <w:sz w:val="28"/>
    </w:rPr>
  </w:style>
  <w:style w:type="character" w:customStyle="1" w:styleId="xl240">
    <w:name w:val="xl24"/>
    <w:basedOn w:val="1"/>
    <w:link w:val="xl24"/>
    <w:rsid w:val="005D3D58"/>
    <w:rPr>
      <w:sz w:val="28"/>
    </w:rPr>
  </w:style>
  <w:style w:type="paragraph" w:customStyle="1" w:styleId="18">
    <w:name w:val="Гиперссылка1"/>
    <w:basedOn w:val="13"/>
    <w:link w:val="19"/>
    <w:rsid w:val="005D3D58"/>
    <w:rPr>
      <w:color w:val="0000FF"/>
      <w:u w:val="single"/>
    </w:rPr>
  </w:style>
  <w:style w:type="character" w:customStyle="1" w:styleId="19">
    <w:name w:val="Гиперссылка1"/>
    <w:basedOn w:val="15"/>
    <w:link w:val="18"/>
    <w:rsid w:val="005D3D58"/>
    <w:rPr>
      <w:color w:val="0000FF"/>
      <w:u w:val="single"/>
    </w:rPr>
  </w:style>
  <w:style w:type="paragraph" w:customStyle="1" w:styleId="xl68">
    <w:name w:val="xl68"/>
    <w:basedOn w:val="a"/>
    <w:link w:val="xl680"/>
    <w:rsid w:val="005D3D58"/>
    <w:pPr>
      <w:spacing w:beforeAutospacing="1" w:afterAutospacing="1"/>
    </w:pPr>
    <w:rPr>
      <w:color w:val="CCFFFF"/>
      <w:sz w:val="28"/>
    </w:rPr>
  </w:style>
  <w:style w:type="character" w:customStyle="1" w:styleId="xl680">
    <w:name w:val="xl68"/>
    <w:basedOn w:val="1"/>
    <w:link w:val="xl68"/>
    <w:rsid w:val="005D3D58"/>
    <w:rPr>
      <w:color w:val="CCFFFF"/>
      <w:sz w:val="28"/>
    </w:rPr>
  </w:style>
  <w:style w:type="paragraph" w:customStyle="1" w:styleId="apple-converted-space">
    <w:name w:val="apple-converted-space"/>
    <w:basedOn w:val="13"/>
    <w:link w:val="apple-converted-space0"/>
    <w:rsid w:val="005D3D58"/>
  </w:style>
  <w:style w:type="character" w:customStyle="1" w:styleId="apple-converted-space0">
    <w:name w:val="apple-converted-space"/>
    <w:basedOn w:val="15"/>
    <w:link w:val="apple-converted-space"/>
    <w:rsid w:val="005D3D58"/>
  </w:style>
  <w:style w:type="paragraph" w:customStyle="1" w:styleId="27">
    <w:name w:val="Основной шрифт абзаца2"/>
    <w:link w:val="28"/>
    <w:rsid w:val="005D3D58"/>
  </w:style>
  <w:style w:type="character" w:customStyle="1" w:styleId="28">
    <w:name w:val="Основной шрифт абзаца2"/>
    <w:link w:val="27"/>
    <w:rsid w:val="005D3D58"/>
  </w:style>
  <w:style w:type="paragraph" w:styleId="31">
    <w:name w:val="toc 3"/>
    <w:next w:val="a"/>
    <w:link w:val="32"/>
    <w:uiPriority w:val="39"/>
    <w:rsid w:val="005D3D5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5D3D58"/>
    <w:rPr>
      <w:rFonts w:ascii="XO Thames" w:hAnsi="XO Thames"/>
      <w:sz w:val="28"/>
    </w:rPr>
  </w:style>
  <w:style w:type="paragraph" w:customStyle="1" w:styleId="1a">
    <w:name w:val="Просмотренная гиперссылка1"/>
    <w:basedOn w:val="13"/>
    <w:link w:val="1b"/>
    <w:rsid w:val="005D3D58"/>
    <w:rPr>
      <w:color w:val="800080"/>
      <w:u w:val="single"/>
    </w:rPr>
  </w:style>
  <w:style w:type="character" w:customStyle="1" w:styleId="1b">
    <w:name w:val="Просмотренная гиперссылка1"/>
    <w:basedOn w:val="15"/>
    <w:link w:val="1a"/>
    <w:rsid w:val="005D3D58"/>
    <w:rPr>
      <w:color w:val="800080"/>
      <w:u w:val="single"/>
    </w:rPr>
  </w:style>
  <w:style w:type="paragraph" w:customStyle="1" w:styleId="29">
    <w:name w:val="Просмотренная гиперссылка2"/>
    <w:basedOn w:val="33"/>
    <w:link w:val="ad"/>
    <w:rsid w:val="005D3D58"/>
    <w:rPr>
      <w:color w:val="800080"/>
      <w:u w:val="single"/>
    </w:rPr>
  </w:style>
  <w:style w:type="character" w:styleId="ad">
    <w:name w:val="FollowedHyperlink"/>
    <w:basedOn w:val="a0"/>
    <w:link w:val="29"/>
    <w:uiPriority w:val="99"/>
    <w:rsid w:val="005D3D58"/>
    <w:rPr>
      <w:color w:val="800080"/>
      <w:u w:val="single"/>
    </w:rPr>
  </w:style>
  <w:style w:type="paragraph" w:customStyle="1" w:styleId="xl71">
    <w:name w:val="xl71"/>
    <w:basedOn w:val="a"/>
    <w:link w:val="xl710"/>
    <w:rsid w:val="005D3D58"/>
    <w:pPr>
      <w:spacing w:beforeAutospacing="1" w:afterAutospacing="1"/>
      <w:jc w:val="center"/>
    </w:pPr>
    <w:rPr>
      <w:sz w:val="28"/>
    </w:rPr>
  </w:style>
  <w:style w:type="character" w:customStyle="1" w:styleId="xl710">
    <w:name w:val="xl71"/>
    <w:basedOn w:val="1"/>
    <w:link w:val="xl71"/>
    <w:rsid w:val="005D3D58"/>
    <w:rPr>
      <w:sz w:val="28"/>
    </w:rPr>
  </w:style>
  <w:style w:type="paragraph" w:customStyle="1" w:styleId="xl80">
    <w:name w:val="xl80"/>
    <w:basedOn w:val="a"/>
    <w:link w:val="xl800"/>
    <w:rsid w:val="005D3D58"/>
    <w:pPr>
      <w:spacing w:beforeAutospacing="1" w:afterAutospacing="1"/>
      <w:jc w:val="right"/>
    </w:pPr>
  </w:style>
  <w:style w:type="character" w:customStyle="1" w:styleId="xl800">
    <w:name w:val="xl80"/>
    <w:basedOn w:val="1"/>
    <w:link w:val="xl80"/>
    <w:rsid w:val="005D3D58"/>
  </w:style>
  <w:style w:type="paragraph" w:customStyle="1" w:styleId="33">
    <w:name w:val="Основной шрифт абзаца3"/>
    <w:link w:val="2a"/>
    <w:rsid w:val="005D3D58"/>
  </w:style>
  <w:style w:type="paragraph" w:customStyle="1" w:styleId="2a">
    <w:name w:val="Знак Знак2"/>
    <w:basedOn w:val="13"/>
    <w:link w:val="2b"/>
    <w:rsid w:val="005D3D58"/>
    <w:rPr>
      <w:rFonts w:ascii="Cambria" w:hAnsi="Cambria"/>
      <w:b/>
      <w:sz w:val="26"/>
    </w:rPr>
  </w:style>
  <w:style w:type="character" w:customStyle="1" w:styleId="2b">
    <w:name w:val="Знак Знак2"/>
    <w:basedOn w:val="15"/>
    <w:link w:val="2a"/>
    <w:rsid w:val="005D3D58"/>
    <w:rPr>
      <w:rFonts w:ascii="Cambria" w:hAnsi="Cambria"/>
      <w:b/>
      <w:sz w:val="26"/>
    </w:rPr>
  </w:style>
  <w:style w:type="paragraph" w:customStyle="1" w:styleId="ae">
    <w:name w:val="Абзац"/>
    <w:link w:val="af"/>
    <w:rsid w:val="005D3D58"/>
    <w:pPr>
      <w:ind w:firstLine="720"/>
      <w:jc w:val="both"/>
    </w:pPr>
    <w:rPr>
      <w:rFonts w:ascii="Times New Roman" w:hAnsi="Times New Roman"/>
      <w:sz w:val="28"/>
    </w:rPr>
  </w:style>
  <w:style w:type="character" w:customStyle="1" w:styleId="af">
    <w:name w:val="Абзац"/>
    <w:link w:val="ae"/>
    <w:rsid w:val="005D3D58"/>
    <w:rPr>
      <w:rFonts w:ascii="Times New Roman" w:hAnsi="Times New Roman"/>
      <w:sz w:val="28"/>
    </w:rPr>
  </w:style>
  <w:style w:type="paragraph" w:customStyle="1" w:styleId="1c">
    <w:name w:val="Обычный1"/>
    <w:link w:val="1d"/>
    <w:rsid w:val="005D3D58"/>
    <w:rPr>
      <w:rFonts w:ascii="Times New Roman" w:hAnsi="Times New Roman"/>
      <w:sz w:val="24"/>
    </w:rPr>
  </w:style>
  <w:style w:type="character" w:customStyle="1" w:styleId="1d">
    <w:name w:val="Обычный1"/>
    <w:link w:val="1c"/>
    <w:rsid w:val="005D3D58"/>
    <w:rPr>
      <w:rFonts w:ascii="Times New Roman" w:hAnsi="Times New Roman"/>
      <w:sz w:val="24"/>
    </w:rPr>
  </w:style>
  <w:style w:type="paragraph" w:styleId="af0">
    <w:name w:val="Balloon Text"/>
    <w:basedOn w:val="a"/>
    <w:link w:val="af1"/>
    <w:rsid w:val="005D3D58"/>
    <w:rPr>
      <w:rFonts w:ascii="Tahoma" w:hAnsi="Tahoma"/>
      <w:sz w:val="16"/>
    </w:rPr>
  </w:style>
  <w:style w:type="character" w:customStyle="1" w:styleId="af1">
    <w:name w:val="Текст выноски Знак"/>
    <w:basedOn w:val="1"/>
    <w:link w:val="af0"/>
    <w:rsid w:val="005D3D58"/>
    <w:rPr>
      <w:rFonts w:ascii="Tahoma" w:hAnsi="Tahoma"/>
      <w:sz w:val="16"/>
    </w:rPr>
  </w:style>
  <w:style w:type="character" w:customStyle="1" w:styleId="50">
    <w:name w:val="Заголовок 5 Знак"/>
    <w:link w:val="5"/>
    <w:rsid w:val="005D3D58"/>
    <w:rPr>
      <w:rFonts w:ascii="XO Thames" w:hAnsi="XO Thames"/>
      <w:b/>
      <w:sz w:val="22"/>
    </w:rPr>
  </w:style>
  <w:style w:type="paragraph" w:customStyle="1" w:styleId="xl65">
    <w:name w:val="xl65"/>
    <w:basedOn w:val="a"/>
    <w:link w:val="xl650"/>
    <w:rsid w:val="005D3D58"/>
    <w:pPr>
      <w:spacing w:beforeAutospacing="1" w:afterAutospacing="1"/>
    </w:pPr>
    <w:rPr>
      <w:sz w:val="28"/>
    </w:rPr>
  </w:style>
  <w:style w:type="character" w:customStyle="1" w:styleId="xl650">
    <w:name w:val="xl65"/>
    <w:basedOn w:val="1"/>
    <w:link w:val="xl65"/>
    <w:rsid w:val="005D3D58"/>
    <w:rPr>
      <w:sz w:val="28"/>
    </w:rPr>
  </w:style>
  <w:style w:type="paragraph" w:customStyle="1" w:styleId="xl81">
    <w:name w:val="xl81"/>
    <w:basedOn w:val="a"/>
    <w:link w:val="xl810"/>
    <w:rsid w:val="005D3D58"/>
    <w:pPr>
      <w:spacing w:beforeAutospacing="1" w:afterAutospacing="1"/>
      <w:jc w:val="right"/>
    </w:pPr>
    <w:rPr>
      <w:sz w:val="22"/>
    </w:rPr>
  </w:style>
  <w:style w:type="character" w:customStyle="1" w:styleId="xl810">
    <w:name w:val="xl81"/>
    <w:basedOn w:val="1"/>
    <w:link w:val="xl81"/>
    <w:rsid w:val="005D3D58"/>
    <w:rPr>
      <w:sz w:val="22"/>
    </w:rPr>
  </w:style>
  <w:style w:type="character" w:customStyle="1" w:styleId="11">
    <w:name w:val="Заголовок 1 Знак"/>
    <w:basedOn w:val="1"/>
    <w:link w:val="10"/>
    <w:rsid w:val="005D3D58"/>
    <w:rPr>
      <w:b/>
      <w:caps/>
      <w:smallCaps/>
      <w:sz w:val="28"/>
    </w:rPr>
  </w:style>
  <w:style w:type="paragraph" w:customStyle="1" w:styleId="2c">
    <w:name w:val="Гиперссылка2"/>
    <w:link w:val="2d"/>
    <w:rsid w:val="005D3D58"/>
    <w:rPr>
      <w:color w:val="0000FF"/>
      <w:u w:val="single"/>
    </w:rPr>
  </w:style>
  <w:style w:type="character" w:customStyle="1" w:styleId="2d">
    <w:name w:val="Гиперссылка2"/>
    <w:link w:val="2c"/>
    <w:rsid w:val="005D3D58"/>
    <w:rPr>
      <w:color w:val="0000FF"/>
      <w:u w:val="single"/>
    </w:rPr>
  </w:style>
  <w:style w:type="paragraph" w:customStyle="1" w:styleId="34">
    <w:name w:val="Гиперссылка3"/>
    <w:link w:val="af2"/>
    <w:rsid w:val="005D3D58"/>
    <w:rPr>
      <w:color w:val="0000FF"/>
      <w:u w:val="single"/>
    </w:rPr>
  </w:style>
  <w:style w:type="character" w:styleId="af2">
    <w:name w:val="Hyperlink"/>
    <w:link w:val="34"/>
    <w:uiPriority w:val="99"/>
    <w:rsid w:val="005D3D58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5D3D58"/>
    <w:rPr>
      <w:sz w:val="20"/>
    </w:rPr>
  </w:style>
  <w:style w:type="character" w:customStyle="1" w:styleId="Footnote0">
    <w:name w:val="Footnote"/>
    <w:basedOn w:val="1"/>
    <w:link w:val="Footnote"/>
    <w:rsid w:val="005D3D58"/>
    <w:rPr>
      <w:sz w:val="20"/>
    </w:rPr>
  </w:style>
  <w:style w:type="paragraph" w:customStyle="1" w:styleId="1e">
    <w:name w:val="Знак сноски1"/>
    <w:basedOn w:val="13"/>
    <w:link w:val="1f"/>
    <w:rsid w:val="005D3D58"/>
    <w:rPr>
      <w:vertAlign w:val="superscript"/>
    </w:rPr>
  </w:style>
  <w:style w:type="character" w:customStyle="1" w:styleId="1f">
    <w:name w:val="Знак сноски1"/>
    <w:basedOn w:val="15"/>
    <w:link w:val="1e"/>
    <w:rsid w:val="005D3D58"/>
    <w:rPr>
      <w:vertAlign w:val="superscript"/>
    </w:rPr>
  </w:style>
  <w:style w:type="paragraph" w:styleId="1f0">
    <w:name w:val="toc 1"/>
    <w:next w:val="a"/>
    <w:link w:val="1f1"/>
    <w:uiPriority w:val="39"/>
    <w:rsid w:val="005D3D58"/>
    <w:rPr>
      <w:rFonts w:ascii="XO Thames" w:hAnsi="XO Thames"/>
      <w:b/>
      <w:sz w:val="28"/>
    </w:rPr>
  </w:style>
  <w:style w:type="character" w:customStyle="1" w:styleId="1f1">
    <w:name w:val="Оглавление 1 Знак"/>
    <w:link w:val="1f0"/>
    <w:rsid w:val="005D3D58"/>
    <w:rPr>
      <w:rFonts w:ascii="XO Thames" w:hAnsi="XO Thames"/>
      <w:b/>
      <w:sz w:val="28"/>
    </w:rPr>
  </w:style>
  <w:style w:type="paragraph" w:customStyle="1" w:styleId="13">
    <w:name w:val="Основной шрифт абзаца1"/>
    <w:link w:val="15"/>
    <w:rsid w:val="005D3D58"/>
  </w:style>
  <w:style w:type="character" w:customStyle="1" w:styleId="15">
    <w:name w:val="Основной шрифт абзаца1"/>
    <w:link w:val="13"/>
    <w:rsid w:val="005D3D58"/>
  </w:style>
  <w:style w:type="paragraph" w:customStyle="1" w:styleId="HeaderandFooter">
    <w:name w:val="Header and Footer"/>
    <w:link w:val="HeaderandFooter0"/>
    <w:rsid w:val="005D3D58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5D3D58"/>
    <w:rPr>
      <w:rFonts w:ascii="XO Thames" w:hAnsi="XO Thames"/>
    </w:rPr>
  </w:style>
  <w:style w:type="paragraph" w:customStyle="1" w:styleId="ConsPlusTitle">
    <w:name w:val="ConsPlusTitle"/>
    <w:link w:val="ConsPlusTitle0"/>
    <w:rsid w:val="005D3D58"/>
    <w:pPr>
      <w:widowControl w:val="0"/>
    </w:pPr>
    <w:rPr>
      <w:rFonts w:ascii="Times New Roman" w:hAnsi="Times New Roman"/>
      <w:b/>
      <w:sz w:val="24"/>
    </w:rPr>
  </w:style>
  <w:style w:type="character" w:customStyle="1" w:styleId="ConsPlusTitle0">
    <w:name w:val="ConsPlusTitle"/>
    <w:link w:val="ConsPlusTitle"/>
    <w:rsid w:val="005D3D58"/>
    <w:rPr>
      <w:rFonts w:ascii="Times New Roman" w:hAnsi="Times New Roman"/>
      <w:b/>
      <w:sz w:val="24"/>
    </w:rPr>
  </w:style>
  <w:style w:type="paragraph" w:customStyle="1" w:styleId="ConsTitle">
    <w:name w:val="ConsTitle"/>
    <w:link w:val="ConsTitle0"/>
    <w:rsid w:val="005D3D58"/>
    <w:pPr>
      <w:ind w:right="19772"/>
    </w:pPr>
    <w:rPr>
      <w:rFonts w:ascii="Arial" w:hAnsi="Arial"/>
      <w:b/>
      <w:sz w:val="32"/>
    </w:rPr>
  </w:style>
  <w:style w:type="character" w:customStyle="1" w:styleId="ConsTitle0">
    <w:name w:val="ConsTitle"/>
    <w:link w:val="ConsTitle"/>
    <w:rsid w:val="005D3D58"/>
    <w:rPr>
      <w:rFonts w:ascii="Arial" w:hAnsi="Arial"/>
      <w:b/>
      <w:sz w:val="32"/>
    </w:rPr>
  </w:style>
  <w:style w:type="paragraph" w:customStyle="1" w:styleId="xl64">
    <w:name w:val="xl64"/>
    <w:basedOn w:val="a"/>
    <w:link w:val="xl640"/>
    <w:rsid w:val="005D3D58"/>
    <w:pPr>
      <w:spacing w:beforeAutospacing="1" w:afterAutospacing="1"/>
      <w:jc w:val="both"/>
    </w:pPr>
    <w:rPr>
      <w:b/>
      <w:sz w:val="28"/>
    </w:rPr>
  </w:style>
  <w:style w:type="character" w:customStyle="1" w:styleId="xl640">
    <w:name w:val="xl64"/>
    <w:basedOn w:val="1"/>
    <w:link w:val="xl64"/>
    <w:rsid w:val="005D3D58"/>
    <w:rPr>
      <w:b/>
      <w:sz w:val="28"/>
    </w:rPr>
  </w:style>
  <w:style w:type="paragraph" w:customStyle="1" w:styleId="ConsNormal">
    <w:name w:val="ConsNormal"/>
    <w:link w:val="ConsNormal0"/>
    <w:rsid w:val="005D3D58"/>
    <w:pPr>
      <w:widowControl w:val="0"/>
      <w:ind w:right="19772" w:firstLine="720"/>
    </w:pPr>
    <w:rPr>
      <w:rFonts w:ascii="Arial" w:hAnsi="Arial"/>
      <w:sz w:val="40"/>
    </w:rPr>
  </w:style>
  <w:style w:type="character" w:customStyle="1" w:styleId="ConsNormal0">
    <w:name w:val="ConsNormal"/>
    <w:link w:val="ConsNormal"/>
    <w:rsid w:val="005D3D58"/>
    <w:rPr>
      <w:rFonts w:ascii="Arial" w:hAnsi="Arial"/>
      <w:sz w:val="40"/>
    </w:rPr>
  </w:style>
  <w:style w:type="paragraph" w:customStyle="1" w:styleId="1f2">
    <w:name w:val="Номер страницы1"/>
    <w:basedOn w:val="13"/>
    <w:link w:val="1f3"/>
    <w:rsid w:val="005D3D58"/>
  </w:style>
  <w:style w:type="character" w:customStyle="1" w:styleId="1f3">
    <w:name w:val="Номер страницы1"/>
    <w:basedOn w:val="15"/>
    <w:link w:val="1f2"/>
    <w:rsid w:val="005D3D58"/>
  </w:style>
  <w:style w:type="paragraph" w:styleId="9">
    <w:name w:val="toc 9"/>
    <w:next w:val="a"/>
    <w:link w:val="90"/>
    <w:uiPriority w:val="39"/>
    <w:rsid w:val="005D3D5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5D3D58"/>
    <w:rPr>
      <w:rFonts w:ascii="XO Thames" w:hAnsi="XO Thames"/>
      <w:sz w:val="28"/>
    </w:rPr>
  </w:style>
  <w:style w:type="paragraph" w:customStyle="1" w:styleId="af3">
    <w:name w:val="Для выступления"/>
    <w:basedOn w:val="a"/>
    <w:link w:val="af4"/>
    <w:rsid w:val="005D3D58"/>
    <w:pPr>
      <w:ind w:firstLine="454"/>
      <w:jc w:val="both"/>
    </w:pPr>
    <w:rPr>
      <w:sz w:val="32"/>
    </w:rPr>
  </w:style>
  <w:style w:type="character" w:customStyle="1" w:styleId="af4">
    <w:name w:val="Для выступления"/>
    <w:basedOn w:val="1"/>
    <w:link w:val="af3"/>
    <w:rsid w:val="005D3D58"/>
    <w:rPr>
      <w:sz w:val="32"/>
    </w:rPr>
  </w:style>
  <w:style w:type="paragraph" w:styleId="8">
    <w:name w:val="toc 8"/>
    <w:next w:val="a"/>
    <w:link w:val="80"/>
    <w:uiPriority w:val="39"/>
    <w:rsid w:val="005D3D5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5D3D58"/>
    <w:rPr>
      <w:rFonts w:ascii="XO Thames" w:hAnsi="XO Thames"/>
      <w:sz w:val="28"/>
    </w:rPr>
  </w:style>
  <w:style w:type="paragraph" w:styleId="af5">
    <w:name w:val="No Spacing"/>
    <w:link w:val="af6"/>
    <w:rsid w:val="005D3D58"/>
    <w:rPr>
      <w:rFonts w:ascii="Times New Roman" w:hAnsi="Times New Roman"/>
      <w:sz w:val="24"/>
    </w:rPr>
  </w:style>
  <w:style w:type="character" w:customStyle="1" w:styleId="af6">
    <w:name w:val="Без интервала Знак"/>
    <w:link w:val="af5"/>
    <w:rsid w:val="005D3D58"/>
    <w:rPr>
      <w:rFonts w:ascii="Times New Roman" w:hAnsi="Times New Roman"/>
      <w:sz w:val="24"/>
    </w:rPr>
  </w:style>
  <w:style w:type="paragraph" w:customStyle="1" w:styleId="xl78">
    <w:name w:val="xl78"/>
    <w:basedOn w:val="a"/>
    <w:link w:val="xl780"/>
    <w:rsid w:val="005D3D58"/>
    <w:pPr>
      <w:spacing w:beforeAutospacing="1" w:afterAutospacing="1"/>
      <w:jc w:val="center"/>
    </w:pPr>
    <w:rPr>
      <w:sz w:val="28"/>
    </w:rPr>
  </w:style>
  <w:style w:type="character" w:customStyle="1" w:styleId="xl780">
    <w:name w:val="xl78"/>
    <w:basedOn w:val="1"/>
    <w:link w:val="xl78"/>
    <w:rsid w:val="005D3D58"/>
    <w:rPr>
      <w:sz w:val="28"/>
    </w:rPr>
  </w:style>
  <w:style w:type="paragraph" w:customStyle="1" w:styleId="xl70">
    <w:name w:val="xl70"/>
    <w:basedOn w:val="a"/>
    <w:link w:val="xl700"/>
    <w:rsid w:val="005D3D58"/>
    <w:pPr>
      <w:spacing w:beforeAutospacing="1" w:afterAutospacing="1"/>
      <w:jc w:val="center"/>
    </w:pPr>
    <w:rPr>
      <w:sz w:val="28"/>
    </w:rPr>
  </w:style>
  <w:style w:type="character" w:customStyle="1" w:styleId="xl700">
    <w:name w:val="xl70"/>
    <w:basedOn w:val="1"/>
    <w:link w:val="xl70"/>
    <w:rsid w:val="005D3D58"/>
    <w:rPr>
      <w:sz w:val="28"/>
    </w:rPr>
  </w:style>
  <w:style w:type="paragraph" w:styleId="51">
    <w:name w:val="toc 5"/>
    <w:next w:val="a"/>
    <w:link w:val="52"/>
    <w:uiPriority w:val="39"/>
    <w:rsid w:val="005D3D5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5D3D58"/>
    <w:rPr>
      <w:rFonts w:ascii="XO Thames" w:hAnsi="XO Thames"/>
      <w:sz w:val="28"/>
    </w:rPr>
  </w:style>
  <w:style w:type="paragraph" w:styleId="35">
    <w:name w:val="Body Text Indent 3"/>
    <w:basedOn w:val="a"/>
    <w:link w:val="36"/>
    <w:rsid w:val="005D3D58"/>
    <w:pPr>
      <w:spacing w:after="120"/>
      <w:ind w:left="283"/>
    </w:pPr>
    <w:rPr>
      <w:sz w:val="16"/>
    </w:rPr>
  </w:style>
  <w:style w:type="character" w:customStyle="1" w:styleId="36">
    <w:name w:val="Основной текст с отступом 3 Знак"/>
    <w:basedOn w:val="1"/>
    <w:link w:val="35"/>
    <w:rsid w:val="005D3D58"/>
    <w:rPr>
      <w:sz w:val="16"/>
    </w:rPr>
  </w:style>
  <w:style w:type="paragraph" w:customStyle="1" w:styleId="xl79">
    <w:name w:val="xl79"/>
    <w:basedOn w:val="a"/>
    <w:link w:val="xl790"/>
    <w:rsid w:val="005D3D58"/>
    <w:pPr>
      <w:spacing w:beforeAutospacing="1" w:afterAutospacing="1"/>
      <w:jc w:val="center"/>
    </w:pPr>
    <w:rPr>
      <w:sz w:val="28"/>
    </w:rPr>
  </w:style>
  <w:style w:type="character" w:customStyle="1" w:styleId="xl790">
    <w:name w:val="xl79"/>
    <w:basedOn w:val="1"/>
    <w:link w:val="xl79"/>
    <w:rsid w:val="005D3D58"/>
    <w:rPr>
      <w:sz w:val="28"/>
    </w:rPr>
  </w:style>
  <w:style w:type="paragraph" w:customStyle="1" w:styleId="1f4">
    <w:name w:val="Обычный1"/>
    <w:link w:val="1f5"/>
    <w:rsid w:val="005D3D58"/>
    <w:rPr>
      <w:rFonts w:ascii="Times New Roman" w:hAnsi="Times New Roman"/>
      <w:sz w:val="24"/>
    </w:rPr>
  </w:style>
  <w:style w:type="character" w:customStyle="1" w:styleId="1f5">
    <w:name w:val="Обычный1"/>
    <w:link w:val="1f4"/>
    <w:rsid w:val="005D3D58"/>
    <w:rPr>
      <w:rFonts w:ascii="Times New Roman" w:hAnsi="Times New Roman"/>
      <w:sz w:val="24"/>
    </w:rPr>
  </w:style>
  <w:style w:type="paragraph" w:customStyle="1" w:styleId="37">
    <w:name w:val="Гиперссылка3"/>
    <w:link w:val="38"/>
    <w:rsid w:val="005D3D58"/>
    <w:rPr>
      <w:color w:val="0000FF"/>
      <w:u w:val="single"/>
    </w:rPr>
  </w:style>
  <w:style w:type="character" w:customStyle="1" w:styleId="38">
    <w:name w:val="Гиперссылка3"/>
    <w:link w:val="37"/>
    <w:rsid w:val="005D3D58"/>
    <w:rPr>
      <w:color w:val="0000FF"/>
      <w:u w:val="single"/>
    </w:rPr>
  </w:style>
  <w:style w:type="paragraph" w:customStyle="1" w:styleId="xl72">
    <w:name w:val="xl72"/>
    <w:basedOn w:val="a"/>
    <w:link w:val="xl720"/>
    <w:rsid w:val="005D3D58"/>
    <w:pPr>
      <w:spacing w:beforeAutospacing="1" w:afterAutospacing="1"/>
      <w:jc w:val="right"/>
    </w:pPr>
    <w:rPr>
      <w:sz w:val="28"/>
    </w:rPr>
  </w:style>
  <w:style w:type="character" w:customStyle="1" w:styleId="xl720">
    <w:name w:val="xl72"/>
    <w:basedOn w:val="1"/>
    <w:link w:val="xl72"/>
    <w:rsid w:val="005D3D58"/>
    <w:rPr>
      <w:sz w:val="28"/>
    </w:rPr>
  </w:style>
  <w:style w:type="paragraph" w:customStyle="1" w:styleId="1f6">
    <w:name w:val="Номер строки1"/>
    <w:basedOn w:val="13"/>
    <w:link w:val="1f7"/>
    <w:rsid w:val="005D3D58"/>
  </w:style>
  <w:style w:type="character" w:customStyle="1" w:styleId="1f7">
    <w:name w:val="Номер строки1"/>
    <w:basedOn w:val="15"/>
    <w:link w:val="1f6"/>
    <w:rsid w:val="005D3D58"/>
  </w:style>
  <w:style w:type="paragraph" w:styleId="af7">
    <w:name w:val="footer"/>
    <w:basedOn w:val="a"/>
    <w:link w:val="af8"/>
    <w:rsid w:val="005D3D58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1"/>
    <w:link w:val="af7"/>
    <w:rsid w:val="005D3D58"/>
  </w:style>
  <w:style w:type="paragraph" w:styleId="af9">
    <w:name w:val="Subtitle"/>
    <w:next w:val="a"/>
    <w:link w:val="afa"/>
    <w:uiPriority w:val="11"/>
    <w:qFormat/>
    <w:rsid w:val="005D3D58"/>
    <w:pPr>
      <w:jc w:val="both"/>
    </w:pPr>
    <w:rPr>
      <w:rFonts w:ascii="XO Thames" w:hAnsi="XO Thames"/>
      <w:i/>
      <w:sz w:val="24"/>
    </w:rPr>
  </w:style>
  <w:style w:type="character" w:customStyle="1" w:styleId="afa">
    <w:name w:val="Подзаголовок Знак"/>
    <w:link w:val="af9"/>
    <w:rsid w:val="005D3D58"/>
    <w:rPr>
      <w:rFonts w:ascii="XO Thames" w:hAnsi="XO Thames"/>
      <w:i/>
      <w:sz w:val="24"/>
    </w:rPr>
  </w:style>
  <w:style w:type="paragraph" w:customStyle="1" w:styleId="xl76">
    <w:name w:val="xl76"/>
    <w:basedOn w:val="a"/>
    <w:link w:val="xl760"/>
    <w:rsid w:val="005D3D58"/>
    <w:pPr>
      <w:spacing w:beforeAutospacing="1" w:afterAutospacing="1"/>
      <w:jc w:val="center"/>
    </w:pPr>
    <w:rPr>
      <w:sz w:val="28"/>
    </w:rPr>
  </w:style>
  <w:style w:type="character" w:customStyle="1" w:styleId="xl760">
    <w:name w:val="xl76"/>
    <w:basedOn w:val="1"/>
    <w:link w:val="xl76"/>
    <w:rsid w:val="005D3D58"/>
    <w:rPr>
      <w:sz w:val="28"/>
    </w:rPr>
  </w:style>
  <w:style w:type="paragraph" w:styleId="afb">
    <w:name w:val="Title"/>
    <w:basedOn w:val="a"/>
    <w:link w:val="afc"/>
    <w:uiPriority w:val="10"/>
    <w:qFormat/>
    <w:rsid w:val="005D3D58"/>
    <w:pPr>
      <w:tabs>
        <w:tab w:val="left" w:pos="8080"/>
      </w:tabs>
      <w:jc w:val="center"/>
    </w:pPr>
    <w:rPr>
      <w:b/>
      <w:sz w:val="36"/>
    </w:rPr>
  </w:style>
  <w:style w:type="character" w:customStyle="1" w:styleId="afc">
    <w:name w:val="Название Знак"/>
    <w:basedOn w:val="1"/>
    <w:link w:val="afb"/>
    <w:rsid w:val="005D3D58"/>
    <w:rPr>
      <w:b/>
      <w:sz w:val="36"/>
    </w:rPr>
  </w:style>
  <w:style w:type="character" w:customStyle="1" w:styleId="40">
    <w:name w:val="Заголовок 4 Знак"/>
    <w:link w:val="4"/>
    <w:rsid w:val="005D3D58"/>
    <w:rPr>
      <w:rFonts w:ascii="XO Thames" w:hAnsi="XO Thames"/>
      <w:b/>
      <w:sz w:val="24"/>
    </w:rPr>
  </w:style>
  <w:style w:type="paragraph" w:customStyle="1" w:styleId="1f8">
    <w:name w:val="Обычный1"/>
    <w:link w:val="1f9"/>
    <w:rsid w:val="005D3D58"/>
    <w:rPr>
      <w:rFonts w:ascii="Times New Roman" w:hAnsi="Times New Roman"/>
      <w:sz w:val="24"/>
    </w:rPr>
  </w:style>
  <w:style w:type="character" w:customStyle="1" w:styleId="1f9">
    <w:name w:val="Обычный1"/>
    <w:link w:val="1f8"/>
    <w:rsid w:val="005D3D58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rsid w:val="005D3D58"/>
    <w:pPr>
      <w:ind w:firstLine="720"/>
    </w:pPr>
    <w:rPr>
      <w:rFonts w:ascii="Times New Roman" w:hAnsi="Times New Roman"/>
      <w:sz w:val="24"/>
    </w:rPr>
  </w:style>
  <w:style w:type="character" w:customStyle="1" w:styleId="ConsPlusNormal0">
    <w:name w:val="ConsPlusNormal"/>
    <w:link w:val="ConsPlusNormal"/>
    <w:rsid w:val="005D3D58"/>
    <w:rPr>
      <w:rFonts w:ascii="Times New Roman" w:hAnsi="Times New Roman"/>
      <w:sz w:val="24"/>
    </w:rPr>
  </w:style>
  <w:style w:type="character" w:customStyle="1" w:styleId="20">
    <w:name w:val="Заголовок 2 Знак"/>
    <w:basedOn w:val="1"/>
    <w:link w:val="2"/>
    <w:rsid w:val="005D3D58"/>
    <w:rPr>
      <w:rFonts w:asciiTheme="majorHAnsi" w:hAnsiTheme="majorHAnsi"/>
      <w:b/>
      <w:color w:val="4F81BD" w:themeColor="accent1"/>
      <w:sz w:val="26"/>
    </w:rPr>
  </w:style>
  <w:style w:type="paragraph" w:customStyle="1" w:styleId="1fa">
    <w:name w:val="Строгий1"/>
    <w:basedOn w:val="13"/>
    <w:link w:val="1fb"/>
    <w:rsid w:val="005D3D58"/>
    <w:rPr>
      <w:b/>
    </w:rPr>
  </w:style>
  <w:style w:type="character" w:customStyle="1" w:styleId="1fb">
    <w:name w:val="Строгий1"/>
    <w:basedOn w:val="15"/>
    <w:link w:val="1fa"/>
    <w:rsid w:val="005D3D58"/>
    <w:rPr>
      <w:b/>
    </w:rPr>
  </w:style>
  <w:style w:type="table" w:styleId="afd">
    <w:name w:val="Table Grid"/>
    <w:basedOn w:val="a1"/>
    <w:rsid w:val="005D3D5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AE236B3AC1C228669A341FF8AC9AEAB639F874AF7E43BD8347F0AE913DDB3174214E63EF3DAcDm9L" TargetMode="External"/><Relationship Id="rId13" Type="http://schemas.openxmlformats.org/officeDocument/2006/relationships/hyperlink" Target="consultantplus://offline/ref=A0332A91F91D3BD311C2027A11529B300874675F85FA9B9041163DC8B6Y7aF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4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A0332A91F91D3BD311C2027A11529B300874675F85FA9B9041163DC8B6Y7a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4ED996-5D1D-45EF-A1FA-BF3FB37D8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153</Pages>
  <Words>66332</Words>
  <Characters>378095</Characters>
  <Application>Microsoft Office Word</Application>
  <DocSecurity>0</DocSecurity>
  <Lines>3150</Lines>
  <Paragraphs>887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Bud1</cp:lastModifiedBy>
  <cp:revision>197</cp:revision>
  <cp:lastPrinted>2026-07-31T09:33:00Z</cp:lastPrinted>
  <dcterms:created xsi:type="dcterms:W3CDTF">2026-07-07T12:34:00Z</dcterms:created>
  <dcterms:modified xsi:type="dcterms:W3CDTF">2026-08-03T12:32:00Z</dcterms:modified>
</cp:coreProperties>
</file>