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80" w:rsidRPr="00760480" w:rsidRDefault="00760480" w:rsidP="00760480">
      <w:pPr>
        <w:jc w:val="right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Приложение</w:t>
      </w:r>
    </w:p>
    <w:p w:rsidR="00751909" w:rsidRDefault="00751909" w:rsidP="00760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ОХОТНИЧЬИ РЕСУРСЫ</w:t>
      </w:r>
    </w:p>
    <w:p w:rsidR="00751909" w:rsidRDefault="00760480" w:rsidP="007519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>Министерством природных ресурсов и экологии Ростовской области издан экологический вестник Дона «О состоянии окружающей среды и природных ре</w:t>
      </w:r>
      <w:r w:rsidR="001F631F">
        <w:rPr>
          <w:rFonts w:ascii="Times New Roman" w:hAnsi="Times New Roman" w:cs="Times New Roman"/>
          <w:sz w:val="28"/>
          <w:szCs w:val="28"/>
        </w:rPr>
        <w:t>сурсов Ростовской области в 2022</w:t>
      </w:r>
      <w:r w:rsidRPr="00760480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751909" w:rsidRDefault="00751909" w:rsidP="007519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909">
        <w:rPr>
          <w:rFonts w:ascii="Times New Roman" w:hAnsi="Times New Roman" w:cs="Times New Roman"/>
          <w:sz w:val="28"/>
          <w:szCs w:val="28"/>
        </w:rPr>
        <w:t>На сайте министерства http://минприродыро.рф в разделе «Состояние окружающей среды» размещается электронные версии Экологического вестника.</w:t>
      </w:r>
    </w:p>
    <w:p w:rsidR="00760480" w:rsidRDefault="00760480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80">
        <w:rPr>
          <w:rFonts w:ascii="Times New Roman" w:hAnsi="Times New Roman" w:cs="Times New Roman"/>
          <w:sz w:val="28"/>
          <w:szCs w:val="28"/>
        </w:rPr>
        <w:t xml:space="preserve">С полной версией издания можно ознакомиться на сайте </w:t>
      </w:r>
      <w:proofErr w:type="spellStart"/>
      <w:r w:rsidRPr="00760480">
        <w:rPr>
          <w:rFonts w:ascii="Times New Roman" w:hAnsi="Times New Roman" w:cs="Times New Roman"/>
          <w:sz w:val="28"/>
          <w:szCs w:val="28"/>
        </w:rPr>
        <w:t>минприроды</w:t>
      </w:r>
      <w:proofErr w:type="spellEnd"/>
      <w:r w:rsidRPr="0076048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4" w:history="1">
        <w:r w:rsidR="00751909" w:rsidRPr="00E41508">
          <w:rPr>
            <w:rStyle w:val="a3"/>
            <w:rFonts w:ascii="Times New Roman" w:hAnsi="Times New Roman" w:cs="Times New Roman"/>
            <w:sz w:val="28"/>
            <w:szCs w:val="28"/>
          </w:rPr>
          <w:t>https://минприродыро.рф/projects/19/</w:t>
        </w:r>
      </w:hyperlink>
      <w:r w:rsidRPr="00760480">
        <w:rPr>
          <w:rFonts w:ascii="Times New Roman" w:hAnsi="Times New Roman" w:cs="Times New Roman"/>
          <w:sz w:val="28"/>
          <w:szCs w:val="28"/>
        </w:rPr>
        <w:t>.</w:t>
      </w:r>
    </w:p>
    <w:p w:rsidR="00751909" w:rsidRPr="00760480" w:rsidRDefault="00751909" w:rsidP="007604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«Биологическое природопользование»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«</w:t>
      </w:r>
      <w:proofErr w:type="gramEnd"/>
      <w:r>
        <w:rPr>
          <w:rFonts w:ascii="Times New Roman" w:hAnsi="Times New Roman" w:cs="Times New Roman"/>
          <w:sz w:val="28"/>
          <w:szCs w:val="28"/>
        </w:rPr>
        <w:t>Охотничьи ресурсы» представлена актуальная информация.</w:t>
      </w:r>
      <w:bookmarkStart w:id="0" w:name="_GoBack"/>
      <w:bookmarkEnd w:id="0"/>
    </w:p>
    <w:p w:rsidR="00760480" w:rsidRPr="00760480" w:rsidRDefault="00760480">
      <w:pPr>
        <w:rPr>
          <w:rFonts w:ascii="Times New Roman" w:hAnsi="Times New Roman" w:cs="Times New Roman"/>
          <w:sz w:val="28"/>
          <w:szCs w:val="28"/>
        </w:rPr>
      </w:pPr>
    </w:p>
    <w:sectPr w:rsidR="00760480" w:rsidRPr="0076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C"/>
    <w:rsid w:val="001F631F"/>
    <w:rsid w:val="00317671"/>
    <w:rsid w:val="005451AD"/>
    <w:rsid w:val="005A0F9C"/>
    <w:rsid w:val="00751909"/>
    <w:rsid w:val="00760480"/>
    <w:rsid w:val="0089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B171"/>
  <w15:chartTrackingRefBased/>
  <w15:docId w15:val="{D90BD1B2-96FA-4EEA-A484-B25FC1E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48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80;&#1085;&#1087;&#1088;&#1080;&#1088;&#1086;&#1076;&#1099;&#1088;&#1086;.&#1088;&#1092;/projects/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7</cp:revision>
  <cp:lastPrinted>2023-10-12T07:26:00Z</cp:lastPrinted>
  <dcterms:created xsi:type="dcterms:W3CDTF">2022-12-22T09:23:00Z</dcterms:created>
  <dcterms:modified xsi:type="dcterms:W3CDTF">2023-10-12T08:04:00Z</dcterms:modified>
</cp:coreProperties>
</file>