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DD2F" w14:textId="5B4256ED" w:rsidR="003A4A89" w:rsidRDefault="00A6424E" w:rsidP="0052023B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D56F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F26309B" w14:textId="77777777" w:rsidR="00D245BD" w:rsidRPr="003500D1" w:rsidRDefault="00D245BD" w:rsidP="0052023B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14:paraId="65369910" w14:textId="2A6433B5" w:rsidR="00A6424E" w:rsidRDefault="00702FD7" w:rsidP="00A6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 w:rsidR="00834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Синегорский камень</w:t>
      </w:r>
      <w:r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8B6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6C1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34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Синегорский камень</w:t>
      </w:r>
      <w:r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="006B08B6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</w:t>
      </w:r>
      <w:r w:rsidR="006B08B6" w:rsidRPr="00B5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34830">
        <w:rPr>
          <w:rFonts w:ascii="Times New Roman" w:hAnsi="Times New Roman" w:cs="Times New Roman"/>
          <w:sz w:val="28"/>
          <w:szCs w:val="28"/>
        </w:rPr>
        <w:t>Белокалитв</w:t>
      </w:r>
      <w:r w:rsidR="00EA66E7">
        <w:rPr>
          <w:rFonts w:ascii="Times New Roman" w:hAnsi="Times New Roman" w:cs="Times New Roman"/>
          <w:sz w:val="28"/>
          <w:szCs w:val="28"/>
        </w:rPr>
        <w:t>и</w:t>
      </w:r>
      <w:r w:rsidR="00834830">
        <w:rPr>
          <w:rFonts w:ascii="Times New Roman" w:hAnsi="Times New Roman" w:cs="Times New Roman"/>
          <w:sz w:val="28"/>
          <w:szCs w:val="28"/>
        </w:rPr>
        <w:t>нского</w:t>
      </w:r>
      <w:r w:rsidR="00D77C41" w:rsidRPr="00B508E4">
        <w:rPr>
          <w:rFonts w:ascii="Times New Roman" w:hAnsi="Times New Roman" w:cs="Times New Roman"/>
          <w:sz w:val="28"/>
          <w:szCs w:val="28"/>
        </w:rPr>
        <w:t xml:space="preserve"> </w:t>
      </w:r>
      <w:r w:rsidR="00914DC1" w:rsidRPr="00B508E4">
        <w:rPr>
          <w:rFonts w:ascii="Times New Roman" w:hAnsi="Times New Roman" w:cs="Times New Roman"/>
          <w:sz w:val="28"/>
          <w:szCs w:val="28"/>
        </w:rPr>
        <w:t>района</w:t>
      </w:r>
      <w:r w:rsidR="00CD0661" w:rsidRPr="00B508E4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6B08B6" w:rsidRPr="00B5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</w:t>
      </w:r>
      <w:r w:rsidR="006B08B6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общественных обсуждений (в форме опроса) по объект</w:t>
      </w:r>
      <w:r w:rsidR="00791E4E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B08B6" w:rsidRPr="0070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экологической экспертизы</w:t>
      </w:r>
      <w:r w:rsidR="002A5C2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Проектная документация «Проект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 и материалы «Оценка воздействия на окружающую среду (ОВОС)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области».</w:t>
      </w:r>
    </w:p>
    <w:p w14:paraId="00A9DC99" w14:textId="6077E5F5" w:rsidR="00A6424E" w:rsidRPr="00C614E3" w:rsidRDefault="003A4A89" w:rsidP="00C61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E3">
        <w:rPr>
          <w:rFonts w:ascii="Times New Roman" w:hAnsi="Times New Roman" w:cs="Times New Roman"/>
          <w:sz w:val="28"/>
          <w:szCs w:val="28"/>
          <w:u w:val="single"/>
        </w:rPr>
        <w:t xml:space="preserve">Заказчик </w:t>
      </w:r>
      <w:r w:rsidR="00AA6DC8" w:rsidRPr="00C614E3">
        <w:rPr>
          <w:rFonts w:ascii="Times New Roman" w:hAnsi="Times New Roman" w:cs="Times New Roman"/>
          <w:sz w:val="28"/>
          <w:szCs w:val="28"/>
        </w:rPr>
        <w:t>–</w:t>
      </w:r>
      <w:r w:rsidRPr="00C614E3">
        <w:rPr>
          <w:rFonts w:ascii="Times New Roman" w:hAnsi="Times New Roman" w:cs="Times New Roman"/>
          <w:sz w:val="28"/>
          <w:szCs w:val="28"/>
        </w:rPr>
        <w:t xml:space="preserve"> </w:t>
      </w:r>
      <w:r w:rsidR="00702FD7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 w:rsidR="00834830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Синегорский камень</w:t>
      </w:r>
      <w:r w:rsidR="00702FD7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(ООО «</w:t>
      </w:r>
      <w:r w:rsidR="00834830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Синегорский камень</w:t>
      </w:r>
      <w:r w:rsidR="00702FD7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="005B1ED4" w:rsidRPr="00C614E3">
        <w:rPr>
          <w:rFonts w:ascii="Times New Roman" w:eastAsia="Times New Roman" w:hAnsi="Times New Roman" w:cs="Times New Roman"/>
          <w:sz w:val="28"/>
          <w:szCs w:val="28"/>
        </w:rPr>
        <w:t>ОГРН </w:t>
      </w:r>
      <w:bookmarkStart w:id="0" w:name="_Hlk103160062"/>
      <w:r w:rsidR="00972B0D"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1056142012145</w:t>
      </w:r>
      <w:bookmarkEnd w:id="0"/>
      <w:r w:rsidR="005B1ED4" w:rsidRPr="00C614E3">
        <w:rPr>
          <w:rFonts w:ascii="Times New Roman" w:eastAsia="Times New Roman" w:hAnsi="Times New Roman" w:cs="Times New Roman"/>
          <w:sz w:val="28"/>
          <w:szCs w:val="28"/>
        </w:rPr>
        <w:t>, ИНН </w:t>
      </w:r>
      <w:bookmarkStart w:id="1" w:name="_Hlk103160074"/>
      <w:r w:rsidR="00972B0D"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6142019061</w:t>
      </w:r>
      <w:bookmarkEnd w:id="1"/>
      <w:r w:rsidR="00972B0D"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02FD7" w:rsidRPr="00C614E3"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bookmarkStart w:id="2" w:name="_Hlk103160083"/>
      <w:r w:rsidR="00972B0D"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615501001</w:t>
      </w:r>
      <w:bookmarkEnd w:id="2"/>
      <w:r w:rsidR="00702FD7" w:rsidRPr="00C614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1ED4" w:rsidRPr="00C61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03160107"/>
      <w:r w:rsidR="00972B0D" w:rsidRPr="00C614E3">
        <w:rPr>
          <w:rFonts w:ascii="Times New Roman" w:hAnsi="Times New Roman" w:cs="Times New Roman"/>
          <w:sz w:val="28"/>
          <w:szCs w:val="28"/>
        </w:rPr>
        <w:t>346714, Ростовская обл., г. Ша</w:t>
      </w:r>
      <w:r w:rsidR="00A40C0F" w:rsidRPr="00C614E3">
        <w:rPr>
          <w:rFonts w:ascii="Times New Roman" w:hAnsi="Times New Roman" w:cs="Times New Roman"/>
          <w:sz w:val="28"/>
          <w:szCs w:val="28"/>
        </w:rPr>
        <w:t>хты, пер. Шишкина, 162, оф. 206.</w:t>
      </w:r>
      <w:r w:rsidR="00972B0D" w:rsidRPr="00C614E3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972B0D" w:rsidRPr="00C614E3">
        <w:rPr>
          <w:rFonts w:ascii="Times New Roman" w:hAnsi="Times New Roman" w:cs="Times New Roman"/>
          <w:sz w:val="28"/>
          <w:szCs w:val="28"/>
          <w:lang w:eastAsia="ar-SA"/>
        </w:rPr>
        <w:t>Генеральный д</w:t>
      </w:r>
      <w:r w:rsidR="00993DE7" w:rsidRPr="00C614E3">
        <w:rPr>
          <w:rFonts w:ascii="Times New Roman" w:hAnsi="Times New Roman" w:cs="Times New Roman"/>
          <w:sz w:val="28"/>
          <w:szCs w:val="28"/>
          <w:lang w:eastAsia="ar-SA"/>
        </w:rPr>
        <w:t xml:space="preserve">иректор </w:t>
      </w:r>
      <w:proofErr w:type="spellStart"/>
      <w:r w:rsidR="00E05A11">
        <w:rPr>
          <w:rFonts w:ascii="Times New Roman" w:hAnsi="Times New Roman" w:cs="Times New Roman"/>
          <w:sz w:val="28"/>
          <w:szCs w:val="28"/>
          <w:lang w:eastAsia="ar-SA"/>
        </w:rPr>
        <w:t>Секанов</w:t>
      </w:r>
      <w:proofErr w:type="spellEnd"/>
      <w:r w:rsidR="00E05A11">
        <w:rPr>
          <w:rFonts w:ascii="Times New Roman" w:hAnsi="Times New Roman" w:cs="Times New Roman"/>
          <w:sz w:val="28"/>
          <w:szCs w:val="28"/>
          <w:lang w:eastAsia="ar-SA"/>
        </w:rPr>
        <w:t xml:space="preserve"> Максим Александрович.</w:t>
      </w:r>
      <w:r w:rsidR="00972B0D" w:rsidRPr="00C614E3">
        <w:rPr>
          <w:rFonts w:ascii="Times New Roman" w:hAnsi="Times New Roman" w:cs="Times New Roman"/>
          <w:sz w:val="28"/>
          <w:szCs w:val="28"/>
          <w:lang w:eastAsia="ar-SA"/>
        </w:rPr>
        <w:t xml:space="preserve"> Контактное лицо: </w:t>
      </w:r>
      <w:r w:rsidR="00EA5005" w:rsidRPr="00C614E3">
        <w:rPr>
          <w:rFonts w:ascii="Times New Roman" w:hAnsi="Times New Roman" w:cs="Times New Roman"/>
          <w:sz w:val="28"/>
          <w:szCs w:val="28"/>
          <w:lang w:eastAsia="ar-SA"/>
        </w:rPr>
        <w:t>Белкина Ольга Андреевна</w:t>
      </w:r>
      <w:r w:rsidR="00972B0D" w:rsidRPr="00C614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Тел 8</w:t>
      </w:r>
      <w:r w:rsidR="00E05A1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92006707</w:t>
      </w:r>
      <w:r w:rsidR="00EA5005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00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, 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e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-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mail</w:t>
      </w:r>
      <w:r w:rsidR="003346C1" w:rsidRPr="00C614E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: </w:t>
      </w:r>
      <w:hyperlink r:id="rId5" w:history="1">
        <w:r w:rsidR="00C614E3" w:rsidRPr="0033009D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</w:t>
        </w:r>
        <w:r w:rsidR="00C614E3" w:rsidRPr="0033009D">
          <w:rPr>
            <w:rStyle w:val="a3"/>
            <w:rFonts w:ascii="Times New Roman" w:hAnsi="Times New Roman" w:cs="Times New Roman"/>
            <w:bCs/>
            <w:sz w:val="28"/>
            <w:szCs w:val="28"/>
          </w:rPr>
          <w:t>inegorka.karier@yandex.ru</w:t>
        </w:r>
      </w:hyperlink>
      <w:r w:rsidR="003F5232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60F21" w14:textId="491458B6" w:rsidR="00EA5005" w:rsidRPr="00C614E3" w:rsidRDefault="008F2536" w:rsidP="00C614E3">
      <w:pPr>
        <w:widowControl w:val="0"/>
        <w:tabs>
          <w:tab w:val="left" w:pos="720"/>
          <w:tab w:val="left" w:pos="1008"/>
          <w:tab w:val="left" w:pos="14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005" w:rsidRPr="00C614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Исполнитель 1 (разработчик проекта рекультивации</w:t>
      </w:r>
      <w:r w:rsidR="00EA5005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EA5005" w:rsidRPr="00C614E3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«ДК-Проект»: ОГРН </w:t>
      </w:r>
      <w:r w:rsidR="00EA5005" w:rsidRPr="00C614E3">
        <w:rPr>
          <w:rFonts w:ascii="Times New Roman" w:hAnsi="Times New Roman" w:cs="Times New Roman"/>
          <w:spacing w:val="-6"/>
          <w:sz w:val="28"/>
          <w:szCs w:val="28"/>
        </w:rPr>
        <w:t xml:space="preserve">1176195016040; ИНН </w:t>
      </w:r>
      <w:r w:rsidR="00EA5005" w:rsidRPr="00C614E3">
        <w:rPr>
          <w:rFonts w:ascii="Times New Roman" w:hAnsi="Times New Roman" w:cs="Times New Roman"/>
          <w:sz w:val="28"/>
          <w:szCs w:val="28"/>
        </w:rPr>
        <w:t>6155076959;</w:t>
      </w:r>
      <w:r w:rsidR="00EA5005" w:rsidRPr="00C6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005" w:rsidRPr="00C614E3">
        <w:rPr>
          <w:rFonts w:ascii="Times New Roman" w:hAnsi="Times New Roman" w:cs="Times New Roman"/>
          <w:sz w:val="28"/>
          <w:szCs w:val="28"/>
        </w:rPr>
        <w:t xml:space="preserve">346500, Ростовская область, </w:t>
      </w:r>
      <w:proofErr w:type="spellStart"/>
      <w:r w:rsidR="00EA5005" w:rsidRPr="00C614E3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="00EA5005" w:rsidRPr="00C614E3">
        <w:rPr>
          <w:rFonts w:ascii="Times New Roman" w:hAnsi="Times New Roman" w:cs="Times New Roman"/>
          <w:sz w:val="28"/>
          <w:szCs w:val="28"/>
        </w:rPr>
        <w:t>, ул. Советская, д</w:t>
      </w:r>
      <w:r w:rsidR="00012FB1">
        <w:rPr>
          <w:rFonts w:ascii="Times New Roman" w:hAnsi="Times New Roman" w:cs="Times New Roman"/>
          <w:sz w:val="28"/>
          <w:szCs w:val="28"/>
        </w:rPr>
        <w:t>.</w:t>
      </w:r>
      <w:r w:rsidR="00EA5005" w:rsidRPr="00C614E3">
        <w:rPr>
          <w:rFonts w:ascii="Times New Roman" w:hAnsi="Times New Roman" w:cs="Times New Roman"/>
          <w:sz w:val="28"/>
          <w:szCs w:val="28"/>
        </w:rPr>
        <w:t xml:space="preserve">193, офис. 504; </w:t>
      </w:r>
      <w:r w:rsidR="00EA5005" w:rsidRPr="00C614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A5005" w:rsidRPr="00C614E3">
        <w:rPr>
          <w:rFonts w:ascii="Times New Roman" w:hAnsi="Times New Roman" w:cs="Times New Roman"/>
          <w:sz w:val="28"/>
          <w:szCs w:val="28"/>
        </w:rPr>
        <w:t>-</w:t>
      </w:r>
      <w:r w:rsidR="00EA5005" w:rsidRPr="00C614E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A5005" w:rsidRPr="00C614E3">
        <w:rPr>
          <w:rFonts w:ascii="Times New Roman" w:hAnsi="Times New Roman" w:cs="Times New Roman"/>
          <w:sz w:val="28"/>
          <w:szCs w:val="28"/>
        </w:rPr>
        <w:t xml:space="preserve">: </w:t>
      </w:r>
      <w:r w:rsidRPr="00C614E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dkproekt18@gmail.com</w:t>
      </w:r>
      <w:r w:rsidR="00EA5005" w:rsidRPr="00C614E3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EA5005" w:rsidRPr="00C614E3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Болгов</w:t>
      </w:r>
      <w:proofErr w:type="spellEnd"/>
      <w:r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Валерий Михайлович </w:t>
      </w:r>
      <w:r w:rsidR="00E05A11">
        <w:rPr>
          <w:rFonts w:ascii="Times New Roman" w:hAnsi="Times New Roman" w:cs="Times New Roman"/>
          <w:sz w:val="28"/>
          <w:szCs w:val="28"/>
          <w:shd w:val="clear" w:color="auto" w:fill="FFFFFF"/>
        </w:rPr>
        <w:t>892810707</w:t>
      </w:r>
      <w:r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87</w:t>
      </w:r>
      <w:r w:rsidR="00175A54"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61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9899A2" w14:textId="359450E2" w:rsidR="00A6424E" w:rsidRDefault="003A4A89" w:rsidP="00A642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005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 </w:t>
      </w:r>
      <w:r w:rsidR="00EA5005">
        <w:rPr>
          <w:rFonts w:ascii="Times New Roman" w:hAnsi="Times New Roman" w:cs="Times New Roman"/>
          <w:sz w:val="28"/>
          <w:szCs w:val="28"/>
          <w:u w:val="single"/>
        </w:rPr>
        <w:t xml:space="preserve">2 (разработчик </w:t>
      </w:r>
      <w:r w:rsidR="00EA5005" w:rsidRPr="00EA5005">
        <w:rPr>
          <w:rFonts w:ascii="Times New Roman" w:hAnsi="Times New Roman" w:cs="Times New Roman"/>
          <w:sz w:val="28"/>
          <w:szCs w:val="28"/>
          <w:u w:val="single"/>
        </w:rPr>
        <w:t>ОВОС</w:t>
      </w:r>
      <w:r w:rsidR="00EA5005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AA6DC8" w:rsidRPr="00EA5005">
        <w:rPr>
          <w:rFonts w:ascii="Times New Roman" w:hAnsi="Times New Roman" w:cs="Times New Roman"/>
          <w:sz w:val="28"/>
          <w:szCs w:val="28"/>
        </w:rPr>
        <w:t>–</w:t>
      </w:r>
      <w:r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3346C1" w:rsidRPr="00EA5005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3346C1" w:rsidRPr="00EA5005">
        <w:rPr>
          <w:rFonts w:ascii="Times New Roman" w:hAnsi="Times New Roman" w:cs="Times New Roman"/>
          <w:sz w:val="28"/>
          <w:szCs w:val="28"/>
        </w:rPr>
        <w:t>РостЭко</w:t>
      </w:r>
      <w:proofErr w:type="spellEnd"/>
      <w:r w:rsidR="004D5219" w:rsidRPr="00993DE7">
        <w:rPr>
          <w:rFonts w:ascii="Times New Roman" w:hAnsi="Times New Roman" w:cs="Times New Roman"/>
          <w:sz w:val="28"/>
          <w:szCs w:val="28"/>
        </w:rPr>
        <w:t>»: ОГРН</w:t>
      </w:r>
      <w:r w:rsidR="003346C1" w:rsidRPr="00993DE7">
        <w:rPr>
          <w:rFonts w:ascii="Times New Roman" w:hAnsi="Times New Roman" w:cs="Times New Roman"/>
          <w:sz w:val="28"/>
          <w:szCs w:val="28"/>
        </w:rPr>
        <w:t xml:space="preserve"> </w:t>
      </w:r>
      <w:r w:rsidR="003346C1" w:rsidRPr="00993DE7">
        <w:rPr>
          <w:rFonts w:ascii="Times New Roman" w:hAnsi="Times New Roman" w:cs="Times New Roman"/>
          <w:bCs/>
          <w:sz w:val="28"/>
          <w:szCs w:val="28"/>
        </w:rPr>
        <w:t xml:space="preserve">1126194007675, ИНН </w:t>
      </w:r>
      <w:r w:rsidR="004D5219" w:rsidRPr="00993DE7">
        <w:rPr>
          <w:rFonts w:ascii="Times New Roman" w:hAnsi="Times New Roman" w:cs="Times New Roman"/>
          <w:bCs/>
          <w:sz w:val="28"/>
          <w:szCs w:val="28"/>
        </w:rPr>
        <w:t>6168059936</w:t>
      </w:r>
      <w:r w:rsidR="004D5219" w:rsidRPr="00CB1044">
        <w:rPr>
          <w:rFonts w:ascii="Times New Roman" w:hAnsi="Times New Roman" w:cs="Times New Roman"/>
          <w:sz w:val="28"/>
          <w:szCs w:val="28"/>
        </w:rPr>
        <w:t>; 344022</w:t>
      </w:r>
      <w:r w:rsidR="003346C1" w:rsidRPr="00CB1044">
        <w:rPr>
          <w:rFonts w:ascii="Times New Roman" w:hAnsi="Times New Roman" w:cs="Times New Roman"/>
          <w:sz w:val="28"/>
          <w:szCs w:val="28"/>
        </w:rPr>
        <w:t>, г. Ростов-на-Дону, ул. Красноармей</w:t>
      </w:r>
      <w:r w:rsidR="00E05A11">
        <w:rPr>
          <w:rFonts w:ascii="Times New Roman" w:hAnsi="Times New Roman" w:cs="Times New Roman"/>
          <w:sz w:val="28"/>
          <w:szCs w:val="28"/>
        </w:rPr>
        <w:t>ская 278/58, офис 111. Тел.  896130891</w:t>
      </w:r>
      <w:r w:rsidR="003346C1" w:rsidRPr="00CB1044">
        <w:rPr>
          <w:rFonts w:ascii="Times New Roman" w:hAnsi="Times New Roman" w:cs="Times New Roman"/>
          <w:sz w:val="28"/>
          <w:szCs w:val="28"/>
        </w:rPr>
        <w:t xml:space="preserve">57 </w:t>
      </w:r>
      <w:r w:rsidR="003346C1" w:rsidRPr="00CB10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346C1" w:rsidRPr="00CB1044">
        <w:rPr>
          <w:rFonts w:ascii="Times New Roman" w:hAnsi="Times New Roman" w:cs="Times New Roman"/>
          <w:sz w:val="28"/>
          <w:szCs w:val="28"/>
        </w:rPr>
        <w:t>-</w:t>
      </w:r>
      <w:r w:rsidR="003346C1" w:rsidRPr="00CB10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346C1" w:rsidRPr="00CB104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346C1" w:rsidRPr="00CB104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rosteko</w:t>
        </w:r>
        <w:r w:rsidR="003346C1" w:rsidRPr="00CB10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12@</w:t>
        </w:r>
        <w:r w:rsidR="003346C1" w:rsidRPr="00CB104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3346C1" w:rsidRPr="00CB10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346C1" w:rsidRPr="00CB104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40C0F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3346C1" w:rsidRPr="00CB1044">
        <w:rPr>
          <w:rFonts w:ascii="Times New Roman" w:hAnsi="Times New Roman" w:cs="Times New Roman"/>
          <w:sz w:val="28"/>
          <w:szCs w:val="28"/>
        </w:rPr>
        <w:t xml:space="preserve"> </w:t>
      </w:r>
      <w:r w:rsidR="00AE469C" w:rsidRPr="000E620E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3346C1" w:rsidRPr="000E620E">
        <w:rPr>
          <w:rFonts w:ascii="Times New Roman" w:hAnsi="Times New Roman" w:cs="Times New Roman"/>
          <w:sz w:val="28"/>
          <w:szCs w:val="28"/>
        </w:rPr>
        <w:t>Заудеренко</w:t>
      </w:r>
      <w:proofErr w:type="spellEnd"/>
      <w:r w:rsidR="003346C1" w:rsidRPr="000E620E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 w:rsidR="00A6424E">
        <w:rPr>
          <w:rFonts w:ascii="Times New Roman" w:hAnsi="Times New Roman" w:cs="Times New Roman"/>
          <w:sz w:val="28"/>
          <w:szCs w:val="28"/>
        </w:rPr>
        <w:t>.</w:t>
      </w:r>
    </w:p>
    <w:p w14:paraId="1AF239CA" w14:textId="2804BAAF" w:rsidR="006E4B79" w:rsidRPr="00A6424E" w:rsidRDefault="003A4A89" w:rsidP="00A6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E">
        <w:rPr>
          <w:rFonts w:ascii="Times New Roman" w:hAnsi="Times New Roman" w:cs="Times New Roman"/>
          <w:sz w:val="28"/>
          <w:szCs w:val="28"/>
          <w:u w:val="single"/>
        </w:rPr>
        <w:t>Орган, ответственный за организацию общественных обсуждений</w:t>
      </w:r>
      <w:r w:rsidRPr="00A6424E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4" w:name="_Hlk101439646"/>
      <w:r w:rsidR="00ED4BDF" w:rsidRPr="00A6424E">
        <w:rPr>
          <w:rFonts w:ascii="Times New Roman" w:hAnsi="Times New Roman" w:cs="Times New Roman"/>
          <w:sz w:val="28"/>
          <w:szCs w:val="28"/>
        </w:rPr>
        <w:t>А</w:t>
      </w:r>
      <w:r w:rsidRPr="00A6424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B1044" w:rsidRPr="00A6424E">
        <w:rPr>
          <w:rFonts w:ascii="Times New Roman" w:hAnsi="Times New Roman" w:cs="Times New Roman"/>
          <w:sz w:val="28"/>
          <w:szCs w:val="28"/>
        </w:rPr>
        <w:t>Белокалитв</w:t>
      </w:r>
      <w:r w:rsidR="00EA66E7" w:rsidRPr="00A6424E">
        <w:rPr>
          <w:rFonts w:ascii="Times New Roman" w:hAnsi="Times New Roman" w:cs="Times New Roman"/>
          <w:sz w:val="28"/>
          <w:szCs w:val="28"/>
        </w:rPr>
        <w:t>и</w:t>
      </w:r>
      <w:r w:rsidR="00CB1044" w:rsidRPr="00A6424E">
        <w:rPr>
          <w:rFonts w:ascii="Times New Roman" w:hAnsi="Times New Roman" w:cs="Times New Roman"/>
          <w:sz w:val="28"/>
          <w:szCs w:val="28"/>
        </w:rPr>
        <w:t>нского</w:t>
      </w:r>
      <w:r w:rsidR="00F46AD7" w:rsidRPr="00A6424E">
        <w:rPr>
          <w:rFonts w:ascii="Times New Roman" w:hAnsi="Times New Roman" w:cs="Times New Roman"/>
          <w:sz w:val="28"/>
          <w:szCs w:val="28"/>
        </w:rPr>
        <w:t xml:space="preserve"> </w:t>
      </w:r>
      <w:r w:rsidR="006E4B79" w:rsidRPr="00A6424E">
        <w:rPr>
          <w:rFonts w:ascii="Times New Roman" w:hAnsi="Times New Roman" w:cs="Times New Roman"/>
          <w:sz w:val="28"/>
          <w:szCs w:val="28"/>
        </w:rPr>
        <w:t>района</w:t>
      </w:r>
      <w:r w:rsidR="00255392" w:rsidRPr="00A6424E">
        <w:rPr>
          <w:rFonts w:ascii="Times New Roman" w:hAnsi="Times New Roman" w:cs="Times New Roman"/>
          <w:sz w:val="28"/>
          <w:szCs w:val="28"/>
        </w:rPr>
        <w:t xml:space="preserve"> </w:t>
      </w:r>
      <w:r w:rsidR="00993DE7" w:rsidRPr="00A6424E">
        <w:rPr>
          <w:rFonts w:ascii="Times New Roman" w:hAnsi="Times New Roman" w:cs="Times New Roman"/>
          <w:sz w:val="28"/>
          <w:szCs w:val="28"/>
        </w:rPr>
        <w:t xml:space="preserve">Ростовской </w:t>
      </w:r>
      <w:bookmarkEnd w:id="4"/>
      <w:r w:rsidR="00993DE7" w:rsidRPr="00A6424E">
        <w:rPr>
          <w:rFonts w:ascii="Times New Roman" w:hAnsi="Times New Roman" w:cs="Times New Roman"/>
          <w:sz w:val="28"/>
          <w:szCs w:val="28"/>
        </w:rPr>
        <w:t>области</w:t>
      </w:r>
      <w:bookmarkStart w:id="5" w:name="_Hlk101439498"/>
      <w:r w:rsidR="00CB1044" w:rsidRPr="00A6424E">
        <w:rPr>
          <w:rFonts w:ascii="Times New Roman" w:hAnsi="Times New Roman" w:cs="Times New Roman"/>
          <w:sz w:val="28"/>
          <w:szCs w:val="28"/>
        </w:rPr>
        <w:t xml:space="preserve">: </w:t>
      </w:r>
      <w:bookmarkEnd w:id="5"/>
      <w:r w:rsidR="007369AC">
        <w:rPr>
          <w:rFonts w:ascii="Times New Roman" w:hAnsi="Times New Roman" w:cs="Times New Roman"/>
          <w:sz w:val="28"/>
          <w:szCs w:val="28"/>
          <w:shd w:val="clear" w:color="auto" w:fill="FFFFFF"/>
        </w:rPr>
        <w:t>347042</w:t>
      </w:r>
      <w:r w:rsidR="00CB1044" w:rsidRPr="00A6424E">
        <w:rPr>
          <w:rFonts w:ascii="Times New Roman" w:hAnsi="Times New Roman" w:cs="Times New Roman"/>
          <w:sz w:val="28"/>
          <w:szCs w:val="28"/>
          <w:shd w:val="clear" w:color="auto" w:fill="FFFFFF"/>
        </w:rPr>
        <w:t>, Ростовская область,</w:t>
      </w:r>
      <w:r w:rsidR="00CB1044" w:rsidRPr="00A6424E">
        <w:rPr>
          <w:rFonts w:ascii="Times New Roman" w:hAnsi="Times New Roman" w:cs="Times New Roman"/>
          <w:sz w:val="28"/>
          <w:szCs w:val="28"/>
        </w:rPr>
        <w:t xml:space="preserve"> </w:t>
      </w:r>
      <w:r w:rsidR="00CB1044" w:rsidRPr="00A64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Калитва, ул. Чернышевского, 8. </w:t>
      </w:r>
      <w:r w:rsidR="00F7691F" w:rsidRPr="00A6424E">
        <w:rPr>
          <w:rFonts w:ascii="Times New Roman" w:hAnsi="Times New Roman" w:cs="Times New Roman"/>
          <w:sz w:val="28"/>
          <w:szCs w:val="28"/>
        </w:rPr>
        <w:t>тел. </w:t>
      </w:r>
      <w:r w:rsidR="00CB1044" w:rsidRPr="00A6424E">
        <w:rPr>
          <w:rFonts w:ascii="Times New Roman" w:hAnsi="Times New Roman" w:cs="Times New Roman"/>
          <w:sz w:val="28"/>
          <w:szCs w:val="28"/>
        </w:rPr>
        <w:t>тел</w:t>
      </w:r>
      <w:r w:rsidR="00E05A11">
        <w:rPr>
          <w:rFonts w:ascii="Times New Roman" w:hAnsi="Times New Roman" w:cs="Times New Roman"/>
          <w:sz w:val="28"/>
          <w:szCs w:val="28"/>
        </w:rPr>
        <w:t>.: (86383) 25644, факс: (86383)</w:t>
      </w:r>
      <w:r w:rsidR="00CB1044" w:rsidRPr="00A6424E">
        <w:rPr>
          <w:rFonts w:ascii="Times New Roman" w:hAnsi="Times New Roman" w:cs="Times New Roman"/>
          <w:sz w:val="28"/>
          <w:szCs w:val="28"/>
        </w:rPr>
        <w:t xml:space="preserve">25743, </w:t>
      </w:r>
      <w:r w:rsidR="00DB1FE7" w:rsidRPr="00A6424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DB1FE7" w:rsidRPr="00A6424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B1FE7" w:rsidRPr="00A6424E">
        <w:rPr>
          <w:rFonts w:ascii="Times New Roman" w:hAnsi="Times New Roman" w:cs="Times New Roman"/>
          <w:sz w:val="28"/>
          <w:szCs w:val="28"/>
        </w:rPr>
        <w:t>:</w:t>
      </w:r>
      <w:r w:rsidR="005B7A7A" w:rsidRPr="00A6424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B1409" w:rsidRPr="00A642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</w:t>
        </w:r>
        <w:r w:rsidR="004B1409" w:rsidRPr="00A642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bk</w:t>
        </w:r>
        <w:r w:rsidR="004B1409" w:rsidRPr="00A642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@don</w:t>
        </w:r>
        <w:r w:rsidR="004B1409" w:rsidRPr="00A642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lan</w:t>
        </w:r>
        <w:r w:rsidR="004B1409" w:rsidRPr="00A6424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="00CB1044" w:rsidRPr="00A6424E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B10E3A7" w14:textId="0D91B89E" w:rsidR="00255392" w:rsidRPr="00A6424E" w:rsidRDefault="00372509" w:rsidP="00A6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Наименование намечаемой деятельности </w:t>
      </w:r>
      <w:r w:rsidRPr="000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Start w:id="6" w:name="_Hlk103159831"/>
      <w:r w:rsidR="002A5C2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 и материалы «Оценка воздействия на окружающую среду (ОВОС)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области».</w:t>
      </w:r>
    </w:p>
    <w:bookmarkEnd w:id="6"/>
    <w:p w14:paraId="1FDC23DC" w14:textId="49E95610" w:rsidR="00372509" w:rsidRPr="00EA66E7" w:rsidRDefault="00372509" w:rsidP="0060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 место намечаемой деятельности</w:t>
      </w:r>
      <w:r w:rsidRPr="000E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34830" w:rsidRPr="000E620E">
        <w:rPr>
          <w:rFonts w:ascii="Times New Roman" w:hAnsi="Times New Roman" w:cs="Times New Roman"/>
          <w:bCs/>
          <w:sz w:val="28"/>
          <w:szCs w:val="28"/>
        </w:rPr>
        <w:t>рекультивация</w:t>
      </w:r>
      <w:r w:rsidR="00834830" w:rsidRPr="00EA66E7">
        <w:rPr>
          <w:rFonts w:ascii="Times New Roman" w:hAnsi="Times New Roman" w:cs="Times New Roman"/>
          <w:bCs/>
          <w:sz w:val="28"/>
          <w:szCs w:val="28"/>
        </w:rPr>
        <w:t xml:space="preserve"> нарушенных горными работами земель западной части Чапаевского месторождения песчаников в Белокалитв</w:t>
      </w:r>
      <w:r w:rsidR="00EA66E7">
        <w:rPr>
          <w:rFonts w:ascii="Times New Roman" w:hAnsi="Times New Roman" w:cs="Times New Roman"/>
          <w:bCs/>
          <w:sz w:val="28"/>
          <w:szCs w:val="28"/>
        </w:rPr>
        <w:t>и</w:t>
      </w:r>
      <w:r w:rsidR="00834830" w:rsidRPr="00EA66E7">
        <w:rPr>
          <w:rFonts w:ascii="Times New Roman" w:hAnsi="Times New Roman" w:cs="Times New Roman"/>
          <w:bCs/>
          <w:sz w:val="28"/>
          <w:szCs w:val="28"/>
        </w:rPr>
        <w:t>нском районе Ростовской области</w:t>
      </w:r>
      <w:r w:rsidR="00A6424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586A0A" w14:textId="7BE71E1D" w:rsidR="00F7691F" w:rsidRPr="00EA5005" w:rsidRDefault="00FB726C" w:rsidP="0060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F7691F" w:rsidRPr="00EA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роки проведения оценки возд</w:t>
      </w:r>
      <w:r w:rsidR="00F7691F" w:rsidRPr="00EA50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ействия</w:t>
      </w:r>
      <w:r w:rsidR="00F7691F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окружающую среду: </w:t>
      </w:r>
      <w:r w:rsidR="00EA5005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  <w:r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A5005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</w:t>
      </w:r>
      <w:r w:rsidR="00EA5005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A5005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D6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7" w:name="_GoBack"/>
      <w:bookmarkEnd w:id="7"/>
    </w:p>
    <w:p w14:paraId="69E8E788" w14:textId="77777777" w:rsidR="007818DE" w:rsidRPr="00EA66E7" w:rsidRDefault="007818DE" w:rsidP="0060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0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общественного обсуждения</w:t>
      </w:r>
      <w:r w:rsidRPr="00EA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опрос. </w:t>
      </w:r>
    </w:p>
    <w:p w14:paraId="27074DCF" w14:textId="77777777" w:rsidR="007818DE" w:rsidRPr="00EA66E7" w:rsidRDefault="007818DE" w:rsidP="0060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6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представления замечаний</w:t>
      </w:r>
      <w:r w:rsidRPr="00EA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письменная.</w:t>
      </w:r>
    </w:p>
    <w:p w14:paraId="5E40CC46" w14:textId="60B8F864" w:rsidR="00F7691F" w:rsidRPr="000E620E" w:rsidRDefault="00F7691F" w:rsidP="00602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проводится в </w:t>
      </w:r>
      <w:r w:rsidR="00A40C0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4D5219" w:rsidRPr="00EA66E7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EA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A7A" w:rsidRPr="00EA6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  <w:r w:rsidRPr="000E6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97D9B" w14:textId="73E0C869" w:rsidR="003A4A89" w:rsidRPr="00EA5005" w:rsidRDefault="003A4A89" w:rsidP="008A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DB1">
        <w:rPr>
          <w:rFonts w:ascii="Times New Roman" w:hAnsi="Times New Roman" w:cs="Times New Roman"/>
          <w:sz w:val="28"/>
          <w:szCs w:val="28"/>
        </w:rPr>
        <w:lastRenderedPageBreak/>
        <w:t xml:space="preserve">С указанной документацией </w:t>
      </w:r>
      <w:r w:rsidR="00CD5799" w:rsidRPr="004D7D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 и материал</w:t>
      </w:r>
      <w:r w:rsidR="002C52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D5799" w:rsidRPr="004D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«Оценка воздействия на окружающую среду (ОВОС) рекультивации, </w:t>
      </w:r>
      <w:r w:rsidR="00CD579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нарушенных горными работами, земель западной части Чапаевского месторождения песчаников в Белокалитвинском районе Ростовской области» </w:t>
      </w:r>
      <w:r w:rsidRPr="00EA5005">
        <w:rPr>
          <w:rFonts w:ascii="Times New Roman" w:hAnsi="Times New Roman" w:cs="Times New Roman"/>
          <w:sz w:val="28"/>
          <w:szCs w:val="28"/>
        </w:rPr>
        <w:t xml:space="preserve">можно ознакомиться </w:t>
      </w:r>
      <w:r w:rsidR="003500D1" w:rsidRPr="00EA5005">
        <w:rPr>
          <w:rFonts w:ascii="Times New Roman" w:hAnsi="Times New Roman" w:cs="Times New Roman"/>
          <w:sz w:val="28"/>
          <w:szCs w:val="28"/>
        </w:rPr>
        <w:t>в сети интернет</w:t>
      </w:r>
      <w:r w:rsidR="009B542F" w:rsidRPr="00EA5005">
        <w:rPr>
          <w:rFonts w:ascii="Times New Roman" w:hAnsi="Times New Roman" w:cs="Times New Roman"/>
          <w:sz w:val="28"/>
          <w:szCs w:val="28"/>
        </w:rPr>
        <w:t>, пройдя по ссылке</w:t>
      </w:r>
      <w:r w:rsidR="001E4F56" w:rsidRPr="00EA500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EA5005" w:rsidRPr="00EA5005">
          <w:rPr>
            <w:rStyle w:val="a3"/>
            <w:rFonts w:ascii="Times New Roman" w:hAnsi="Times New Roman" w:cs="Times New Roman"/>
            <w:sz w:val="28"/>
            <w:szCs w:val="28"/>
          </w:rPr>
          <w:t>https://disk.yandex.ru/d/eWJ8kl5E5n3svA</w:t>
        </w:r>
      </w:hyperlink>
      <w:r w:rsidR="004C5688" w:rsidRPr="00EA5005">
        <w:rPr>
          <w:rFonts w:ascii="Times New Roman" w:hAnsi="Times New Roman" w:cs="Times New Roman"/>
          <w:sz w:val="28"/>
          <w:szCs w:val="28"/>
        </w:rPr>
        <w:t xml:space="preserve">,  </w:t>
      </w:r>
      <w:r w:rsidR="009B542F" w:rsidRPr="00EA5005">
        <w:rPr>
          <w:rFonts w:ascii="Times New Roman" w:hAnsi="Times New Roman" w:cs="Times New Roman"/>
          <w:sz w:val="28"/>
          <w:szCs w:val="28"/>
        </w:rPr>
        <w:t xml:space="preserve">а также на сайте </w:t>
      </w:r>
      <w:r w:rsidR="005B7A7A" w:rsidRPr="00EA500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976C3" w:rsidRPr="00EA5005">
        <w:rPr>
          <w:rFonts w:ascii="Times New Roman" w:hAnsi="Times New Roman" w:cs="Times New Roman"/>
          <w:sz w:val="28"/>
          <w:szCs w:val="28"/>
        </w:rPr>
        <w:t>Белокалитв</w:t>
      </w:r>
      <w:r w:rsidR="00BF1552" w:rsidRPr="00EA5005">
        <w:rPr>
          <w:rFonts w:ascii="Times New Roman" w:hAnsi="Times New Roman" w:cs="Times New Roman"/>
          <w:sz w:val="28"/>
          <w:szCs w:val="28"/>
        </w:rPr>
        <w:t>и</w:t>
      </w:r>
      <w:r w:rsidR="00F976C3" w:rsidRPr="00EA5005">
        <w:rPr>
          <w:rFonts w:ascii="Times New Roman" w:hAnsi="Times New Roman" w:cs="Times New Roman"/>
          <w:sz w:val="28"/>
          <w:szCs w:val="28"/>
        </w:rPr>
        <w:t>нского</w:t>
      </w:r>
      <w:r w:rsidR="005B7A7A" w:rsidRPr="00EA5005">
        <w:rPr>
          <w:rFonts w:ascii="Times New Roman" w:hAnsi="Times New Roman" w:cs="Times New Roman"/>
          <w:sz w:val="28"/>
          <w:szCs w:val="28"/>
        </w:rPr>
        <w:t xml:space="preserve"> района Ростовской области </w:t>
      </w:r>
      <w:proofErr w:type="spellStart"/>
      <w:r w:rsidR="00BF1552" w:rsidRPr="00EA5005">
        <w:rPr>
          <w:rFonts w:ascii="Times New Roman" w:hAnsi="Times New Roman" w:cs="Times New Roman"/>
          <w:sz w:val="28"/>
          <w:szCs w:val="28"/>
          <w:lang w:val="en-US"/>
        </w:rPr>
        <w:t>kalitva</w:t>
      </w:r>
      <w:proofErr w:type="spellEnd"/>
      <w:r w:rsidR="00BF1552" w:rsidRPr="00EA5005">
        <w:rPr>
          <w:rFonts w:ascii="Times New Roman" w:hAnsi="Times New Roman" w:cs="Times New Roman"/>
          <w:sz w:val="28"/>
          <w:szCs w:val="28"/>
        </w:rPr>
        <w:t>-</w:t>
      </w:r>
      <w:r w:rsidR="00BF1552" w:rsidRPr="00EA500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BF1552" w:rsidRPr="00EA50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1552" w:rsidRPr="00EA50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F1552" w:rsidRPr="00EA5005">
        <w:rPr>
          <w:rFonts w:ascii="Times New Roman" w:hAnsi="Times New Roman" w:cs="Times New Roman"/>
          <w:sz w:val="28"/>
          <w:szCs w:val="28"/>
        </w:rPr>
        <w:t xml:space="preserve">, </w:t>
      </w:r>
      <w:r w:rsidR="009B542F" w:rsidRPr="00EA5005">
        <w:rPr>
          <w:rFonts w:ascii="Times New Roman" w:hAnsi="Times New Roman" w:cs="Times New Roman"/>
          <w:sz w:val="28"/>
          <w:szCs w:val="28"/>
        </w:rPr>
        <w:t xml:space="preserve">в бумажном виде данная документация доступна по адресу: </w:t>
      </w:r>
      <w:r w:rsidR="00CB1044" w:rsidRPr="00EA5005">
        <w:rPr>
          <w:rFonts w:ascii="Times New Roman" w:hAnsi="Times New Roman" w:cs="Times New Roman"/>
          <w:sz w:val="28"/>
          <w:szCs w:val="28"/>
        </w:rPr>
        <w:t>Администрация Белокалитв</w:t>
      </w:r>
      <w:r w:rsidR="00EA66E7" w:rsidRPr="00EA5005">
        <w:rPr>
          <w:rFonts w:ascii="Times New Roman" w:hAnsi="Times New Roman" w:cs="Times New Roman"/>
          <w:sz w:val="28"/>
          <w:szCs w:val="28"/>
        </w:rPr>
        <w:t>и</w:t>
      </w:r>
      <w:r w:rsidR="00CB1044" w:rsidRPr="00EA5005">
        <w:rPr>
          <w:rFonts w:ascii="Times New Roman" w:hAnsi="Times New Roman" w:cs="Times New Roman"/>
          <w:sz w:val="28"/>
          <w:szCs w:val="28"/>
        </w:rPr>
        <w:t xml:space="preserve">нского района Ростовской области: </w:t>
      </w:r>
      <w:r w:rsidR="00CB1044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CB1044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CB1044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Калитва, ул. Чернышевского, 8 </w:t>
      </w:r>
      <w:r w:rsidRPr="00EA5005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A835B6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7818DE" w:rsidRPr="00EA5005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E03E04" w:rsidRPr="00EA5005">
        <w:rPr>
          <w:rFonts w:ascii="Times New Roman" w:hAnsi="Times New Roman" w:cs="Times New Roman"/>
          <w:sz w:val="28"/>
          <w:szCs w:val="28"/>
        </w:rPr>
        <w:t xml:space="preserve">Проект рекультивации и </w:t>
      </w:r>
      <w:r w:rsidR="007818DE" w:rsidRPr="00EA5005">
        <w:rPr>
          <w:rFonts w:ascii="Times New Roman" w:hAnsi="Times New Roman" w:cs="Times New Roman"/>
          <w:sz w:val="28"/>
          <w:szCs w:val="28"/>
        </w:rPr>
        <w:t>Материалы О</w:t>
      </w:r>
      <w:r w:rsidR="00C775FE" w:rsidRPr="00EA5005">
        <w:rPr>
          <w:rFonts w:ascii="Times New Roman" w:hAnsi="Times New Roman" w:cs="Times New Roman"/>
          <w:sz w:val="28"/>
          <w:szCs w:val="28"/>
        </w:rPr>
        <w:t>ВОС</w:t>
      </w:r>
      <w:r w:rsidR="007818DE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2A5C2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081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97674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674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</w:t>
      </w:r>
      <w:r w:rsidR="00976744" w:rsidRPr="00EA5005">
        <w:rPr>
          <w:rFonts w:ascii="Times New Roman" w:hAnsi="Times New Roman" w:cs="Times New Roman"/>
          <w:sz w:val="28"/>
          <w:szCs w:val="28"/>
        </w:rPr>
        <w:t xml:space="preserve">по </w:t>
      </w:r>
      <w:r w:rsidR="009F7D6A">
        <w:rPr>
          <w:rFonts w:ascii="Times New Roman" w:hAnsi="Times New Roman" w:cs="Times New Roman"/>
          <w:sz w:val="28"/>
          <w:szCs w:val="28"/>
        </w:rPr>
        <w:t>16 апреля</w:t>
      </w:r>
      <w:r w:rsidR="0097674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674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11991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="007D5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1991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C11991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424E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849DE3" w14:textId="5DB7719A" w:rsidR="00F46AD7" w:rsidRPr="00EA5005" w:rsidRDefault="003500D1" w:rsidP="009B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05">
        <w:rPr>
          <w:rFonts w:ascii="Times New Roman" w:hAnsi="Times New Roman" w:cs="Times New Roman"/>
          <w:sz w:val="28"/>
          <w:szCs w:val="28"/>
          <w:u w:val="single"/>
        </w:rPr>
        <w:t>Опросный лист</w:t>
      </w:r>
      <w:r w:rsidRPr="00EA5005">
        <w:rPr>
          <w:rFonts w:ascii="Times New Roman" w:hAnsi="Times New Roman" w:cs="Times New Roman"/>
          <w:sz w:val="28"/>
          <w:szCs w:val="28"/>
        </w:rPr>
        <w:t xml:space="preserve"> для заполнения можно скопировать </w:t>
      </w:r>
      <w:r w:rsidR="009B542F" w:rsidRPr="00EA5005">
        <w:rPr>
          <w:rFonts w:ascii="Times New Roman" w:hAnsi="Times New Roman" w:cs="Times New Roman"/>
          <w:sz w:val="28"/>
          <w:szCs w:val="28"/>
        </w:rPr>
        <w:t>в сети интернет, пройдя по ссылке</w:t>
      </w:r>
      <w:r w:rsidR="001E4F56" w:rsidRPr="00EA500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EA5005" w:rsidRPr="00EA5005">
          <w:rPr>
            <w:rStyle w:val="a3"/>
            <w:rFonts w:ascii="Times New Roman" w:hAnsi="Times New Roman" w:cs="Times New Roman"/>
            <w:sz w:val="28"/>
            <w:szCs w:val="28"/>
          </w:rPr>
          <w:t>https://disk.yandex.ru/d/eWJ8kl5E5n3svA</w:t>
        </w:r>
      </w:hyperlink>
      <w:r w:rsidR="00FA23D6" w:rsidRPr="00EA5005">
        <w:rPr>
          <w:rFonts w:ascii="Times New Roman" w:hAnsi="Times New Roman" w:cs="Times New Roman"/>
          <w:sz w:val="28"/>
          <w:szCs w:val="28"/>
        </w:rPr>
        <w:t xml:space="preserve">, </w:t>
      </w:r>
      <w:r w:rsidR="009B542F" w:rsidRPr="00EA5005">
        <w:rPr>
          <w:rFonts w:ascii="Times New Roman" w:hAnsi="Times New Roman" w:cs="Times New Roman"/>
          <w:sz w:val="28"/>
          <w:szCs w:val="28"/>
        </w:rPr>
        <w:t xml:space="preserve">а также на сайте Администрации </w:t>
      </w:r>
      <w:r w:rsidR="00CB1044" w:rsidRPr="00EA5005">
        <w:rPr>
          <w:rFonts w:ascii="Times New Roman" w:hAnsi="Times New Roman" w:cs="Times New Roman"/>
          <w:sz w:val="28"/>
          <w:szCs w:val="28"/>
        </w:rPr>
        <w:t>Белокалитв</w:t>
      </w:r>
      <w:r w:rsidR="00EA66E7" w:rsidRPr="00EA5005">
        <w:rPr>
          <w:rFonts w:ascii="Times New Roman" w:hAnsi="Times New Roman" w:cs="Times New Roman"/>
          <w:sz w:val="28"/>
          <w:szCs w:val="28"/>
        </w:rPr>
        <w:t>и</w:t>
      </w:r>
      <w:r w:rsidR="00CB1044" w:rsidRPr="00EA5005">
        <w:rPr>
          <w:rFonts w:ascii="Times New Roman" w:hAnsi="Times New Roman" w:cs="Times New Roman"/>
          <w:sz w:val="28"/>
          <w:szCs w:val="28"/>
        </w:rPr>
        <w:t>нского</w:t>
      </w:r>
      <w:r w:rsidR="009B542F" w:rsidRPr="00EA50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7A7A" w:rsidRPr="00EA5005">
        <w:rPr>
          <w:rFonts w:ascii="Times New Roman" w:hAnsi="Times New Roman" w:cs="Times New Roman"/>
          <w:sz w:val="28"/>
          <w:szCs w:val="28"/>
        </w:rPr>
        <w:t xml:space="preserve"> Ростовской облас</w:t>
      </w:r>
      <w:r w:rsidR="004B1409" w:rsidRPr="00EA5005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4B1409" w:rsidRPr="00EA500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kalitva</w:t>
      </w:r>
      <w:proofErr w:type="spellEnd"/>
      <w:r w:rsidR="004B1409" w:rsidRPr="00EA5005">
        <w:rPr>
          <w:rFonts w:ascii="Times New Roman" w:hAnsi="Times New Roman" w:cs="Times New Roman"/>
          <w:color w:val="0070C0"/>
          <w:sz w:val="28"/>
          <w:szCs w:val="28"/>
          <w:u w:val="single"/>
        </w:rPr>
        <w:t>-</w:t>
      </w:r>
      <w:r w:rsidR="004B1409" w:rsidRPr="00EA500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land</w:t>
      </w:r>
      <w:r w:rsidR="004B1409" w:rsidRPr="00EA500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="004B1409" w:rsidRPr="00EA500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ru</w:t>
      </w:r>
      <w:proofErr w:type="spellEnd"/>
      <w:r w:rsidR="003C76B8" w:rsidRPr="00EA5005">
        <w:rPr>
          <w:rFonts w:ascii="Times New Roman" w:hAnsi="Times New Roman" w:cs="Times New Roman"/>
          <w:sz w:val="28"/>
          <w:szCs w:val="28"/>
        </w:rPr>
        <w:t xml:space="preserve">, </w:t>
      </w:r>
      <w:r w:rsidR="005E5AA8" w:rsidRPr="00EA5005">
        <w:rPr>
          <w:rFonts w:ascii="Times New Roman" w:hAnsi="Times New Roman" w:cs="Times New Roman"/>
          <w:sz w:val="28"/>
          <w:szCs w:val="28"/>
        </w:rPr>
        <w:t xml:space="preserve">а также получить в бумажном виде по адресу: </w:t>
      </w:r>
      <w:r w:rsidR="003C76B8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>347030, Ростовская область,</w:t>
      </w:r>
      <w:r w:rsidR="003C76B8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3C76B8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>г. Белая Калитва, ул. Чернышевского, 8.</w:t>
      </w:r>
    </w:p>
    <w:p w14:paraId="58AA13F6" w14:textId="0DD1808A" w:rsidR="003500D1" w:rsidRPr="0013145A" w:rsidRDefault="00E05A11" w:rsidP="00602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и </w:t>
      </w:r>
      <w:r w:rsidR="003500D1" w:rsidRPr="00EA5005">
        <w:rPr>
          <w:rFonts w:ascii="Times New Roman" w:hAnsi="Times New Roman" w:cs="Times New Roman"/>
          <w:sz w:val="28"/>
          <w:szCs w:val="28"/>
        </w:rPr>
        <w:t>подписанный опросный лист можн</w:t>
      </w:r>
      <w:r w:rsidR="006415E7" w:rsidRPr="00EA5005">
        <w:rPr>
          <w:rFonts w:ascii="Times New Roman" w:hAnsi="Times New Roman" w:cs="Times New Roman"/>
          <w:sz w:val="28"/>
          <w:szCs w:val="28"/>
        </w:rPr>
        <w:t>о направить в письменной форме</w:t>
      </w:r>
      <w:r w:rsidR="003500D1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6415E7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15E7" w:rsidRPr="00EA5005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6415E7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2A5C2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</w:t>
      </w:r>
      <w:r w:rsidR="006415E7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2A5C2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 </w:t>
      </w:r>
      <w:r w:rsidR="006415E7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A5C24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</w:t>
      </w:r>
      <w:r w:rsidR="009F7D6A" w:rsidRPr="00EA5005">
        <w:rPr>
          <w:rFonts w:ascii="Times New Roman" w:hAnsi="Times New Roman" w:cs="Times New Roman"/>
          <w:sz w:val="28"/>
          <w:szCs w:val="28"/>
        </w:rPr>
        <w:t xml:space="preserve">по </w:t>
      </w:r>
      <w:r w:rsidR="009F7D6A">
        <w:rPr>
          <w:rFonts w:ascii="Times New Roman" w:hAnsi="Times New Roman" w:cs="Times New Roman"/>
          <w:sz w:val="28"/>
          <w:szCs w:val="28"/>
        </w:rPr>
        <w:t>16 апреля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(3</w:t>
      </w:r>
      <w:r w:rsidR="007D5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F42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5B7A7A" w:rsidRPr="00EA5005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11991" w:rsidRPr="00EA5005">
        <w:rPr>
          <w:rFonts w:ascii="Times New Roman" w:hAnsi="Times New Roman" w:cs="Times New Roman"/>
          <w:sz w:val="28"/>
          <w:szCs w:val="28"/>
        </w:rPr>
        <w:t>Белокалитв</w:t>
      </w:r>
      <w:r w:rsidR="00EA66E7" w:rsidRPr="00EA5005">
        <w:rPr>
          <w:rFonts w:ascii="Times New Roman" w:hAnsi="Times New Roman" w:cs="Times New Roman"/>
          <w:sz w:val="28"/>
          <w:szCs w:val="28"/>
        </w:rPr>
        <w:t>и</w:t>
      </w:r>
      <w:r w:rsidR="00C11991" w:rsidRPr="00EA5005">
        <w:rPr>
          <w:rFonts w:ascii="Times New Roman" w:hAnsi="Times New Roman" w:cs="Times New Roman"/>
          <w:sz w:val="28"/>
          <w:szCs w:val="28"/>
        </w:rPr>
        <w:t>нского</w:t>
      </w:r>
      <w:r w:rsidR="005B7A7A" w:rsidRPr="00EA5005">
        <w:rPr>
          <w:rFonts w:ascii="Times New Roman" w:hAnsi="Times New Roman" w:cs="Times New Roman"/>
          <w:sz w:val="28"/>
          <w:szCs w:val="28"/>
        </w:rPr>
        <w:t xml:space="preserve"> района Ростовской области - </w:t>
      </w:r>
      <w:bookmarkStart w:id="8" w:name="_Hlk10315934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347042</w:t>
      </w:r>
      <w:r w:rsidR="003C76B8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>, Ростовская область,</w:t>
      </w:r>
      <w:r w:rsidR="003C76B8" w:rsidRPr="00EA5005">
        <w:rPr>
          <w:rFonts w:ascii="Times New Roman" w:hAnsi="Times New Roman" w:cs="Times New Roman"/>
          <w:sz w:val="28"/>
          <w:szCs w:val="28"/>
        </w:rPr>
        <w:t xml:space="preserve"> </w:t>
      </w:r>
      <w:r w:rsidR="003C76B8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>г. Белая Калитва, ул. Чернышевского, 8</w:t>
      </w:r>
      <w:r w:rsidR="005B7A7A" w:rsidRPr="00EA5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End w:id="8"/>
      <w:r w:rsidR="00B84A3C" w:rsidRPr="00EA5005">
        <w:rPr>
          <w:rFonts w:ascii="Times New Roman" w:hAnsi="Times New Roman" w:cs="Times New Roman"/>
          <w:sz w:val="28"/>
          <w:szCs w:val="28"/>
        </w:rPr>
        <w:t>тел. тел.: </w:t>
      </w:r>
      <w:bookmarkStart w:id="9" w:name="_Hlk103159366"/>
      <w:r w:rsidR="00B84A3C" w:rsidRPr="00EA5005">
        <w:rPr>
          <w:rFonts w:ascii="Times New Roman" w:hAnsi="Times New Roman" w:cs="Times New Roman"/>
          <w:sz w:val="28"/>
          <w:szCs w:val="28"/>
        </w:rPr>
        <w:t xml:space="preserve">(86383) 25644,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 (86383)</w:t>
      </w:r>
      <w:r w:rsidR="00B84A3C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25743</w:t>
      </w:r>
      <w:r w:rsidR="00B84A3C" w:rsidRPr="00EA5005">
        <w:rPr>
          <w:rFonts w:ascii="Times New Roman" w:hAnsi="Times New Roman" w:cs="Times New Roman"/>
          <w:sz w:val="28"/>
          <w:szCs w:val="28"/>
        </w:rPr>
        <w:t xml:space="preserve">, </w:t>
      </w:r>
      <w:bookmarkEnd w:id="9"/>
      <w:r w:rsidR="00B84A3C" w:rsidRPr="00EA500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B84A3C" w:rsidRPr="00EA500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84A3C" w:rsidRPr="00EA500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BF1552" w:rsidRPr="00EA50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</w:t>
        </w:r>
        <w:r w:rsidR="00BF1552" w:rsidRPr="00EA50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bk</w:t>
        </w:r>
        <w:r w:rsidR="00BF1552" w:rsidRPr="00EA50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@don</w:t>
        </w:r>
        <w:r w:rsidR="00BF1552" w:rsidRPr="00EA50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lan</w:t>
        </w:r>
        <w:r w:rsidR="00BF1552" w:rsidRPr="00EA50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="00A6424E" w:rsidRPr="0013145A">
        <w:rPr>
          <w:rFonts w:ascii="Times New Roman" w:hAnsi="Times New Roman" w:cs="Times New Roman"/>
          <w:sz w:val="28"/>
          <w:szCs w:val="28"/>
        </w:rPr>
        <w:t xml:space="preserve">, </w:t>
      </w:r>
      <w:r w:rsidR="00E73A04" w:rsidRPr="0013145A">
        <w:rPr>
          <w:rFonts w:ascii="Times New Roman" w:hAnsi="Times New Roman" w:cs="Times New Roman"/>
          <w:sz w:val="28"/>
          <w:szCs w:val="28"/>
        </w:rPr>
        <w:t>а также «</w:t>
      </w:r>
      <w:proofErr w:type="spellStart"/>
      <w:r w:rsidR="00E73A04" w:rsidRPr="0013145A">
        <w:rPr>
          <w:rFonts w:ascii="Times New Roman" w:hAnsi="Times New Roman" w:cs="Times New Roman"/>
          <w:sz w:val="28"/>
          <w:szCs w:val="28"/>
        </w:rPr>
        <w:t>РостЭко</w:t>
      </w:r>
      <w:proofErr w:type="spellEnd"/>
      <w:r w:rsidR="00E73A04" w:rsidRPr="0013145A">
        <w:rPr>
          <w:rFonts w:ascii="Times New Roman" w:hAnsi="Times New Roman" w:cs="Times New Roman"/>
          <w:sz w:val="28"/>
          <w:szCs w:val="28"/>
        </w:rPr>
        <w:t xml:space="preserve">»:  ОГРН 1126194007675, ИНН 6168059936;  344022, г. Ростов-на-Дону, ул. Красноармейская 278/58, офис 111. Тел.  8 (961) 308 91 57 или </w:t>
      </w:r>
      <w:r w:rsidR="00E73A04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электронной копии</w:t>
      </w:r>
      <w:r w:rsidR="00E73A04" w:rsidRPr="0013145A">
        <w:rPr>
          <w:rFonts w:ascii="Times New Roman" w:hAnsi="Times New Roman" w:cs="Times New Roman"/>
          <w:sz w:val="28"/>
          <w:szCs w:val="28"/>
        </w:rPr>
        <w:t xml:space="preserve"> на электронный адрес ООО «</w:t>
      </w:r>
      <w:proofErr w:type="spellStart"/>
      <w:r w:rsidR="00E73A04" w:rsidRPr="0013145A">
        <w:rPr>
          <w:rFonts w:ascii="Times New Roman" w:hAnsi="Times New Roman" w:cs="Times New Roman"/>
          <w:sz w:val="28"/>
          <w:szCs w:val="28"/>
        </w:rPr>
        <w:t>РостЭко</w:t>
      </w:r>
      <w:proofErr w:type="spellEnd"/>
      <w:r w:rsidR="00E73A04" w:rsidRPr="0013145A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1" w:history="1">
        <w:r w:rsidR="00E73A04" w:rsidRPr="00131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rosteko</w:t>
        </w:r>
        <w:r w:rsidR="00E73A04" w:rsidRPr="0013145A">
          <w:rPr>
            <w:rStyle w:val="a3"/>
            <w:rFonts w:ascii="Times New Roman" w:hAnsi="Times New Roman" w:cs="Times New Roman"/>
            <w:sz w:val="28"/>
            <w:szCs w:val="28"/>
          </w:rPr>
          <w:t>12@</w:t>
        </w:r>
        <w:r w:rsidR="00E73A04" w:rsidRPr="00131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73A04" w:rsidRPr="001314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3A04" w:rsidRPr="001314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6424E" w:rsidRPr="0013145A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0FCCA002" w14:textId="262F5381" w:rsidR="003A4A89" w:rsidRPr="00A6424E" w:rsidRDefault="003A4A89" w:rsidP="00602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45A">
        <w:rPr>
          <w:rFonts w:ascii="Times New Roman" w:hAnsi="Times New Roman" w:cs="Times New Roman"/>
          <w:sz w:val="28"/>
          <w:szCs w:val="28"/>
        </w:rPr>
        <w:t>Замечания и предложения по</w:t>
      </w:r>
      <w:r w:rsidR="002C5235">
        <w:rPr>
          <w:rFonts w:ascii="Times New Roman" w:hAnsi="Times New Roman" w:cs="Times New Roman"/>
          <w:sz w:val="28"/>
          <w:szCs w:val="28"/>
        </w:rPr>
        <w:t xml:space="preserve"> документации: </w:t>
      </w:r>
      <w:r w:rsidR="002C5235" w:rsidRPr="004D7D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 и материал</w:t>
      </w:r>
      <w:r w:rsidR="002C52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C5235" w:rsidRPr="004D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«Оценка воздействия на окружающую среду (ОВОС) рекультивации, нарушенных горными работами, земель западной части Чапаевского месторождения песчаников в Белокалитвинском районе Ростовской области»</w:t>
      </w:r>
      <w:r w:rsidR="002C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3145A">
        <w:rPr>
          <w:rFonts w:ascii="Times New Roman" w:hAnsi="Times New Roman" w:cs="Times New Roman"/>
          <w:sz w:val="28"/>
          <w:szCs w:val="28"/>
        </w:rPr>
        <w:t xml:space="preserve">экологическим аспектам намечаемой деятельности можно направить в письменной форме </w:t>
      </w:r>
      <w:r w:rsidR="006415E7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15E7" w:rsidRPr="0013145A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6415E7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</w:t>
      </w:r>
      <w:r w:rsidR="002A5C24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</w:t>
      </w:r>
      <w:r w:rsidR="006415E7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2A5C24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 </w:t>
      </w:r>
      <w:r w:rsidR="006415E7" w:rsidRPr="0013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</w:t>
      </w:r>
      <w:r w:rsidR="009F7D6A" w:rsidRPr="00EA5005">
        <w:rPr>
          <w:rFonts w:ascii="Times New Roman" w:hAnsi="Times New Roman" w:cs="Times New Roman"/>
          <w:sz w:val="28"/>
          <w:szCs w:val="28"/>
        </w:rPr>
        <w:t xml:space="preserve">по </w:t>
      </w:r>
      <w:r w:rsidR="009F7D6A">
        <w:rPr>
          <w:rFonts w:ascii="Times New Roman" w:hAnsi="Times New Roman" w:cs="Times New Roman"/>
          <w:sz w:val="28"/>
          <w:szCs w:val="28"/>
        </w:rPr>
        <w:t>16 апреля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7D6A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="007D5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A771E9" w:rsidRPr="00EA50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986" w:rsidRPr="0013145A">
        <w:rPr>
          <w:rFonts w:ascii="Times New Roman" w:hAnsi="Times New Roman" w:cs="Times New Roman"/>
          <w:sz w:val="28"/>
          <w:szCs w:val="28"/>
        </w:rPr>
        <w:t xml:space="preserve">в </w:t>
      </w:r>
      <w:r w:rsidR="00043E2C" w:rsidRPr="0013145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11991" w:rsidRPr="0013145A">
        <w:rPr>
          <w:rFonts w:ascii="Times New Roman" w:hAnsi="Times New Roman" w:cs="Times New Roman"/>
          <w:sz w:val="28"/>
          <w:szCs w:val="28"/>
        </w:rPr>
        <w:t>Белокалитв</w:t>
      </w:r>
      <w:r w:rsidR="00EA66E7" w:rsidRPr="0013145A">
        <w:rPr>
          <w:rFonts w:ascii="Times New Roman" w:hAnsi="Times New Roman" w:cs="Times New Roman"/>
          <w:sz w:val="28"/>
          <w:szCs w:val="28"/>
        </w:rPr>
        <w:t>и</w:t>
      </w:r>
      <w:r w:rsidR="00C11991" w:rsidRPr="0013145A">
        <w:rPr>
          <w:rFonts w:ascii="Times New Roman" w:hAnsi="Times New Roman" w:cs="Times New Roman"/>
          <w:sz w:val="28"/>
          <w:szCs w:val="28"/>
        </w:rPr>
        <w:t>нского</w:t>
      </w:r>
      <w:r w:rsidR="00043E2C" w:rsidRPr="0013145A">
        <w:rPr>
          <w:rFonts w:ascii="Times New Roman" w:hAnsi="Times New Roman" w:cs="Times New Roman"/>
          <w:sz w:val="28"/>
          <w:szCs w:val="28"/>
        </w:rPr>
        <w:t xml:space="preserve"> района Ростовской области –</w:t>
      </w:r>
      <w:r w:rsidR="00B84A3C" w:rsidRPr="0013145A">
        <w:rPr>
          <w:rFonts w:ascii="Times New Roman" w:hAnsi="Times New Roman" w:cs="Times New Roman"/>
          <w:sz w:val="28"/>
          <w:szCs w:val="28"/>
        </w:rPr>
        <w:t xml:space="preserve"> </w:t>
      </w:r>
      <w:r w:rsidR="00E05A11">
        <w:rPr>
          <w:rFonts w:ascii="Times New Roman" w:hAnsi="Times New Roman" w:cs="Times New Roman"/>
          <w:sz w:val="28"/>
          <w:szCs w:val="28"/>
          <w:shd w:val="clear" w:color="auto" w:fill="FFFFFF"/>
        </w:rPr>
        <w:t>347042</w:t>
      </w:r>
      <w:r w:rsidR="00B84A3C" w:rsidRPr="0013145A">
        <w:rPr>
          <w:rFonts w:ascii="Times New Roman" w:hAnsi="Times New Roman" w:cs="Times New Roman"/>
          <w:sz w:val="28"/>
          <w:szCs w:val="28"/>
          <w:shd w:val="clear" w:color="auto" w:fill="FFFFFF"/>
        </w:rPr>
        <w:t>, Ростовская область,</w:t>
      </w:r>
      <w:r w:rsidR="00B84A3C" w:rsidRPr="0013145A">
        <w:rPr>
          <w:rFonts w:ascii="Times New Roman" w:hAnsi="Times New Roman" w:cs="Times New Roman"/>
          <w:sz w:val="28"/>
          <w:szCs w:val="28"/>
        </w:rPr>
        <w:t xml:space="preserve"> </w:t>
      </w:r>
      <w:r w:rsidR="00B84A3C" w:rsidRPr="00131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Белая Калитва, ул. Чернышевского, 8, </w:t>
      </w:r>
      <w:r w:rsidR="00B84A3C" w:rsidRPr="0013145A">
        <w:rPr>
          <w:rFonts w:ascii="Times New Roman" w:hAnsi="Times New Roman" w:cs="Times New Roman"/>
          <w:sz w:val="28"/>
          <w:szCs w:val="28"/>
        </w:rPr>
        <w:t>тел. тел.: (86383</w:t>
      </w:r>
      <w:r w:rsidR="00B84A3C" w:rsidRPr="000E620E">
        <w:rPr>
          <w:rFonts w:ascii="Times New Roman" w:hAnsi="Times New Roman" w:cs="Times New Roman"/>
          <w:sz w:val="28"/>
          <w:szCs w:val="28"/>
        </w:rPr>
        <w:t xml:space="preserve">) 25644, </w:t>
      </w:r>
      <w:r w:rsidR="00B84A3C" w:rsidRPr="000E62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 (86383) 25743</w:t>
      </w:r>
      <w:r w:rsidR="00B84A3C" w:rsidRPr="000E620E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B84A3C" w:rsidRPr="000E620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84A3C" w:rsidRPr="000E620E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BF1552" w:rsidRPr="000E62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</w:t>
        </w:r>
        <w:r w:rsidR="00BF1552" w:rsidRPr="000E62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bk</w:t>
        </w:r>
        <w:r w:rsidR="00BF1552" w:rsidRPr="000E62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@don</w:t>
        </w:r>
        <w:r w:rsidR="00BF1552" w:rsidRPr="000E62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lan</w:t>
        </w:r>
        <w:r w:rsidR="00BF1552" w:rsidRPr="000E62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="00E05A11">
        <w:rPr>
          <w:rFonts w:ascii="Times New Roman" w:hAnsi="Times New Roman" w:cs="Times New Roman"/>
          <w:sz w:val="28"/>
          <w:szCs w:val="28"/>
        </w:rPr>
        <w:t xml:space="preserve">, </w:t>
      </w:r>
      <w:r w:rsidR="00740986" w:rsidRPr="000E620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633E3" w:rsidRPr="000E620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73A04" w:rsidRPr="000E62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73A04" w:rsidRPr="000E620E">
        <w:rPr>
          <w:rFonts w:ascii="Times New Roman" w:hAnsi="Times New Roman" w:cs="Times New Roman"/>
          <w:sz w:val="28"/>
          <w:szCs w:val="28"/>
        </w:rPr>
        <w:t>РостЭко</w:t>
      </w:r>
      <w:proofErr w:type="spellEnd"/>
      <w:r w:rsidR="00E73A04" w:rsidRPr="000E620E">
        <w:rPr>
          <w:rFonts w:ascii="Times New Roman" w:hAnsi="Times New Roman" w:cs="Times New Roman"/>
          <w:sz w:val="28"/>
          <w:szCs w:val="28"/>
        </w:rPr>
        <w:t xml:space="preserve">»:  ОГРН </w:t>
      </w:r>
      <w:r w:rsidR="00E73A04" w:rsidRPr="000E620E">
        <w:rPr>
          <w:rFonts w:ascii="Times New Roman" w:hAnsi="Times New Roman" w:cs="Times New Roman"/>
          <w:bCs/>
          <w:sz w:val="28"/>
          <w:szCs w:val="28"/>
        </w:rPr>
        <w:t>1126194007675, ИНН 6168059936</w:t>
      </w:r>
      <w:r w:rsidR="00E73A04" w:rsidRPr="000E620E">
        <w:rPr>
          <w:rFonts w:ascii="Times New Roman" w:hAnsi="Times New Roman" w:cs="Times New Roman"/>
          <w:sz w:val="28"/>
          <w:szCs w:val="28"/>
        </w:rPr>
        <w:t xml:space="preserve">;  344022, г. Ростов-на-Дону, ул. Красноармейская 278/58, офис 111. Тел. </w:t>
      </w:r>
      <w:r w:rsidR="00E05A11">
        <w:rPr>
          <w:rFonts w:ascii="Times New Roman" w:hAnsi="Times New Roman" w:cs="Times New Roman"/>
          <w:sz w:val="28"/>
          <w:szCs w:val="28"/>
        </w:rPr>
        <w:t xml:space="preserve"> 896130891</w:t>
      </w:r>
      <w:r w:rsidR="00E73A04" w:rsidRPr="000E620E">
        <w:rPr>
          <w:rFonts w:ascii="Times New Roman" w:hAnsi="Times New Roman" w:cs="Times New Roman"/>
          <w:sz w:val="28"/>
          <w:szCs w:val="28"/>
        </w:rPr>
        <w:t>57</w:t>
      </w:r>
      <w:r w:rsidR="003D76E4" w:rsidRPr="000E620E">
        <w:rPr>
          <w:rFonts w:ascii="Times New Roman" w:hAnsi="Times New Roman" w:cs="Times New Roman"/>
          <w:sz w:val="28"/>
          <w:szCs w:val="28"/>
        </w:rPr>
        <w:t xml:space="preserve"> </w:t>
      </w:r>
      <w:r w:rsidRPr="000E620E">
        <w:rPr>
          <w:rFonts w:ascii="Times New Roman" w:hAnsi="Times New Roman" w:cs="Times New Roman"/>
          <w:sz w:val="28"/>
          <w:szCs w:val="28"/>
        </w:rPr>
        <w:t xml:space="preserve">или </w:t>
      </w:r>
      <w:r w:rsidRPr="000E6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электронной копии</w:t>
      </w:r>
      <w:r w:rsidR="00D802B3" w:rsidRPr="000E620E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="00FC41EB" w:rsidRPr="000E620E">
        <w:rPr>
          <w:rFonts w:ascii="Times New Roman" w:hAnsi="Times New Roman" w:cs="Times New Roman"/>
          <w:sz w:val="28"/>
          <w:szCs w:val="28"/>
        </w:rPr>
        <w:t xml:space="preserve"> </w:t>
      </w:r>
      <w:r w:rsidR="00E73A04" w:rsidRPr="000E620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73A04" w:rsidRPr="000E620E">
        <w:rPr>
          <w:rFonts w:ascii="Times New Roman" w:hAnsi="Times New Roman" w:cs="Times New Roman"/>
          <w:sz w:val="28"/>
          <w:szCs w:val="28"/>
        </w:rPr>
        <w:t>РостЭко</w:t>
      </w:r>
      <w:proofErr w:type="spellEnd"/>
      <w:r w:rsidR="00E73A04" w:rsidRPr="000E620E">
        <w:rPr>
          <w:rFonts w:ascii="Times New Roman" w:hAnsi="Times New Roman" w:cs="Times New Roman"/>
          <w:sz w:val="28"/>
          <w:szCs w:val="28"/>
        </w:rPr>
        <w:t>»:</w:t>
      </w:r>
      <w:r w:rsidRPr="000E620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73A04" w:rsidRPr="000E62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rosteko</w:t>
        </w:r>
        <w:r w:rsidR="00E73A04" w:rsidRPr="000E620E">
          <w:rPr>
            <w:rStyle w:val="a3"/>
            <w:rFonts w:ascii="Times New Roman" w:hAnsi="Times New Roman" w:cs="Times New Roman"/>
            <w:sz w:val="28"/>
            <w:szCs w:val="28"/>
          </w:rPr>
          <w:t>12@</w:t>
        </w:r>
        <w:r w:rsidR="00E73A04" w:rsidRPr="000E62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73A04" w:rsidRPr="000E62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73A04" w:rsidRPr="000E62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424E">
        <w:rPr>
          <w:rStyle w:val="a3"/>
          <w:rFonts w:ascii="Times New Roman" w:hAnsi="Times New Roman" w:cs="Times New Roman"/>
          <w:sz w:val="28"/>
          <w:szCs w:val="28"/>
        </w:rPr>
        <w:t>.</w:t>
      </w:r>
    </w:p>
    <w:sectPr w:rsidR="003A4A89" w:rsidRPr="00A6424E" w:rsidSect="00207D9F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853"/>
    <w:multiLevelType w:val="hybridMultilevel"/>
    <w:tmpl w:val="03669C1E"/>
    <w:lvl w:ilvl="0" w:tplc="AF1EAD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0"/>
    <w:rsid w:val="000000FF"/>
    <w:rsid w:val="00000244"/>
    <w:rsid w:val="0001238E"/>
    <w:rsid w:val="00012FB1"/>
    <w:rsid w:val="00043768"/>
    <w:rsid w:val="00043E2C"/>
    <w:rsid w:val="000510DA"/>
    <w:rsid w:val="00054883"/>
    <w:rsid w:val="00064AA7"/>
    <w:rsid w:val="0007769C"/>
    <w:rsid w:val="0008374D"/>
    <w:rsid w:val="0008427E"/>
    <w:rsid w:val="0009639D"/>
    <w:rsid w:val="000D3DED"/>
    <w:rsid w:val="000D56FE"/>
    <w:rsid w:val="000D5A40"/>
    <w:rsid w:val="000E53A5"/>
    <w:rsid w:val="000E620E"/>
    <w:rsid w:val="000F241D"/>
    <w:rsid w:val="00113E00"/>
    <w:rsid w:val="001303CE"/>
    <w:rsid w:val="0013145A"/>
    <w:rsid w:val="00136EDB"/>
    <w:rsid w:val="00151754"/>
    <w:rsid w:val="0015494B"/>
    <w:rsid w:val="00175A54"/>
    <w:rsid w:val="001A2273"/>
    <w:rsid w:val="001A4B26"/>
    <w:rsid w:val="001A77B8"/>
    <w:rsid w:val="001D41BA"/>
    <w:rsid w:val="001E4F56"/>
    <w:rsid w:val="002036DD"/>
    <w:rsid w:val="0020554A"/>
    <w:rsid w:val="00207D9F"/>
    <w:rsid w:val="00255392"/>
    <w:rsid w:val="002939CC"/>
    <w:rsid w:val="00296CE3"/>
    <w:rsid w:val="002A5C24"/>
    <w:rsid w:val="002C44CA"/>
    <w:rsid w:val="002C5235"/>
    <w:rsid w:val="002E0592"/>
    <w:rsid w:val="003346C1"/>
    <w:rsid w:val="003375EC"/>
    <w:rsid w:val="003500D1"/>
    <w:rsid w:val="003628CA"/>
    <w:rsid w:val="00372509"/>
    <w:rsid w:val="00385D77"/>
    <w:rsid w:val="003914CE"/>
    <w:rsid w:val="003A4A89"/>
    <w:rsid w:val="003B4445"/>
    <w:rsid w:val="003C76B8"/>
    <w:rsid w:val="003D668C"/>
    <w:rsid w:val="003D76E4"/>
    <w:rsid w:val="003F5232"/>
    <w:rsid w:val="0040113B"/>
    <w:rsid w:val="00440F42"/>
    <w:rsid w:val="00472A73"/>
    <w:rsid w:val="00480736"/>
    <w:rsid w:val="004938CA"/>
    <w:rsid w:val="004B1409"/>
    <w:rsid w:val="004C5688"/>
    <w:rsid w:val="004D5219"/>
    <w:rsid w:val="004D7DB1"/>
    <w:rsid w:val="004E5E31"/>
    <w:rsid w:val="004E695F"/>
    <w:rsid w:val="004F69FC"/>
    <w:rsid w:val="0050508D"/>
    <w:rsid w:val="0052023B"/>
    <w:rsid w:val="005471A5"/>
    <w:rsid w:val="00551F94"/>
    <w:rsid w:val="00553AA4"/>
    <w:rsid w:val="005B1ED4"/>
    <w:rsid w:val="005B7A7A"/>
    <w:rsid w:val="005C3D06"/>
    <w:rsid w:val="005C5EB1"/>
    <w:rsid w:val="005E5AA8"/>
    <w:rsid w:val="005E73BE"/>
    <w:rsid w:val="005F6B63"/>
    <w:rsid w:val="006026A1"/>
    <w:rsid w:val="006243D1"/>
    <w:rsid w:val="00627779"/>
    <w:rsid w:val="00636893"/>
    <w:rsid w:val="0064081A"/>
    <w:rsid w:val="006415E7"/>
    <w:rsid w:val="0067735E"/>
    <w:rsid w:val="00691AF9"/>
    <w:rsid w:val="00691E9E"/>
    <w:rsid w:val="006B08B6"/>
    <w:rsid w:val="006B0BAB"/>
    <w:rsid w:val="006C26FD"/>
    <w:rsid w:val="006C57D9"/>
    <w:rsid w:val="006D1F41"/>
    <w:rsid w:val="006E4B79"/>
    <w:rsid w:val="00702FD7"/>
    <w:rsid w:val="00710507"/>
    <w:rsid w:val="00711030"/>
    <w:rsid w:val="00712155"/>
    <w:rsid w:val="00736384"/>
    <w:rsid w:val="007369AC"/>
    <w:rsid w:val="00740986"/>
    <w:rsid w:val="007446C0"/>
    <w:rsid w:val="00746834"/>
    <w:rsid w:val="00750B02"/>
    <w:rsid w:val="0075455C"/>
    <w:rsid w:val="007575FD"/>
    <w:rsid w:val="00771028"/>
    <w:rsid w:val="00774013"/>
    <w:rsid w:val="007818DE"/>
    <w:rsid w:val="00784C6F"/>
    <w:rsid w:val="00791E4E"/>
    <w:rsid w:val="00795215"/>
    <w:rsid w:val="007B7AAE"/>
    <w:rsid w:val="007D5255"/>
    <w:rsid w:val="007E7303"/>
    <w:rsid w:val="0080102B"/>
    <w:rsid w:val="00817D35"/>
    <w:rsid w:val="00834830"/>
    <w:rsid w:val="008450B4"/>
    <w:rsid w:val="0085745C"/>
    <w:rsid w:val="008740E8"/>
    <w:rsid w:val="008827FC"/>
    <w:rsid w:val="008A00A3"/>
    <w:rsid w:val="008D551B"/>
    <w:rsid w:val="008F2536"/>
    <w:rsid w:val="00902B2C"/>
    <w:rsid w:val="00904E08"/>
    <w:rsid w:val="00914DC1"/>
    <w:rsid w:val="00944279"/>
    <w:rsid w:val="00944473"/>
    <w:rsid w:val="00960B92"/>
    <w:rsid w:val="00964E44"/>
    <w:rsid w:val="00972B0D"/>
    <w:rsid w:val="00976744"/>
    <w:rsid w:val="00993DE7"/>
    <w:rsid w:val="009B542F"/>
    <w:rsid w:val="009C2956"/>
    <w:rsid w:val="009C68ED"/>
    <w:rsid w:val="009E08B8"/>
    <w:rsid w:val="009E303F"/>
    <w:rsid w:val="009F7D6A"/>
    <w:rsid w:val="00A22126"/>
    <w:rsid w:val="00A40C0F"/>
    <w:rsid w:val="00A43D41"/>
    <w:rsid w:val="00A60F5D"/>
    <w:rsid w:val="00A6424E"/>
    <w:rsid w:val="00A771E9"/>
    <w:rsid w:val="00A835B6"/>
    <w:rsid w:val="00AA6DC8"/>
    <w:rsid w:val="00AA75CC"/>
    <w:rsid w:val="00AC3700"/>
    <w:rsid w:val="00AD05C6"/>
    <w:rsid w:val="00AE469C"/>
    <w:rsid w:val="00B20392"/>
    <w:rsid w:val="00B508E4"/>
    <w:rsid w:val="00B5139D"/>
    <w:rsid w:val="00B60F8C"/>
    <w:rsid w:val="00B633E3"/>
    <w:rsid w:val="00B63FBC"/>
    <w:rsid w:val="00B70ED1"/>
    <w:rsid w:val="00B732EC"/>
    <w:rsid w:val="00B7650A"/>
    <w:rsid w:val="00B84A3C"/>
    <w:rsid w:val="00BA746F"/>
    <w:rsid w:val="00BD656F"/>
    <w:rsid w:val="00BF1552"/>
    <w:rsid w:val="00C05A4B"/>
    <w:rsid w:val="00C11991"/>
    <w:rsid w:val="00C1450B"/>
    <w:rsid w:val="00C614E3"/>
    <w:rsid w:val="00C71E88"/>
    <w:rsid w:val="00C775FE"/>
    <w:rsid w:val="00C86EDB"/>
    <w:rsid w:val="00C94368"/>
    <w:rsid w:val="00CB1044"/>
    <w:rsid w:val="00CC75E9"/>
    <w:rsid w:val="00CD0661"/>
    <w:rsid w:val="00CD1E37"/>
    <w:rsid w:val="00CD4900"/>
    <w:rsid w:val="00CD5799"/>
    <w:rsid w:val="00D01E9D"/>
    <w:rsid w:val="00D245BD"/>
    <w:rsid w:val="00D77C41"/>
    <w:rsid w:val="00D802B3"/>
    <w:rsid w:val="00D97AE4"/>
    <w:rsid w:val="00DB0E8C"/>
    <w:rsid w:val="00DB1FE7"/>
    <w:rsid w:val="00DC3C32"/>
    <w:rsid w:val="00DD32E8"/>
    <w:rsid w:val="00E03E04"/>
    <w:rsid w:val="00E05A11"/>
    <w:rsid w:val="00E36F3E"/>
    <w:rsid w:val="00E439BB"/>
    <w:rsid w:val="00E6318D"/>
    <w:rsid w:val="00E73A04"/>
    <w:rsid w:val="00E85ED4"/>
    <w:rsid w:val="00EA0D64"/>
    <w:rsid w:val="00EA306F"/>
    <w:rsid w:val="00EA5005"/>
    <w:rsid w:val="00EA5114"/>
    <w:rsid w:val="00EA66E7"/>
    <w:rsid w:val="00ED4BDF"/>
    <w:rsid w:val="00F46AD7"/>
    <w:rsid w:val="00F7691F"/>
    <w:rsid w:val="00F844A3"/>
    <w:rsid w:val="00F876B7"/>
    <w:rsid w:val="00F976C3"/>
    <w:rsid w:val="00FA23D6"/>
    <w:rsid w:val="00FA4822"/>
    <w:rsid w:val="00FA7E91"/>
    <w:rsid w:val="00FB726C"/>
    <w:rsid w:val="00FC41EB"/>
    <w:rsid w:val="00FC5677"/>
    <w:rsid w:val="00FD1F89"/>
    <w:rsid w:val="00FE0411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2DD"/>
  <w15:docId w15:val="{2EA69CF5-1AD4-466F-AEB2-9A517D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89"/>
  </w:style>
  <w:style w:type="paragraph" w:styleId="4">
    <w:name w:val="heading 4"/>
    <w:basedOn w:val="a"/>
    <w:link w:val="40"/>
    <w:uiPriority w:val="9"/>
    <w:qFormat/>
    <w:rsid w:val="00C145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318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837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837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08374D"/>
    <w:rPr>
      <w:b/>
      <w:bCs/>
    </w:rPr>
  </w:style>
  <w:style w:type="paragraph" w:styleId="a7">
    <w:name w:val="Body Text"/>
    <w:basedOn w:val="a"/>
    <w:link w:val="a8"/>
    <w:semiHidden/>
    <w:rsid w:val="00B70ED1"/>
    <w:pPr>
      <w:spacing w:before="360" w:after="0" w:line="240" w:lineRule="auto"/>
      <w:ind w:right="-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70E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6E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B1ED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45BD"/>
    <w:rPr>
      <w:rFonts w:ascii="Segoe UI" w:hAnsi="Segoe UI" w:cs="Segoe UI"/>
      <w:sz w:val="18"/>
      <w:szCs w:val="18"/>
    </w:rPr>
  </w:style>
  <w:style w:type="character" w:customStyle="1" w:styleId="ConsNonformat">
    <w:name w:val="ConsNonformat Знак"/>
    <w:link w:val="ConsNonformat0"/>
    <w:locked/>
    <w:rsid w:val="00CD0661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D0661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73A0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C14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3F5232"/>
  </w:style>
  <w:style w:type="character" w:customStyle="1" w:styleId="UnresolvedMention">
    <w:name w:val="Unresolved Mention"/>
    <w:basedOn w:val="a0"/>
    <w:uiPriority w:val="99"/>
    <w:semiHidden/>
    <w:unhideWhenUsed/>
    <w:rsid w:val="00EA5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39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WJ8kl5E5n3svA" TargetMode="External"/><Relationship Id="rId13" Type="http://schemas.openxmlformats.org/officeDocument/2006/relationships/hyperlink" Target="mailto:rosteko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bk@donlan.ru" TargetMode="External"/><Relationship Id="rId12" Type="http://schemas.openxmlformats.org/officeDocument/2006/relationships/hyperlink" Target="mailto:adminbk@donl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eko12@yandex.ru" TargetMode="External"/><Relationship Id="rId11" Type="http://schemas.openxmlformats.org/officeDocument/2006/relationships/hyperlink" Target="mailto:rosteko12@yandex.ru" TargetMode="External"/><Relationship Id="rId5" Type="http://schemas.openxmlformats.org/officeDocument/2006/relationships/hyperlink" Target="mailto:sinegorka.karier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minbk@donl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eWJ8kl5E5n3s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МагаданНИРО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Нина Балеха</cp:lastModifiedBy>
  <cp:revision>51</cp:revision>
  <cp:lastPrinted>2022-04-21T08:46:00Z</cp:lastPrinted>
  <dcterms:created xsi:type="dcterms:W3CDTF">2022-03-16T07:10:00Z</dcterms:created>
  <dcterms:modified xsi:type="dcterms:W3CDTF">2024-03-06T05:44:00Z</dcterms:modified>
</cp:coreProperties>
</file>