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19" w:rsidRPr="00121019" w:rsidRDefault="00121019" w:rsidP="00121019">
      <w:pPr>
        <w:ind w:firstLine="709"/>
        <w:jc w:val="both"/>
        <w:rPr>
          <w:bCs/>
          <w:sz w:val="28"/>
          <w:szCs w:val="28"/>
        </w:rPr>
      </w:pPr>
      <w:r w:rsidRPr="00121019">
        <w:rPr>
          <w:bCs/>
          <w:sz w:val="28"/>
          <w:szCs w:val="28"/>
        </w:rPr>
        <w:t xml:space="preserve">На территории </w:t>
      </w:r>
      <w:proofErr w:type="spellStart"/>
      <w:r w:rsidRPr="00121019">
        <w:rPr>
          <w:bCs/>
          <w:sz w:val="28"/>
          <w:szCs w:val="28"/>
        </w:rPr>
        <w:t>Краснодонецк</w:t>
      </w:r>
      <w:r w:rsidR="00795EB7">
        <w:rPr>
          <w:bCs/>
          <w:sz w:val="28"/>
          <w:szCs w:val="28"/>
        </w:rPr>
        <w:t>ого</w:t>
      </w:r>
      <w:proofErr w:type="spellEnd"/>
      <w:r w:rsidR="00795EB7">
        <w:rPr>
          <w:bCs/>
          <w:sz w:val="28"/>
          <w:szCs w:val="28"/>
        </w:rPr>
        <w:t xml:space="preserve">, Ильинского и </w:t>
      </w:r>
      <w:proofErr w:type="spellStart"/>
      <w:r w:rsidR="00795EB7">
        <w:rPr>
          <w:bCs/>
          <w:sz w:val="28"/>
          <w:szCs w:val="28"/>
        </w:rPr>
        <w:t>Литвиновского</w:t>
      </w:r>
      <w:proofErr w:type="spellEnd"/>
      <w:r w:rsidR="00795EB7">
        <w:rPr>
          <w:bCs/>
          <w:sz w:val="28"/>
          <w:szCs w:val="28"/>
        </w:rPr>
        <w:t xml:space="preserve"> охотничьих угодий</w:t>
      </w:r>
      <w:bookmarkStart w:id="0" w:name="_GoBack"/>
      <w:bookmarkEnd w:id="0"/>
      <w:r w:rsidRPr="00121019">
        <w:rPr>
          <w:bCs/>
          <w:sz w:val="28"/>
          <w:szCs w:val="28"/>
        </w:rPr>
        <w:t xml:space="preserve"> планируется проведение раскладки вакцины против бешенства диких плотоядных животных живой «</w:t>
      </w:r>
      <w:proofErr w:type="spellStart"/>
      <w:r w:rsidRPr="00121019">
        <w:rPr>
          <w:bCs/>
          <w:sz w:val="28"/>
          <w:szCs w:val="28"/>
        </w:rPr>
        <w:t>Рабистав</w:t>
      </w:r>
      <w:proofErr w:type="spellEnd"/>
      <w:r w:rsidRPr="00121019">
        <w:rPr>
          <w:bCs/>
          <w:sz w:val="28"/>
          <w:szCs w:val="28"/>
        </w:rPr>
        <w:t xml:space="preserve">». </w:t>
      </w:r>
    </w:p>
    <w:p w:rsidR="00121019" w:rsidRPr="00121019" w:rsidRDefault="00795EB7" w:rsidP="001210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Раскладка</w:t>
      </w:r>
      <w:r w:rsidR="00121019" w:rsidRPr="00121019">
        <w:rPr>
          <w:bCs/>
          <w:sz w:val="28"/>
          <w:szCs w:val="28"/>
        </w:rPr>
        <w:t xml:space="preserve"> вакцины будет осуществлена, с учетом инструкции по ветеринарному </w:t>
      </w:r>
      <w:r>
        <w:rPr>
          <w:bCs/>
          <w:sz w:val="28"/>
          <w:szCs w:val="28"/>
        </w:rPr>
        <w:t>применению 08.10-09.10.2024года</w:t>
      </w:r>
      <w:r w:rsidR="00121019" w:rsidRPr="00121019">
        <w:rPr>
          <w:bCs/>
          <w:sz w:val="28"/>
          <w:szCs w:val="28"/>
        </w:rPr>
        <w:t>.</w:t>
      </w:r>
    </w:p>
    <w:p w:rsidR="00A762B1" w:rsidRDefault="00A762B1" w:rsidP="00121019">
      <w:pPr>
        <w:jc w:val="center"/>
        <w:rPr>
          <w:sz w:val="28"/>
          <w:szCs w:val="28"/>
        </w:rPr>
      </w:pPr>
    </w:p>
    <w:p w:rsidR="00F421B1" w:rsidRDefault="00F421B1" w:rsidP="00A762B1">
      <w:pPr>
        <w:jc w:val="center"/>
        <w:rPr>
          <w:sz w:val="28"/>
          <w:szCs w:val="28"/>
        </w:rPr>
      </w:pPr>
    </w:p>
    <w:p w:rsidR="009130F0" w:rsidRDefault="009130F0" w:rsidP="00F421B1">
      <w:pPr>
        <w:jc w:val="center"/>
        <w:rPr>
          <w:sz w:val="28"/>
          <w:szCs w:val="28"/>
        </w:rPr>
      </w:pPr>
    </w:p>
    <w:p w:rsidR="009130F0" w:rsidRDefault="009130F0" w:rsidP="009130F0">
      <w:pPr>
        <w:spacing w:line="360" w:lineRule="auto"/>
        <w:ind w:firstLine="709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1" w:name="SIGNERPOST1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F421B1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F421B1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21019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95EB7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130F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762B1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421B1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E8AD4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55AE-7619-470B-87DA-6ECE5C83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2024-01-17T11:56:00Z</dcterms:created>
  <dcterms:modified xsi:type="dcterms:W3CDTF">2024-10-07T12:50:00Z</dcterms:modified>
</cp:coreProperties>
</file>