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1004DD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19.01.2026 № 13 «О внесении изменений в постановление Администрации Белокалитвинского района от 28.12.2023 № 2192»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5A5733" w:rsidRDefault="001004DD" w:rsidP="001004D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19.01.2026 № 14 «О внесении изменений в постановление Администрации Белокалитвинского района от 10.12.2018 № 2139»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22661F" w:rsidRDefault="001004DD" w:rsidP="001004DD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19.01.2026 № 16 «О внесении изменений в постановление Администрации Белокалитвинского района от 26.12.2022 № 1825»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7B53E3" w:rsidRDefault="001004DD" w:rsidP="001004DD">
            <w:pPr>
              <w:jc w:val="both"/>
              <w:rPr>
                <w:bCs/>
                <w:szCs w:val="24"/>
              </w:rPr>
            </w:pPr>
            <w:r w:rsidRPr="007B53E3">
              <w:rPr>
                <w:bCs/>
                <w:szCs w:val="24"/>
              </w:rPr>
              <w:t>Постановление Администрации Белокалитвинского района от 26.12.2022 № 1825 «Об утверждении Порядка ведения учета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20.01.2026 № 34 «О внесении изменений в постановление Администрации Белокалитвинского района от 13.08.2018 № 1391»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446" w:rsidRDefault="001004DD" w:rsidP="001004DD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E37446">
              <w:rPr>
                <w:szCs w:val="24"/>
              </w:rPr>
              <w:t>Постановление Администрации Белокалитвинского района от 13.08.2018 № 1391 «Об утверждении Положения об оплате труда работников, осуществляющих техническое обеспечение деятельности Администрации Белокалитвинского района»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22.01.2026 № 35 «О приведении размера платы граждан в соответствие с предельными индексами»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22.01.2026 № 36 «О приведении размера платы граждан в соответствие с предельными индексами»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44 «О внесении изменений в постановление Администрации Белокалитвинского района от 14.11.2016 № 1512»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9E478D" w:rsidRDefault="001004DD" w:rsidP="001004DD">
            <w:pPr>
              <w:tabs>
                <w:tab w:val="left" w:pos="142"/>
              </w:tabs>
              <w:spacing w:line="276" w:lineRule="auto"/>
              <w:ind w:left="33"/>
              <w:jc w:val="both"/>
              <w:rPr>
                <w:szCs w:val="24"/>
                <w:lang w:eastAsia="ru-RU"/>
              </w:rPr>
            </w:pPr>
            <w:r w:rsidRPr="009E478D">
              <w:rPr>
                <w:szCs w:val="24"/>
              </w:rPr>
              <w:t>Постановление Администрации Белокалитвинского района от 14.11.2016 № 1512 «О системе оплаты труда работников бюджетных учреждений культуры Белокалитвинского района»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46 «Об установлении участникам специальной военной операции и членам их семей льготной арендной платы за аренду зданий, помещений и земельных участков, находящихся в муниципальной собственности, предоставленных для осуществления предпринимательской деятельности»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snapToGrid w:val="0"/>
              <w:contextualSpacing/>
              <w:jc w:val="both"/>
              <w:rPr>
                <w:szCs w:val="24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48 «О внесении изменений в постановление Администрации Белокалитвинского района от 07.12.2018 № 2092»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22661F" w:rsidRDefault="001004DD" w:rsidP="001004DD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61 «О внесении изменений в постановление Администрации Белокалитвинского района от 05.12.2018 № 2084»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22661F" w:rsidRDefault="001004DD" w:rsidP="001004DD">
            <w:pPr>
              <w:pStyle w:val="a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ind w:left="-9"/>
              <w:jc w:val="both"/>
              <w:rPr>
                <w:szCs w:val="24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62 «Об утверждении значения базового норматива затрат на оказание муниципальной услуги, объема субсидии на финансовое обеспечение выполнения муниципального задания муниципальным автономным учреждением «Многофункциональный центр предоставления государственных и муниципальных услуг» Белокалитвинского района»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pStyle w:val="a9"/>
              <w:jc w:val="both"/>
              <w:rPr>
                <w:color w:val="000000"/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72 «О внесении изменений в постановление Администрации Белок</w:t>
            </w:r>
            <w:r>
              <w:rPr>
                <w:color w:val="000000"/>
                <w:szCs w:val="28"/>
              </w:rPr>
              <w:t>алитвинского района от 09.12.20</w:t>
            </w:r>
            <w:r w:rsidRPr="00E375AA">
              <w:rPr>
                <w:color w:val="000000"/>
                <w:szCs w:val="28"/>
              </w:rPr>
              <w:t>19 № 2021»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883E16" w:rsidRDefault="001004DD" w:rsidP="001004DD">
            <w:pPr>
              <w:pStyle w:val="a9"/>
              <w:jc w:val="both"/>
              <w:rPr>
                <w:color w:val="FF0000"/>
                <w:szCs w:val="24"/>
              </w:rPr>
            </w:pPr>
            <w:r w:rsidRPr="00883E16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ind w:left="-9"/>
              <w:jc w:val="both"/>
              <w:rPr>
                <w:szCs w:val="24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111 «О внесении изменений в постановление Администрации Белокалитвинского района от 24.12.2018 № 2207»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D0621F" w:rsidRDefault="001004DD" w:rsidP="001004D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ind w:left="-9"/>
              <w:jc w:val="both"/>
              <w:rPr>
                <w:szCs w:val="24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26.01.2026 № 112 «О внесении изменений в постановление Администрации Белокалитвинского района от 24.12.2018 № 2207»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D0621F" w:rsidRDefault="001004DD" w:rsidP="001004D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29.01.2026 № 117 «О внесении изменений в постановление Администрации Белокалитвинского района от 10.12.2018 № 2140»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22661F" w:rsidRDefault="001004DD" w:rsidP="001004DD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30.01.2026 № 119 «О внесении изменений в постановление Администрации Белокалитвинского района от 27.04.2015 № 662»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color w:val="000000"/>
                <w:szCs w:val="24"/>
                <w:lang w:eastAsia="ru-RU"/>
              </w:rPr>
              <w:t xml:space="preserve">Постановление Администрации Белокалитвинского района от 27.04.2015 </w:t>
            </w:r>
            <w:r>
              <w:rPr>
                <w:color w:val="000000"/>
                <w:szCs w:val="24"/>
                <w:lang w:eastAsia="ru-RU"/>
              </w:rPr>
              <w:br/>
              <w:t>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E375AA" w:rsidRDefault="001004DD" w:rsidP="001004DD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375AA">
              <w:rPr>
                <w:color w:val="000000"/>
                <w:szCs w:val="28"/>
              </w:rPr>
              <w:t>Постановление Администрации Белокалитвинского района от 30.01.2026 № 120 «О внесении изменений в постановление Администрации Белокалитвинского района от 24.12.2018 № 2201»</w:t>
            </w:r>
          </w:p>
        </w:tc>
      </w:tr>
      <w:tr w:rsidR="001004DD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1004DD" w:rsidRPr="00A414A8" w:rsidRDefault="001004DD" w:rsidP="001004D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1004DD" w:rsidRPr="00D0621F" w:rsidRDefault="001004DD" w:rsidP="001004DD">
            <w:pPr>
              <w:pStyle w:val="a9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</w:tbl>
    <w:p w:rsidR="0087258D" w:rsidRDefault="0087258D" w:rsidP="00ED77ED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64" w:rsidRDefault="00180964">
      <w:r>
        <w:separator/>
      </w:r>
    </w:p>
  </w:endnote>
  <w:endnote w:type="continuationSeparator" w:id="0">
    <w:p w:rsidR="00180964" w:rsidRDefault="0018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80964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64" w:rsidRDefault="00180964">
      <w:r>
        <w:separator/>
      </w:r>
    </w:p>
  </w:footnote>
  <w:footnote w:type="continuationSeparator" w:id="0">
    <w:p w:rsidR="00180964" w:rsidRDefault="0018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04DD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0964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74E3A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84A63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C3A78"/>
    <w:rsid w:val="009D45A4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52976"/>
    <w:rsid w:val="00A54BEA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86DD7"/>
    <w:rsid w:val="00D935B2"/>
    <w:rsid w:val="00DB1612"/>
    <w:rsid w:val="00DB2929"/>
    <w:rsid w:val="00DC66FA"/>
    <w:rsid w:val="00DC7A0E"/>
    <w:rsid w:val="00DD1175"/>
    <w:rsid w:val="00DD1C64"/>
    <w:rsid w:val="00DD7295"/>
    <w:rsid w:val="00DD7E5D"/>
    <w:rsid w:val="00DE1C05"/>
    <w:rsid w:val="00DE2328"/>
    <w:rsid w:val="00DE6B4E"/>
    <w:rsid w:val="00DF4492"/>
    <w:rsid w:val="00E0442E"/>
    <w:rsid w:val="00E05BA3"/>
    <w:rsid w:val="00E074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B5DEB"/>
    <w:rsid w:val="00EC1C21"/>
    <w:rsid w:val="00ED1908"/>
    <w:rsid w:val="00ED77ED"/>
    <w:rsid w:val="00EE386E"/>
    <w:rsid w:val="00F057AF"/>
    <w:rsid w:val="00F07A21"/>
    <w:rsid w:val="00F12078"/>
    <w:rsid w:val="00F14248"/>
    <w:rsid w:val="00F15271"/>
    <w:rsid w:val="00F306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279428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2069-6ABF-4B5B-89B3-CC050E12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91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37</cp:revision>
  <cp:lastPrinted>2016-12-06T14:34:00Z</cp:lastPrinted>
  <dcterms:created xsi:type="dcterms:W3CDTF">2024-03-13T13:51:00Z</dcterms:created>
  <dcterms:modified xsi:type="dcterms:W3CDTF">2026-02-09T06:34:00Z</dcterms:modified>
</cp:coreProperties>
</file>