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11979" w:rsidRPr="000967AF" w:rsidRDefault="00833F21" w:rsidP="00A3232C">
      <w:pPr>
        <w:shd w:val="clear" w:color="auto" w:fill="FFFFFF"/>
        <w:autoSpaceDE w:val="0"/>
        <w:jc w:val="center"/>
        <w:rPr>
          <w:color w:val="000000"/>
          <w:sz w:val="28"/>
          <w:szCs w:val="28"/>
          <w:lang w:eastAsia="ru-RU"/>
        </w:rPr>
      </w:pPr>
      <w:r w:rsidRPr="000967AF">
        <w:rPr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-193040</wp:posOffset>
                </wp:positionV>
                <wp:extent cx="685165" cy="342265"/>
                <wp:effectExtent l="0" t="3175" r="63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1AE4" w:rsidRDefault="000E1AE4">
                            <w:r>
                              <w:rPr>
                                <w:sz w:val="24"/>
                                <w:szCs w:val="24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6.2pt;margin-top:-15.2pt;width:53.95pt;height:26.9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" stroked="f">
                <v:textbox inset="0,0,0,0">
                  <w:txbxContent>
                    <w:p w:rsidR="000E1AE4" w:rsidRDefault="000E1AE4">
                      <w:r>
                        <w:rPr>
                          <w:sz w:val="24"/>
                          <w:szCs w:val="24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0967AF">
        <w:rPr>
          <w:noProof/>
          <w:lang w:eastAsia="ru-RU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-38100</wp:posOffset>
            </wp:positionV>
            <wp:extent cx="468630" cy="6572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7AF">
        <w:rPr>
          <w:noProof/>
          <w:lang w:eastAsia="ru-RU"/>
        </w:rPr>
        <w:drawing>
          <wp:anchor distT="0" distB="0" distL="114935" distR="114935" simplePos="0" relativeHeight="251658752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-38100</wp:posOffset>
            </wp:positionV>
            <wp:extent cx="468630" cy="65722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979" w:rsidRPr="000967AF">
        <w:rPr>
          <w:color w:val="000000"/>
          <w:sz w:val="28"/>
          <w:szCs w:val="28"/>
          <w:lang w:eastAsia="ru-RU"/>
        </w:rPr>
        <w:t>РОССИЙСКАЯ ФЕДЕРАЦИЯ</w:t>
      </w:r>
    </w:p>
    <w:p w:rsidR="00211979" w:rsidRPr="000967AF" w:rsidRDefault="00211979" w:rsidP="00A3232C">
      <w:pPr>
        <w:shd w:val="clear" w:color="auto" w:fill="FFFFFF"/>
        <w:autoSpaceDE w:val="0"/>
        <w:jc w:val="center"/>
        <w:rPr>
          <w:color w:val="000000"/>
          <w:sz w:val="28"/>
          <w:szCs w:val="28"/>
          <w:lang w:eastAsia="ru-RU"/>
        </w:rPr>
      </w:pPr>
      <w:r w:rsidRPr="000967AF">
        <w:rPr>
          <w:color w:val="000000"/>
          <w:sz w:val="28"/>
          <w:szCs w:val="28"/>
          <w:lang w:eastAsia="ru-RU"/>
        </w:rPr>
        <w:t>РОСТОВСКАЯ ОБЛАСТЬ</w:t>
      </w:r>
    </w:p>
    <w:p w:rsidR="00211979" w:rsidRPr="000967AF" w:rsidRDefault="00211979" w:rsidP="00A3232C">
      <w:pPr>
        <w:shd w:val="clear" w:color="auto" w:fill="FFFFFF"/>
        <w:autoSpaceDE w:val="0"/>
        <w:jc w:val="center"/>
        <w:rPr>
          <w:color w:val="000000"/>
          <w:sz w:val="28"/>
          <w:szCs w:val="28"/>
          <w:lang w:eastAsia="ru-RU"/>
        </w:rPr>
      </w:pPr>
      <w:r w:rsidRPr="000967AF">
        <w:rPr>
          <w:color w:val="000000"/>
          <w:sz w:val="28"/>
          <w:szCs w:val="28"/>
          <w:lang w:eastAsia="ru-RU"/>
        </w:rPr>
        <w:t>МУНИЦИПАЛЬНОЕ ОБРАЗОВАНИЕ «БЕЛОКАЛИТВИНСКИЙ РАЙОН»</w:t>
      </w:r>
    </w:p>
    <w:p w:rsidR="00211979" w:rsidRPr="000967AF" w:rsidRDefault="00211979" w:rsidP="00A3232C">
      <w:pPr>
        <w:shd w:val="clear" w:color="auto" w:fill="FFFFFF"/>
        <w:autoSpaceDE w:val="0"/>
        <w:jc w:val="center"/>
        <w:rPr>
          <w:color w:val="000000"/>
          <w:sz w:val="28"/>
          <w:szCs w:val="28"/>
          <w:lang w:eastAsia="ru-RU"/>
        </w:rPr>
      </w:pPr>
      <w:r w:rsidRPr="000967AF">
        <w:rPr>
          <w:color w:val="000000"/>
          <w:sz w:val="28"/>
          <w:szCs w:val="28"/>
          <w:lang w:eastAsia="ru-RU"/>
        </w:rPr>
        <w:t>АДМИНИСТРАЦИЯ БЕЛОКАЛИТВИНСКОГО РАЙОНА</w:t>
      </w:r>
    </w:p>
    <w:p w:rsidR="00BF69F2" w:rsidRPr="000967AF" w:rsidRDefault="00BF69F2" w:rsidP="00BF69F2">
      <w:pPr>
        <w:shd w:val="clear" w:color="auto" w:fill="FFFFFF"/>
        <w:tabs>
          <w:tab w:val="left" w:pos="3969"/>
        </w:tabs>
        <w:autoSpaceDE w:val="0"/>
        <w:spacing w:before="120"/>
        <w:jc w:val="center"/>
        <w:rPr>
          <w:b/>
          <w:sz w:val="28"/>
          <w:szCs w:val="28"/>
        </w:rPr>
      </w:pPr>
      <w:r w:rsidRPr="000967AF">
        <w:rPr>
          <w:b/>
          <w:color w:val="000000"/>
          <w:sz w:val="28"/>
          <w:szCs w:val="28"/>
          <w:lang w:eastAsia="ru-RU"/>
        </w:rPr>
        <w:t>ПОСТАНОВЛЕНИЕ</w:t>
      </w:r>
    </w:p>
    <w:p w:rsidR="00BF69F2" w:rsidRPr="000967AF" w:rsidRDefault="00BF69F2" w:rsidP="00BF69F2">
      <w:pPr>
        <w:tabs>
          <w:tab w:val="left" w:pos="1140"/>
        </w:tabs>
        <w:spacing w:before="120"/>
        <w:jc w:val="center"/>
        <w:rPr>
          <w:sz w:val="28"/>
          <w:szCs w:val="28"/>
        </w:rPr>
      </w:pPr>
      <w:r w:rsidRPr="000967AF">
        <w:rPr>
          <w:sz w:val="28"/>
          <w:szCs w:val="28"/>
        </w:rPr>
        <w:t>от ______.202</w:t>
      </w:r>
      <w:r w:rsidR="005328BA">
        <w:rPr>
          <w:sz w:val="28"/>
          <w:szCs w:val="28"/>
        </w:rPr>
        <w:t>6</w:t>
      </w:r>
      <w:r w:rsidRPr="000967AF">
        <w:rPr>
          <w:sz w:val="28"/>
          <w:szCs w:val="28"/>
        </w:rPr>
        <w:t xml:space="preserve">    № ____</w:t>
      </w:r>
    </w:p>
    <w:p w:rsidR="00BF69F2" w:rsidRPr="000967AF" w:rsidRDefault="00BF69F2" w:rsidP="00BF69F2">
      <w:pPr>
        <w:tabs>
          <w:tab w:val="left" w:pos="1140"/>
        </w:tabs>
        <w:spacing w:before="120"/>
        <w:jc w:val="center"/>
        <w:rPr>
          <w:sz w:val="28"/>
          <w:szCs w:val="28"/>
        </w:rPr>
      </w:pPr>
      <w:r w:rsidRPr="000967AF">
        <w:rPr>
          <w:sz w:val="28"/>
          <w:szCs w:val="28"/>
        </w:rPr>
        <w:t>г. Белая Калитва</w:t>
      </w:r>
    </w:p>
    <w:p w:rsidR="0056320A" w:rsidRPr="000967AF" w:rsidRDefault="0056320A" w:rsidP="00BF69F2">
      <w:pPr>
        <w:tabs>
          <w:tab w:val="left" w:pos="1140"/>
        </w:tabs>
        <w:jc w:val="center"/>
        <w:rPr>
          <w:sz w:val="28"/>
          <w:szCs w:val="28"/>
        </w:rPr>
      </w:pPr>
    </w:p>
    <w:p w:rsidR="001F6853" w:rsidRPr="000967AF" w:rsidRDefault="001F6853" w:rsidP="001F6853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0967AF">
        <w:rPr>
          <w:rFonts w:ascii="Times New Roman" w:hAnsi="Times New Roman" w:cs="Times New Roman"/>
          <w:bCs w:val="0"/>
          <w:sz w:val="28"/>
          <w:szCs w:val="28"/>
        </w:rPr>
        <w:t>О</w:t>
      </w:r>
      <w:r w:rsidR="000967AF" w:rsidRPr="000967AF">
        <w:rPr>
          <w:rFonts w:ascii="Times New Roman" w:hAnsi="Times New Roman" w:cs="Times New Roman"/>
          <w:bCs w:val="0"/>
          <w:sz w:val="28"/>
          <w:szCs w:val="28"/>
        </w:rPr>
        <w:t xml:space="preserve"> внесении изменений в постановление Администрации Белокалитвинского района от 26.12.2022 № 1825</w:t>
      </w:r>
    </w:p>
    <w:p w:rsidR="0056320A" w:rsidRPr="000967AF" w:rsidRDefault="0056320A" w:rsidP="00A3232C">
      <w:pPr>
        <w:pStyle w:val="310"/>
        <w:rPr>
          <w:sz w:val="28"/>
          <w:szCs w:val="28"/>
        </w:rPr>
      </w:pPr>
    </w:p>
    <w:p w:rsidR="00B46615" w:rsidRPr="000967AF" w:rsidRDefault="00DE3385" w:rsidP="001F6853">
      <w:pPr>
        <w:pStyle w:val="310"/>
        <w:rPr>
          <w:b/>
          <w:sz w:val="28"/>
          <w:szCs w:val="28"/>
        </w:rPr>
      </w:pPr>
      <w:r w:rsidRPr="000967AF">
        <w:rPr>
          <w:sz w:val="28"/>
          <w:szCs w:val="28"/>
        </w:rPr>
        <w:t>В соответствии со статьями 8.2, 8.3</w:t>
      </w:r>
      <w:r w:rsidR="009508F4">
        <w:rPr>
          <w:sz w:val="28"/>
          <w:szCs w:val="28"/>
        </w:rPr>
        <w:t xml:space="preserve"> </w:t>
      </w:r>
      <w:r w:rsidRPr="000967AF">
        <w:rPr>
          <w:sz w:val="28"/>
          <w:szCs w:val="28"/>
        </w:rPr>
        <w:t>Областного закона Ростовской области от 22.07.2003</w:t>
      </w:r>
      <w:r w:rsidR="001844D6" w:rsidRPr="000967AF">
        <w:rPr>
          <w:sz w:val="28"/>
          <w:szCs w:val="28"/>
        </w:rPr>
        <w:t xml:space="preserve">  </w:t>
      </w:r>
      <w:r w:rsidRPr="000967AF">
        <w:rPr>
          <w:sz w:val="28"/>
          <w:szCs w:val="28"/>
        </w:rPr>
        <w:t xml:space="preserve"> № 19-ЗС</w:t>
      </w:r>
      <w:r w:rsidR="001844D6" w:rsidRPr="000967AF">
        <w:rPr>
          <w:sz w:val="28"/>
          <w:szCs w:val="28"/>
        </w:rPr>
        <w:t xml:space="preserve"> </w:t>
      </w:r>
      <w:r w:rsidRPr="000967AF">
        <w:rPr>
          <w:sz w:val="28"/>
          <w:szCs w:val="28"/>
        </w:rPr>
        <w:t xml:space="preserve">«О регулировании земельных </w:t>
      </w:r>
      <w:r w:rsidR="001844D6" w:rsidRPr="000967AF">
        <w:rPr>
          <w:sz w:val="28"/>
          <w:szCs w:val="28"/>
        </w:rPr>
        <w:t xml:space="preserve">  </w:t>
      </w:r>
      <w:r w:rsidRPr="000967AF">
        <w:rPr>
          <w:sz w:val="28"/>
          <w:szCs w:val="28"/>
        </w:rPr>
        <w:t xml:space="preserve">отношений </w:t>
      </w:r>
      <w:r w:rsidR="001844D6" w:rsidRPr="000967AF">
        <w:rPr>
          <w:sz w:val="28"/>
          <w:szCs w:val="28"/>
        </w:rPr>
        <w:t xml:space="preserve">  </w:t>
      </w:r>
      <w:r w:rsidRPr="000967AF">
        <w:rPr>
          <w:sz w:val="28"/>
          <w:szCs w:val="28"/>
        </w:rPr>
        <w:t>в</w:t>
      </w:r>
      <w:r w:rsidR="001844D6" w:rsidRPr="000967AF">
        <w:rPr>
          <w:sz w:val="28"/>
          <w:szCs w:val="28"/>
        </w:rPr>
        <w:t xml:space="preserve"> </w:t>
      </w:r>
      <w:r w:rsidRPr="000967AF">
        <w:rPr>
          <w:sz w:val="28"/>
          <w:szCs w:val="28"/>
        </w:rPr>
        <w:t>Ростовской</w:t>
      </w:r>
      <w:r w:rsidR="001844D6" w:rsidRPr="000967AF">
        <w:rPr>
          <w:sz w:val="28"/>
          <w:szCs w:val="28"/>
        </w:rPr>
        <w:t xml:space="preserve"> </w:t>
      </w:r>
      <w:r w:rsidRPr="000967AF">
        <w:rPr>
          <w:sz w:val="28"/>
          <w:szCs w:val="28"/>
        </w:rPr>
        <w:t>области»</w:t>
      </w:r>
      <w:r w:rsidR="000967AF">
        <w:rPr>
          <w:sz w:val="28"/>
          <w:szCs w:val="28"/>
        </w:rPr>
        <w:t>,</w:t>
      </w:r>
      <w:r w:rsidR="009508F4">
        <w:rPr>
          <w:sz w:val="28"/>
          <w:szCs w:val="28"/>
        </w:rPr>
        <w:t xml:space="preserve"> в связи с</w:t>
      </w:r>
      <w:r w:rsidR="000967AF">
        <w:rPr>
          <w:sz w:val="28"/>
          <w:szCs w:val="28"/>
        </w:rPr>
        <w:t xml:space="preserve"> необходимостью приведения действующего муниципального акта в соответствие с действующим законодательством,</w:t>
      </w:r>
      <w:r w:rsidR="001844D6" w:rsidRPr="000967AF">
        <w:rPr>
          <w:sz w:val="28"/>
          <w:szCs w:val="28"/>
        </w:rPr>
        <w:t xml:space="preserve"> </w:t>
      </w:r>
      <w:r w:rsidR="00B46615" w:rsidRPr="000967AF">
        <w:rPr>
          <w:sz w:val="28"/>
          <w:szCs w:val="28"/>
        </w:rPr>
        <w:t>Администрация</w:t>
      </w:r>
      <w:r w:rsidR="001844D6" w:rsidRPr="000967AF">
        <w:rPr>
          <w:sz w:val="28"/>
          <w:szCs w:val="28"/>
        </w:rPr>
        <w:t xml:space="preserve"> </w:t>
      </w:r>
      <w:r w:rsidR="00B46615" w:rsidRPr="000967AF">
        <w:rPr>
          <w:sz w:val="28"/>
          <w:szCs w:val="28"/>
        </w:rPr>
        <w:t>Белокалитвинского района</w:t>
      </w:r>
      <w:r w:rsidR="001844D6" w:rsidRPr="000967AF">
        <w:rPr>
          <w:sz w:val="28"/>
          <w:szCs w:val="28"/>
        </w:rPr>
        <w:t xml:space="preserve"> </w:t>
      </w:r>
      <w:r w:rsidR="00B46615" w:rsidRPr="000967AF">
        <w:rPr>
          <w:sz w:val="28"/>
          <w:szCs w:val="28"/>
        </w:rPr>
        <w:t xml:space="preserve"> </w:t>
      </w:r>
      <w:r w:rsidR="00B46615" w:rsidRPr="000967AF">
        <w:rPr>
          <w:b/>
          <w:sz w:val="28"/>
          <w:szCs w:val="28"/>
        </w:rPr>
        <w:t>п о с т а н о в л я е т</w:t>
      </w:r>
      <w:r w:rsidR="009E5056" w:rsidRPr="000967AF">
        <w:rPr>
          <w:b/>
          <w:sz w:val="28"/>
          <w:szCs w:val="28"/>
        </w:rPr>
        <w:t xml:space="preserve"> </w:t>
      </w:r>
      <w:r w:rsidR="00B46615" w:rsidRPr="000967AF">
        <w:rPr>
          <w:b/>
          <w:sz w:val="28"/>
          <w:szCs w:val="28"/>
        </w:rPr>
        <w:t>:</w:t>
      </w:r>
    </w:p>
    <w:p w:rsidR="00B46615" w:rsidRPr="000967AF" w:rsidRDefault="00B46615" w:rsidP="001F6853">
      <w:pPr>
        <w:pStyle w:val="310"/>
        <w:rPr>
          <w:sz w:val="28"/>
          <w:szCs w:val="28"/>
        </w:rPr>
      </w:pPr>
    </w:p>
    <w:p w:rsidR="00B46615" w:rsidRDefault="00FF0437" w:rsidP="001F6853">
      <w:pPr>
        <w:ind w:firstLine="720"/>
        <w:jc w:val="both"/>
        <w:rPr>
          <w:sz w:val="28"/>
          <w:szCs w:val="28"/>
        </w:rPr>
      </w:pPr>
      <w:r w:rsidRPr="000967AF">
        <w:rPr>
          <w:sz w:val="28"/>
          <w:szCs w:val="28"/>
        </w:rPr>
        <w:t xml:space="preserve">1. </w:t>
      </w:r>
      <w:r w:rsidR="000967AF">
        <w:rPr>
          <w:sz w:val="28"/>
          <w:szCs w:val="28"/>
        </w:rPr>
        <w:t xml:space="preserve">Внести в приложение к постановлению Администрации Белокалитвинского района от 26.12.2022 № 1825 «Об утверждении </w:t>
      </w:r>
      <w:r w:rsidR="001F6853" w:rsidRPr="000967AF">
        <w:rPr>
          <w:color w:val="000000"/>
          <w:sz w:val="28"/>
          <w:szCs w:val="28"/>
        </w:rPr>
        <w:t>Порядк</w:t>
      </w:r>
      <w:r w:rsidR="000967AF">
        <w:rPr>
          <w:color w:val="000000"/>
          <w:sz w:val="28"/>
          <w:szCs w:val="28"/>
        </w:rPr>
        <w:t>а</w:t>
      </w:r>
      <w:r w:rsidR="001F6853" w:rsidRPr="000967AF">
        <w:rPr>
          <w:color w:val="000000"/>
          <w:sz w:val="28"/>
          <w:szCs w:val="28"/>
        </w:rPr>
        <w:t xml:space="preserve"> </w:t>
      </w:r>
      <w:r w:rsidR="001F6853" w:rsidRPr="000967AF">
        <w:rPr>
          <w:bCs/>
          <w:sz w:val="28"/>
          <w:szCs w:val="28"/>
        </w:rPr>
        <w:t>ведения учета граждан, имеющих трех и более детей, в целях бесплатного предоставления земельного участка в собственность для индивидуального жилищного строительства, ведения личного подсобного хозяйства или создания крестьянского (фермерского) хозяйства</w:t>
      </w:r>
      <w:r w:rsidR="000967AF">
        <w:rPr>
          <w:bCs/>
          <w:sz w:val="28"/>
          <w:szCs w:val="28"/>
        </w:rPr>
        <w:t>»</w:t>
      </w:r>
      <w:r w:rsidR="00F77FAE">
        <w:rPr>
          <w:bCs/>
          <w:sz w:val="28"/>
          <w:szCs w:val="28"/>
        </w:rPr>
        <w:t xml:space="preserve"> изменени</w:t>
      </w:r>
      <w:r w:rsidR="005328BA">
        <w:rPr>
          <w:bCs/>
          <w:sz w:val="28"/>
          <w:szCs w:val="28"/>
        </w:rPr>
        <w:t>е, дополнив пункт 2.7 подпунктом 9 следующего содержания:</w:t>
      </w:r>
    </w:p>
    <w:p w:rsidR="005328BA" w:rsidRPr="000967AF" w:rsidRDefault="005328BA" w:rsidP="005328B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«9) </w:t>
      </w:r>
      <w:r w:rsidR="00AF1B9D">
        <w:rPr>
          <w:sz w:val="28"/>
          <w:szCs w:val="28"/>
        </w:rPr>
        <w:t xml:space="preserve">подача заявления в электронной форме и </w:t>
      </w:r>
      <w:r w:rsidR="00AF1B9D" w:rsidRPr="00C821B0">
        <w:rPr>
          <w:sz w:val="28"/>
          <w:szCs w:val="28"/>
        </w:rPr>
        <w:t>наличи</w:t>
      </w:r>
      <w:r w:rsidR="00AF1B9D">
        <w:rPr>
          <w:sz w:val="28"/>
          <w:szCs w:val="28"/>
        </w:rPr>
        <w:t>е</w:t>
      </w:r>
      <w:r w:rsidR="00AF1B9D" w:rsidRPr="00C821B0">
        <w:rPr>
          <w:sz w:val="28"/>
          <w:szCs w:val="28"/>
        </w:rPr>
        <w:t xml:space="preserve"> </w:t>
      </w:r>
      <w:r w:rsidRPr="00C821B0">
        <w:rPr>
          <w:sz w:val="28"/>
          <w:szCs w:val="28"/>
        </w:rPr>
        <w:t xml:space="preserve">на ЕПГУ информации о включении </w:t>
      </w:r>
      <w:r>
        <w:rPr>
          <w:sz w:val="28"/>
          <w:szCs w:val="28"/>
        </w:rPr>
        <w:t>Заявителя</w:t>
      </w:r>
      <w:r w:rsidRPr="00C821B0">
        <w:rPr>
          <w:sz w:val="28"/>
          <w:szCs w:val="28"/>
        </w:rPr>
        <w:t xml:space="preserve"> в список лиц, в отношении которых применяются временные ограничительные меры.».</w:t>
      </w:r>
    </w:p>
    <w:p w:rsidR="00B46615" w:rsidRPr="000967AF" w:rsidRDefault="001F6853" w:rsidP="000967AF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7AF">
        <w:rPr>
          <w:rFonts w:ascii="Times New Roman" w:hAnsi="Times New Roman" w:cs="Times New Roman"/>
          <w:b w:val="0"/>
          <w:sz w:val="28"/>
          <w:szCs w:val="28"/>
        </w:rPr>
        <w:tab/>
      </w:r>
      <w:r w:rsidR="000967AF" w:rsidRPr="000967AF">
        <w:rPr>
          <w:rFonts w:ascii="Times New Roman" w:hAnsi="Times New Roman" w:cs="Times New Roman"/>
          <w:b w:val="0"/>
          <w:sz w:val="28"/>
          <w:szCs w:val="28"/>
        </w:rPr>
        <w:t>2</w:t>
      </w:r>
      <w:r w:rsidR="00B46615" w:rsidRPr="000967AF">
        <w:rPr>
          <w:rFonts w:ascii="Times New Roman" w:hAnsi="Times New Roman" w:cs="Times New Roman"/>
          <w:b w:val="0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B46615" w:rsidRPr="000967AF" w:rsidRDefault="000967AF" w:rsidP="00A3232C">
      <w:pPr>
        <w:ind w:firstLine="720"/>
        <w:jc w:val="both"/>
        <w:rPr>
          <w:sz w:val="28"/>
          <w:szCs w:val="28"/>
        </w:rPr>
      </w:pPr>
      <w:r w:rsidRPr="000967AF">
        <w:rPr>
          <w:sz w:val="28"/>
          <w:szCs w:val="28"/>
        </w:rPr>
        <w:t>3</w:t>
      </w:r>
      <w:r w:rsidR="00B46615" w:rsidRPr="000967AF">
        <w:rPr>
          <w:sz w:val="28"/>
          <w:szCs w:val="28"/>
        </w:rPr>
        <w:t xml:space="preserve">. Контроль за исполнением настоящего постановления возложить на                 </w:t>
      </w:r>
      <w:r w:rsidR="005328BA">
        <w:rPr>
          <w:sz w:val="28"/>
          <w:szCs w:val="28"/>
        </w:rPr>
        <w:t xml:space="preserve">и.о. </w:t>
      </w:r>
      <w:r w:rsidR="00B46615" w:rsidRPr="000967AF">
        <w:rPr>
          <w:sz w:val="28"/>
          <w:szCs w:val="28"/>
        </w:rPr>
        <w:t xml:space="preserve">заместителя главы Администрации Белокалитвинского района по строительству, промышленности, транспорту, связи </w:t>
      </w:r>
      <w:r w:rsidR="005328BA">
        <w:rPr>
          <w:sz w:val="28"/>
          <w:szCs w:val="28"/>
        </w:rPr>
        <w:t>Кожанова М.С.</w:t>
      </w:r>
    </w:p>
    <w:p w:rsidR="00B46615" w:rsidRPr="000967AF" w:rsidRDefault="00B46615" w:rsidP="00A3232C">
      <w:pPr>
        <w:pStyle w:val="210"/>
        <w:tabs>
          <w:tab w:val="left" w:pos="0"/>
          <w:tab w:val="left" w:pos="1134"/>
        </w:tabs>
        <w:rPr>
          <w:color w:val="7030A0"/>
          <w:sz w:val="28"/>
          <w:szCs w:val="28"/>
        </w:rPr>
      </w:pPr>
    </w:p>
    <w:p w:rsidR="00FF0437" w:rsidRPr="000967AF" w:rsidRDefault="00FF0437" w:rsidP="00BF69F2">
      <w:pPr>
        <w:pStyle w:val="210"/>
        <w:tabs>
          <w:tab w:val="left" w:pos="1134"/>
        </w:tabs>
        <w:ind w:firstLine="0"/>
        <w:jc w:val="both"/>
        <w:rPr>
          <w:sz w:val="28"/>
          <w:szCs w:val="28"/>
        </w:rPr>
      </w:pPr>
      <w:r w:rsidRPr="000967AF">
        <w:rPr>
          <w:sz w:val="28"/>
          <w:szCs w:val="28"/>
        </w:rPr>
        <w:t xml:space="preserve">   Глава Администрации </w:t>
      </w:r>
    </w:p>
    <w:p w:rsidR="00FF0437" w:rsidRPr="000967AF" w:rsidRDefault="00FF0437" w:rsidP="00BF69F2">
      <w:pPr>
        <w:tabs>
          <w:tab w:val="left" w:pos="285"/>
        </w:tabs>
        <w:jc w:val="both"/>
        <w:rPr>
          <w:sz w:val="28"/>
          <w:szCs w:val="28"/>
        </w:rPr>
      </w:pPr>
      <w:r w:rsidRPr="000967AF">
        <w:rPr>
          <w:sz w:val="28"/>
          <w:szCs w:val="28"/>
        </w:rPr>
        <w:t>Белокалитвинского района</w:t>
      </w:r>
      <w:r w:rsidRPr="000967AF">
        <w:rPr>
          <w:sz w:val="28"/>
          <w:szCs w:val="28"/>
        </w:rPr>
        <w:tab/>
      </w:r>
      <w:r w:rsidRPr="000967AF">
        <w:rPr>
          <w:sz w:val="28"/>
          <w:szCs w:val="28"/>
        </w:rPr>
        <w:tab/>
        <w:t xml:space="preserve">       </w:t>
      </w:r>
      <w:r w:rsidRPr="000967AF">
        <w:rPr>
          <w:sz w:val="28"/>
          <w:szCs w:val="28"/>
        </w:rPr>
        <w:tab/>
      </w:r>
      <w:r w:rsidRPr="000967AF">
        <w:rPr>
          <w:sz w:val="28"/>
          <w:szCs w:val="28"/>
        </w:rPr>
        <w:tab/>
        <w:t xml:space="preserve">    </w:t>
      </w:r>
      <w:r w:rsidR="00BF69F2" w:rsidRPr="000967AF">
        <w:rPr>
          <w:sz w:val="28"/>
          <w:szCs w:val="28"/>
        </w:rPr>
        <w:tab/>
      </w:r>
      <w:r w:rsidR="00BF69F2" w:rsidRPr="000967AF">
        <w:rPr>
          <w:sz w:val="28"/>
          <w:szCs w:val="28"/>
        </w:rPr>
        <w:tab/>
      </w:r>
      <w:r w:rsidRPr="000967AF">
        <w:rPr>
          <w:sz w:val="28"/>
          <w:szCs w:val="28"/>
        </w:rPr>
        <w:t>О.А. Мельникова</w:t>
      </w:r>
    </w:p>
    <w:p w:rsidR="00FF0437" w:rsidRPr="000967AF" w:rsidRDefault="00FF0437" w:rsidP="00BF69F2">
      <w:pPr>
        <w:tabs>
          <w:tab w:val="left" w:pos="285"/>
        </w:tabs>
        <w:jc w:val="both"/>
        <w:rPr>
          <w:sz w:val="28"/>
          <w:szCs w:val="28"/>
        </w:rPr>
      </w:pPr>
    </w:p>
    <w:p w:rsidR="005328BA" w:rsidRPr="000967AF" w:rsidRDefault="005328BA" w:rsidP="005328BA">
      <w:pPr>
        <w:spacing w:line="216" w:lineRule="auto"/>
        <w:rPr>
          <w:sz w:val="24"/>
          <w:szCs w:val="24"/>
        </w:rPr>
      </w:pPr>
      <w:r w:rsidRPr="000967AF">
        <w:rPr>
          <w:sz w:val="24"/>
          <w:szCs w:val="24"/>
        </w:rPr>
        <w:t xml:space="preserve">Проект вносит: </w:t>
      </w:r>
    </w:p>
    <w:p w:rsidR="005328BA" w:rsidRDefault="005328BA" w:rsidP="005328BA">
      <w:pPr>
        <w:spacing w:line="216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Г</w:t>
      </w:r>
      <w:r w:rsidRPr="000967AF">
        <w:rPr>
          <w:sz w:val="24"/>
          <w:szCs w:val="24"/>
        </w:rPr>
        <w:t>лавн</w:t>
      </w:r>
      <w:r>
        <w:rPr>
          <w:sz w:val="24"/>
          <w:szCs w:val="24"/>
        </w:rPr>
        <w:t>ый</w:t>
      </w:r>
      <w:r w:rsidRPr="000967AF">
        <w:rPr>
          <w:sz w:val="24"/>
          <w:szCs w:val="24"/>
        </w:rPr>
        <w:t xml:space="preserve"> архитектор </w:t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 xml:space="preserve">           С.Н. Мищенко</w:t>
      </w:r>
      <w:bookmarkStart w:id="0" w:name="_GoBack"/>
      <w:bookmarkEnd w:id="0"/>
    </w:p>
    <w:sectPr w:rsidR="005328BA" w:rsidSect="001017ED">
      <w:headerReference w:type="default" r:id="rId9"/>
      <w:type w:val="continuous"/>
      <w:pgSz w:w="11906" w:h="16838" w:code="9"/>
      <w:pgMar w:top="851" w:right="851" w:bottom="680" w:left="1701" w:header="567" w:footer="567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80F" w:rsidRDefault="007E380F" w:rsidP="00FB3212">
      <w:r>
        <w:separator/>
      </w:r>
    </w:p>
  </w:endnote>
  <w:endnote w:type="continuationSeparator" w:id="0">
    <w:p w:rsidR="007E380F" w:rsidRDefault="007E380F" w:rsidP="00FB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80F" w:rsidRDefault="007E380F" w:rsidP="00FB3212">
      <w:r>
        <w:separator/>
      </w:r>
    </w:p>
  </w:footnote>
  <w:footnote w:type="continuationSeparator" w:id="0">
    <w:p w:rsidR="007E380F" w:rsidRDefault="007E380F" w:rsidP="00FB3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AE4" w:rsidRDefault="000E1AE4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1017ED">
      <w:rPr>
        <w:noProof/>
      </w:rPr>
      <w:t>1</w:t>
    </w:r>
    <w:r>
      <w:fldChar w:fldCharType="end"/>
    </w:r>
  </w:p>
  <w:p w:rsidR="000E1AE4" w:rsidRDefault="000E1AE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13E9FE"/>
    <w:multiLevelType w:val="hybridMultilevel"/>
    <w:tmpl w:val="69E05F8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86FC8F"/>
    <w:multiLevelType w:val="hybridMultilevel"/>
    <w:tmpl w:val="B80B381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27B5B9"/>
    <w:multiLevelType w:val="hybridMultilevel"/>
    <w:tmpl w:val="FAA448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CB930B6"/>
    <w:multiLevelType w:val="hybridMultilevel"/>
    <w:tmpl w:val="184476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D8B263E"/>
    <w:multiLevelType w:val="hybridMultilevel"/>
    <w:tmpl w:val="3D72FC8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D913573"/>
    <w:multiLevelType w:val="hybridMultilevel"/>
    <w:tmpl w:val="70E036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3A2D9B3"/>
    <w:multiLevelType w:val="hybridMultilevel"/>
    <w:tmpl w:val="62A4D9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793E40B"/>
    <w:multiLevelType w:val="hybridMultilevel"/>
    <w:tmpl w:val="C79549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B8362534"/>
    <w:multiLevelType w:val="hybridMultilevel"/>
    <w:tmpl w:val="A29885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BB624C13"/>
    <w:multiLevelType w:val="hybridMultilevel"/>
    <w:tmpl w:val="F357F2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C3228A0B"/>
    <w:multiLevelType w:val="hybridMultilevel"/>
    <w:tmpl w:val="DFE9B9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C64837F7"/>
    <w:multiLevelType w:val="hybridMultilevel"/>
    <w:tmpl w:val="29A14D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C92BE500"/>
    <w:multiLevelType w:val="hybridMultilevel"/>
    <w:tmpl w:val="142DF2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CBD1A7B4"/>
    <w:multiLevelType w:val="hybridMultilevel"/>
    <w:tmpl w:val="C015C3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CCCA1D94"/>
    <w:multiLevelType w:val="hybridMultilevel"/>
    <w:tmpl w:val="E95DEF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D0579C15"/>
    <w:multiLevelType w:val="hybridMultilevel"/>
    <w:tmpl w:val="A98D43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D3466462"/>
    <w:multiLevelType w:val="hybridMultilevel"/>
    <w:tmpl w:val="7C5584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D3CE9310"/>
    <w:multiLevelType w:val="hybridMultilevel"/>
    <w:tmpl w:val="373162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DA696164"/>
    <w:multiLevelType w:val="hybridMultilevel"/>
    <w:tmpl w:val="611AFB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032CEE9D"/>
    <w:multiLevelType w:val="hybridMultilevel"/>
    <w:tmpl w:val="910EC4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353A80B"/>
    <w:multiLevelType w:val="hybridMultilevel"/>
    <w:tmpl w:val="77E855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5E8801E"/>
    <w:multiLevelType w:val="hybridMultilevel"/>
    <w:tmpl w:val="3E6999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60222A1"/>
    <w:multiLevelType w:val="multilevel"/>
    <w:tmpl w:val="9BA465D2"/>
    <w:lvl w:ilvl="0">
      <w:start w:val="1"/>
      <w:numFmt w:val="decimal"/>
      <w:lvlText w:val="%1"/>
      <w:lvlJc w:val="left"/>
      <w:pPr>
        <w:ind w:left="1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8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8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8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8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8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897"/>
      </w:pPr>
      <w:rPr>
        <w:rFonts w:hint="default"/>
        <w:lang w:val="ru-RU" w:eastAsia="en-US" w:bidi="ar-SA"/>
      </w:rPr>
    </w:lvl>
  </w:abstractNum>
  <w:abstractNum w:abstractNumId="25" w15:restartNumberingAfterBreak="0">
    <w:nsid w:val="079B3F99"/>
    <w:multiLevelType w:val="hybridMultilevel"/>
    <w:tmpl w:val="863521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07A38322"/>
    <w:multiLevelType w:val="hybridMultilevel"/>
    <w:tmpl w:val="A173DF8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0A102A87"/>
    <w:multiLevelType w:val="hybridMultilevel"/>
    <w:tmpl w:val="B120B43C"/>
    <w:lvl w:ilvl="0" w:tplc="F6325FB4">
      <w:start w:val="1"/>
      <w:numFmt w:val="decimal"/>
      <w:lvlText w:val="%1)"/>
      <w:lvlJc w:val="left"/>
      <w:pPr>
        <w:ind w:left="132" w:hanging="406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1" w:tplc="4EA22A2A">
      <w:numFmt w:val="bullet"/>
      <w:lvlText w:val="•"/>
      <w:lvlJc w:val="left"/>
      <w:pPr>
        <w:ind w:left="1148" w:hanging="406"/>
      </w:pPr>
      <w:rPr>
        <w:rFonts w:hint="default"/>
        <w:lang w:val="ru-RU" w:eastAsia="en-US" w:bidi="ar-SA"/>
      </w:rPr>
    </w:lvl>
    <w:lvl w:ilvl="2" w:tplc="D6D8A056">
      <w:numFmt w:val="bullet"/>
      <w:lvlText w:val="•"/>
      <w:lvlJc w:val="left"/>
      <w:pPr>
        <w:ind w:left="2157" w:hanging="406"/>
      </w:pPr>
      <w:rPr>
        <w:rFonts w:hint="default"/>
        <w:lang w:val="ru-RU" w:eastAsia="en-US" w:bidi="ar-SA"/>
      </w:rPr>
    </w:lvl>
    <w:lvl w:ilvl="3" w:tplc="AAF63EEA">
      <w:numFmt w:val="bullet"/>
      <w:lvlText w:val="•"/>
      <w:lvlJc w:val="left"/>
      <w:pPr>
        <w:ind w:left="3165" w:hanging="406"/>
      </w:pPr>
      <w:rPr>
        <w:rFonts w:hint="default"/>
        <w:lang w:val="ru-RU" w:eastAsia="en-US" w:bidi="ar-SA"/>
      </w:rPr>
    </w:lvl>
    <w:lvl w:ilvl="4" w:tplc="20CC95F6">
      <w:numFmt w:val="bullet"/>
      <w:lvlText w:val="•"/>
      <w:lvlJc w:val="left"/>
      <w:pPr>
        <w:ind w:left="4174" w:hanging="406"/>
      </w:pPr>
      <w:rPr>
        <w:rFonts w:hint="default"/>
        <w:lang w:val="ru-RU" w:eastAsia="en-US" w:bidi="ar-SA"/>
      </w:rPr>
    </w:lvl>
    <w:lvl w:ilvl="5" w:tplc="A560D82C">
      <w:numFmt w:val="bullet"/>
      <w:lvlText w:val="•"/>
      <w:lvlJc w:val="left"/>
      <w:pPr>
        <w:ind w:left="5182" w:hanging="406"/>
      </w:pPr>
      <w:rPr>
        <w:rFonts w:hint="default"/>
        <w:lang w:val="ru-RU" w:eastAsia="en-US" w:bidi="ar-SA"/>
      </w:rPr>
    </w:lvl>
    <w:lvl w:ilvl="6" w:tplc="A7782E04">
      <w:numFmt w:val="bullet"/>
      <w:lvlText w:val="•"/>
      <w:lvlJc w:val="left"/>
      <w:pPr>
        <w:ind w:left="6191" w:hanging="406"/>
      </w:pPr>
      <w:rPr>
        <w:rFonts w:hint="default"/>
        <w:lang w:val="ru-RU" w:eastAsia="en-US" w:bidi="ar-SA"/>
      </w:rPr>
    </w:lvl>
    <w:lvl w:ilvl="7" w:tplc="AC12E03C">
      <w:numFmt w:val="bullet"/>
      <w:lvlText w:val="•"/>
      <w:lvlJc w:val="left"/>
      <w:pPr>
        <w:ind w:left="7199" w:hanging="406"/>
      </w:pPr>
      <w:rPr>
        <w:rFonts w:hint="default"/>
        <w:lang w:val="ru-RU" w:eastAsia="en-US" w:bidi="ar-SA"/>
      </w:rPr>
    </w:lvl>
    <w:lvl w:ilvl="8" w:tplc="E47E3CBA">
      <w:numFmt w:val="bullet"/>
      <w:lvlText w:val="•"/>
      <w:lvlJc w:val="left"/>
      <w:pPr>
        <w:ind w:left="8208" w:hanging="406"/>
      </w:pPr>
      <w:rPr>
        <w:rFonts w:hint="default"/>
        <w:lang w:val="ru-RU" w:eastAsia="en-US" w:bidi="ar-SA"/>
      </w:rPr>
    </w:lvl>
  </w:abstractNum>
  <w:abstractNum w:abstractNumId="28" w15:restartNumberingAfterBreak="0">
    <w:nsid w:val="0B2214D5"/>
    <w:multiLevelType w:val="hybridMultilevel"/>
    <w:tmpl w:val="DFF1DF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0E412399"/>
    <w:multiLevelType w:val="hybridMultilevel"/>
    <w:tmpl w:val="216874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2012CE25"/>
    <w:multiLevelType w:val="hybridMultilevel"/>
    <w:tmpl w:val="2A9DF0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223B44FA"/>
    <w:multiLevelType w:val="hybridMultilevel"/>
    <w:tmpl w:val="FD7BC5D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23E6F960"/>
    <w:multiLevelType w:val="hybridMultilevel"/>
    <w:tmpl w:val="75EC7C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24263C32"/>
    <w:multiLevelType w:val="hybridMultilevel"/>
    <w:tmpl w:val="97C32A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25D57691"/>
    <w:multiLevelType w:val="hybridMultilevel"/>
    <w:tmpl w:val="08B6C3F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331C01F9"/>
    <w:multiLevelType w:val="hybridMultilevel"/>
    <w:tmpl w:val="B120B43C"/>
    <w:lvl w:ilvl="0" w:tplc="F6325FB4">
      <w:start w:val="1"/>
      <w:numFmt w:val="decimal"/>
      <w:lvlText w:val="%1)"/>
      <w:lvlJc w:val="left"/>
      <w:pPr>
        <w:ind w:left="132" w:hanging="406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1" w:tplc="4EA22A2A">
      <w:numFmt w:val="bullet"/>
      <w:lvlText w:val="•"/>
      <w:lvlJc w:val="left"/>
      <w:pPr>
        <w:ind w:left="1148" w:hanging="406"/>
      </w:pPr>
      <w:rPr>
        <w:rFonts w:hint="default"/>
        <w:lang w:val="ru-RU" w:eastAsia="en-US" w:bidi="ar-SA"/>
      </w:rPr>
    </w:lvl>
    <w:lvl w:ilvl="2" w:tplc="D6D8A056">
      <w:numFmt w:val="bullet"/>
      <w:lvlText w:val="•"/>
      <w:lvlJc w:val="left"/>
      <w:pPr>
        <w:ind w:left="2157" w:hanging="406"/>
      </w:pPr>
      <w:rPr>
        <w:rFonts w:hint="default"/>
        <w:lang w:val="ru-RU" w:eastAsia="en-US" w:bidi="ar-SA"/>
      </w:rPr>
    </w:lvl>
    <w:lvl w:ilvl="3" w:tplc="AAF63EEA">
      <w:numFmt w:val="bullet"/>
      <w:lvlText w:val="•"/>
      <w:lvlJc w:val="left"/>
      <w:pPr>
        <w:ind w:left="3165" w:hanging="406"/>
      </w:pPr>
      <w:rPr>
        <w:rFonts w:hint="default"/>
        <w:lang w:val="ru-RU" w:eastAsia="en-US" w:bidi="ar-SA"/>
      </w:rPr>
    </w:lvl>
    <w:lvl w:ilvl="4" w:tplc="20CC95F6">
      <w:numFmt w:val="bullet"/>
      <w:lvlText w:val="•"/>
      <w:lvlJc w:val="left"/>
      <w:pPr>
        <w:ind w:left="4174" w:hanging="406"/>
      </w:pPr>
      <w:rPr>
        <w:rFonts w:hint="default"/>
        <w:lang w:val="ru-RU" w:eastAsia="en-US" w:bidi="ar-SA"/>
      </w:rPr>
    </w:lvl>
    <w:lvl w:ilvl="5" w:tplc="A560D82C">
      <w:numFmt w:val="bullet"/>
      <w:lvlText w:val="•"/>
      <w:lvlJc w:val="left"/>
      <w:pPr>
        <w:ind w:left="5182" w:hanging="406"/>
      </w:pPr>
      <w:rPr>
        <w:rFonts w:hint="default"/>
        <w:lang w:val="ru-RU" w:eastAsia="en-US" w:bidi="ar-SA"/>
      </w:rPr>
    </w:lvl>
    <w:lvl w:ilvl="6" w:tplc="A7782E04">
      <w:numFmt w:val="bullet"/>
      <w:lvlText w:val="•"/>
      <w:lvlJc w:val="left"/>
      <w:pPr>
        <w:ind w:left="6191" w:hanging="406"/>
      </w:pPr>
      <w:rPr>
        <w:rFonts w:hint="default"/>
        <w:lang w:val="ru-RU" w:eastAsia="en-US" w:bidi="ar-SA"/>
      </w:rPr>
    </w:lvl>
    <w:lvl w:ilvl="7" w:tplc="AC12E03C">
      <w:numFmt w:val="bullet"/>
      <w:lvlText w:val="•"/>
      <w:lvlJc w:val="left"/>
      <w:pPr>
        <w:ind w:left="7199" w:hanging="406"/>
      </w:pPr>
      <w:rPr>
        <w:rFonts w:hint="default"/>
        <w:lang w:val="ru-RU" w:eastAsia="en-US" w:bidi="ar-SA"/>
      </w:rPr>
    </w:lvl>
    <w:lvl w:ilvl="8" w:tplc="E47E3CBA">
      <w:numFmt w:val="bullet"/>
      <w:lvlText w:val="•"/>
      <w:lvlJc w:val="left"/>
      <w:pPr>
        <w:ind w:left="8208" w:hanging="406"/>
      </w:pPr>
      <w:rPr>
        <w:rFonts w:hint="default"/>
        <w:lang w:val="ru-RU" w:eastAsia="en-US" w:bidi="ar-SA"/>
      </w:rPr>
    </w:lvl>
  </w:abstractNum>
  <w:abstractNum w:abstractNumId="36" w15:restartNumberingAfterBreak="0">
    <w:nsid w:val="3916D235"/>
    <w:multiLevelType w:val="hybridMultilevel"/>
    <w:tmpl w:val="06AFD85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3AD1D746"/>
    <w:multiLevelType w:val="hybridMultilevel"/>
    <w:tmpl w:val="6B1EF3E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3D7C07C6"/>
    <w:multiLevelType w:val="hybridMultilevel"/>
    <w:tmpl w:val="E7241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7AD868"/>
    <w:multiLevelType w:val="hybridMultilevel"/>
    <w:tmpl w:val="3F23E0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45C33896"/>
    <w:multiLevelType w:val="hybridMultilevel"/>
    <w:tmpl w:val="F9C26D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49AC210A"/>
    <w:multiLevelType w:val="hybridMultilevel"/>
    <w:tmpl w:val="2F34B8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4B99E04E"/>
    <w:multiLevelType w:val="hybridMultilevel"/>
    <w:tmpl w:val="3E877A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5060F45A"/>
    <w:multiLevelType w:val="hybridMultilevel"/>
    <w:tmpl w:val="CED2E9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523E27A3"/>
    <w:multiLevelType w:val="hybridMultilevel"/>
    <w:tmpl w:val="77E5C5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5A9A15D8"/>
    <w:multiLevelType w:val="hybridMultilevel"/>
    <w:tmpl w:val="6002926C"/>
    <w:lvl w:ilvl="0" w:tplc="CAD86CC6">
      <w:start w:val="1"/>
      <w:numFmt w:val="decimal"/>
      <w:lvlText w:val="%1)"/>
      <w:lvlJc w:val="left"/>
      <w:pPr>
        <w:ind w:left="132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3CF68C">
      <w:numFmt w:val="bullet"/>
      <w:lvlText w:val="•"/>
      <w:lvlJc w:val="left"/>
      <w:pPr>
        <w:ind w:left="1148" w:hanging="321"/>
      </w:pPr>
      <w:rPr>
        <w:rFonts w:hint="default"/>
        <w:lang w:val="ru-RU" w:eastAsia="en-US" w:bidi="ar-SA"/>
      </w:rPr>
    </w:lvl>
    <w:lvl w:ilvl="2" w:tplc="E3F84C22">
      <w:numFmt w:val="bullet"/>
      <w:lvlText w:val="•"/>
      <w:lvlJc w:val="left"/>
      <w:pPr>
        <w:ind w:left="2157" w:hanging="321"/>
      </w:pPr>
      <w:rPr>
        <w:rFonts w:hint="default"/>
        <w:lang w:val="ru-RU" w:eastAsia="en-US" w:bidi="ar-SA"/>
      </w:rPr>
    </w:lvl>
    <w:lvl w:ilvl="3" w:tplc="01A444E0">
      <w:numFmt w:val="bullet"/>
      <w:lvlText w:val="•"/>
      <w:lvlJc w:val="left"/>
      <w:pPr>
        <w:ind w:left="3165" w:hanging="321"/>
      </w:pPr>
      <w:rPr>
        <w:rFonts w:hint="default"/>
        <w:lang w:val="ru-RU" w:eastAsia="en-US" w:bidi="ar-SA"/>
      </w:rPr>
    </w:lvl>
    <w:lvl w:ilvl="4" w:tplc="AF980A92">
      <w:numFmt w:val="bullet"/>
      <w:lvlText w:val="•"/>
      <w:lvlJc w:val="left"/>
      <w:pPr>
        <w:ind w:left="4174" w:hanging="321"/>
      </w:pPr>
      <w:rPr>
        <w:rFonts w:hint="default"/>
        <w:lang w:val="ru-RU" w:eastAsia="en-US" w:bidi="ar-SA"/>
      </w:rPr>
    </w:lvl>
    <w:lvl w:ilvl="5" w:tplc="BC6E65BC">
      <w:numFmt w:val="bullet"/>
      <w:lvlText w:val="•"/>
      <w:lvlJc w:val="left"/>
      <w:pPr>
        <w:ind w:left="5182" w:hanging="321"/>
      </w:pPr>
      <w:rPr>
        <w:rFonts w:hint="default"/>
        <w:lang w:val="ru-RU" w:eastAsia="en-US" w:bidi="ar-SA"/>
      </w:rPr>
    </w:lvl>
    <w:lvl w:ilvl="6" w:tplc="742E9D00">
      <w:numFmt w:val="bullet"/>
      <w:lvlText w:val="•"/>
      <w:lvlJc w:val="left"/>
      <w:pPr>
        <w:ind w:left="6191" w:hanging="321"/>
      </w:pPr>
      <w:rPr>
        <w:rFonts w:hint="default"/>
        <w:lang w:val="ru-RU" w:eastAsia="en-US" w:bidi="ar-SA"/>
      </w:rPr>
    </w:lvl>
    <w:lvl w:ilvl="7" w:tplc="9E26B766">
      <w:numFmt w:val="bullet"/>
      <w:lvlText w:val="•"/>
      <w:lvlJc w:val="left"/>
      <w:pPr>
        <w:ind w:left="7199" w:hanging="321"/>
      </w:pPr>
      <w:rPr>
        <w:rFonts w:hint="default"/>
        <w:lang w:val="ru-RU" w:eastAsia="en-US" w:bidi="ar-SA"/>
      </w:rPr>
    </w:lvl>
    <w:lvl w:ilvl="8" w:tplc="3FA2BADE">
      <w:numFmt w:val="bullet"/>
      <w:lvlText w:val="•"/>
      <w:lvlJc w:val="left"/>
      <w:pPr>
        <w:ind w:left="8208" w:hanging="321"/>
      </w:pPr>
      <w:rPr>
        <w:rFonts w:hint="default"/>
        <w:lang w:val="ru-RU" w:eastAsia="en-US" w:bidi="ar-SA"/>
      </w:rPr>
    </w:lvl>
  </w:abstractNum>
  <w:abstractNum w:abstractNumId="46" w15:restartNumberingAfterBreak="0">
    <w:nsid w:val="6C538E09"/>
    <w:multiLevelType w:val="hybridMultilevel"/>
    <w:tmpl w:val="535D467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9"/>
  </w:num>
  <w:num w:numId="2">
    <w:abstractNumId w:val="20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35"/>
  </w:num>
  <w:num w:numId="6">
    <w:abstractNumId w:val="24"/>
  </w:num>
  <w:num w:numId="7">
    <w:abstractNumId w:val="38"/>
  </w:num>
  <w:num w:numId="8">
    <w:abstractNumId w:val="27"/>
  </w:num>
  <w:num w:numId="9">
    <w:abstractNumId w:val="46"/>
  </w:num>
  <w:num w:numId="10">
    <w:abstractNumId w:val="0"/>
  </w:num>
  <w:num w:numId="11">
    <w:abstractNumId w:val="15"/>
  </w:num>
  <w:num w:numId="12">
    <w:abstractNumId w:val="25"/>
  </w:num>
  <w:num w:numId="13">
    <w:abstractNumId w:val="29"/>
  </w:num>
  <w:num w:numId="14">
    <w:abstractNumId w:val="7"/>
  </w:num>
  <w:num w:numId="15">
    <w:abstractNumId w:val="17"/>
  </w:num>
  <w:num w:numId="16">
    <w:abstractNumId w:val="9"/>
  </w:num>
  <w:num w:numId="17">
    <w:abstractNumId w:val="34"/>
  </w:num>
  <w:num w:numId="18">
    <w:abstractNumId w:val="12"/>
  </w:num>
  <w:num w:numId="19">
    <w:abstractNumId w:val="10"/>
  </w:num>
  <w:num w:numId="20">
    <w:abstractNumId w:val="11"/>
  </w:num>
  <w:num w:numId="21">
    <w:abstractNumId w:val="6"/>
  </w:num>
  <w:num w:numId="22">
    <w:abstractNumId w:val="2"/>
  </w:num>
  <w:num w:numId="23">
    <w:abstractNumId w:val="31"/>
  </w:num>
  <w:num w:numId="24">
    <w:abstractNumId w:val="36"/>
  </w:num>
  <w:num w:numId="25">
    <w:abstractNumId w:val="4"/>
  </w:num>
  <w:num w:numId="26">
    <w:abstractNumId w:val="26"/>
  </w:num>
  <w:num w:numId="27">
    <w:abstractNumId w:val="37"/>
  </w:num>
  <w:num w:numId="28">
    <w:abstractNumId w:val="1"/>
  </w:num>
  <w:num w:numId="29">
    <w:abstractNumId w:val="3"/>
  </w:num>
  <w:num w:numId="30">
    <w:abstractNumId w:val="40"/>
  </w:num>
  <w:num w:numId="31">
    <w:abstractNumId w:val="22"/>
  </w:num>
  <w:num w:numId="32">
    <w:abstractNumId w:val="28"/>
  </w:num>
  <w:num w:numId="33">
    <w:abstractNumId w:val="43"/>
  </w:num>
  <w:num w:numId="34">
    <w:abstractNumId w:val="32"/>
  </w:num>
  <w:num w:numId="35">
    <w:abstractNumId w:val="44"/>
  </w:num>
  <w:num w:numId="36">
    <w:abstractNumId w:val="16"/>
  </w:num>
  <w:num w:numId="37">
    <w:abstractNumId w:val="14"/>
  </w:num>
  <w:num w:numId="38">
    <w:abstractNumId w:val="42"/>
  </w:num>
  <w:num w:numId="39">
    <w:abstractNumId w:val="13"/>
  </w:num>
  <w:num w:numId="40">
    <w:abstractNumId w:val="8"/>
  </w:num>
  <w:num w:numId="41">
    <w:abstractNumId w:val="39"/>
  </w:num>
  <w:num w:numId="42">
    <w:abstractNumId w:val="41"/>
  </w:num>
  <w:num w:numId="43">
    <w:abstractNumId w:val="18"/>
  </w:num>
  <w:num w:numId="44">
    <w:abstractNumId w:val="33"/>
  </w:num>
  <w:num w:numId="45">
    <w:abstractNumId w:val="5"/>
  </w:num>
  <w:num w:numId="46">
    <w:abstractNumId w:val="23"/>
  </w:num>
  <w:num w:numId="47">
    <w:abstractNumId w:val="21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0B"/>
    <w:rsid w:val="00002708"/>
    <w:rsid w:val="00004F6D"/>
    <w:rsid w:val="00007B10"/>
    <w:rsid w:val="00011193"/>
    <w:rsid w:val="00014FA6"/>
    <w:rsid w:val="000200AE"/>
    <w:rsid w:val="00021CD9"/>
    <w:rsid w:val="00025619"/>
    <w:rsid w:val="000358AC"/>
    <w:rsid w:val="00035916"/>
    <w:rsid w:val="00044637"/>
    <w:rsid w:val="00045354"/>
    <w:rsid w:val="00047EA2"/>
    <w:rsid w:val="0005320B"/>
    <w:rsid w:val="000565F6"/>
    <w:rsid w:val="000644DA"/>
    <w:rsid w:val="00072462"/>
    <w:rsid w:val="00077B10"/>
    <w:rsid w:val="00081FAC"/>
    <w:rsid w:val="000849AA"/>
    <w:rsid w:val="0008736F"/>
    <w:rsid w:val="0008768D"/>
    <w:rsid w:val="00090530"/>
    <w:rsid w:val="000919E4"/>
    <w:rsid w:val="0009249C"/>
    <w:rsid w:val="00092DF3"/>
    <w:rsid w:val="000967AF"/>
    <w:rsid w:val="000969F4"/>
    <w:rsid w:val="000A3202"/>
    <w:rsid w:val="000A3B4A"/>
    <w:rsid w:val="000B3672"/>
    <w:rsid w:val="000D0076"/>
    <w:rsid w:val="000D60EB"/>
    <w:rsid w:val="000E1AE4"/>
    <w:rsid w:val="000E5C36"/>
    <w:rsid w:val="000E6E8F"/>
    <w:rsid w:val="000F0C50"/>
    <w:rsid w:val="001017ED"/>
    <w:rsid w:val="00104505"/>
    <w:rsid w:val="001063A2"/>
    <w:rsid w:val="00107798"/>
    <w:rsid w:val="00107B29"/>
    <w:rsid w:val="001112C0"/>
    <w:rsid w:val="00111932"/>
    <w:rsid w:val="00113D0D"/>
    <w:rsid w:val="001147FF"/>
    <w:rsid w:val="00116CA9"/>
    <w:rsid w:val="0011760C"/>
    <w:rsid w:val="00117F8A"/>
    <w:rsid w:val="00120EA0"/>
    <w:rsid w:val="00123309"/>
    <w:rsid w:val="001238B0"/>
    <w:rsid w:val="00127D0B"/>
    <w:rsid w:val="00140B48"/>
    <w:rsid w:val="00141552"/>
    <w:rsid w:val="00144218"/>
    <w:rsid w:val="00145DAA"/>
    <w:rsid w:val="00146DF9"/>
    <w:rsid w:val="00163453"/>
    <w:rsid w:val="00166EE2"/>
    <w:rsid w:val="001773D0"/>
    <w:rsid w:val="00180653"/>
    <w:rsid w:val="001844D6"/>
    <w:rsid w:val="00196C4C"/>
    <w:rsid w:val="00197FDD"/>
    <w:rsid w:val="001A24DE"/>
    <w:rsid w:val="001B3FA8"/>
    <w:rsid w:val="001B3FE7"/>
    <w:rsid w:val="001B40E3"/>
    <w:rsid w:val="001B531C"/>
    <w:rsid w:val="001C06DA"/>
    <w:rsid w:val="001D1982"/>
    <w:rsid w:val="001D41DF"/>
    <w:rsid w:val="001D4D17"/>
    <w:rsid w:val="001D5D3E"/>
    <w:rsid w:val="001E2E8A"/>
    <w:rsid w:val="001E71F9"/>
    <w:rsid w:val="001F04FA"/>
    <w:rsid w:val="001F1BCE"/>
    <w:rsid w:val="001F30C5"/>
    <w:rsid w:val="001F6853"/>
    <w:rsid w:val="001F7681"/>
    <w:rsid w:val="00200A57"/>
    <w:rsid w:val="002042FF"/>
    <w:rsid w:val="00206328"/>
    <w:rsid w:val="00206735"/>
    <w:rsid w:val="00211979"/>
    <w:rsid w:val="002206C9"/>
    <w:rsid w:val="00225585"/>
    <w:rsid w:val="00231113"/>
    <w:rsid w:val="002327F4"/>
    <w:rsid w:val="00232F48"/>
    <w:rsid w:val="002341A8"/>
    <w:rsid w:val="00236DB2"/>
    <w:rsid w:val="00237EED"/>
    <w:rsid w:val="00250989"/>
    <w:rsid w:val="0025258C"/>
    <w:rsid w:val="00254390"/>
    <w:rsid w:val="00262563"/>
    <w:rsid w:val="00273718"/>
    <w:rsid w:val="00273DFE"/>
    <w:rsid w:val="00280941"/>
    <w:rsid w:val="002878E8"/>
    <w:rsid w:val="00291D91"/>
    <w:rsid w:val="0029598E"/>
    <w:rsid w:val="002A5A78"/>
    <w:rsid w:val="002A7AEE"/>
    <w:rsid w:val="002A7BA0"/>
    <w:rsid w:val="002B13BF"/>
    <w:rsid w:val="002B19D9"/>
    <w:rsid w:val="002B29A2"/>
    <w:rsid w:val="002B78A5"/>
    <w:rsid w:val="002C3E0A"/>
    <w:rsid w:val="002C53FD"/>
    <w:rsid w:val="002C551D"/>
    <w:rsid w:val="002D0CE1"/>
    <w:rsid w:val="002D0FC1"/>
    <w:rsid w:val="002D2AB5"/>
    <w:rsid w:val="002D4164"/>
    <w:rsid w:val="002D6041"/>
    <w:rsid w:val="002E4B41"/>
    <w:rsid w:val="002E6729"/>
    <w:rsid w:val="002E79C7"/>
    <w:rsid w:val="002F4AAB"/>
    <w:rsid w:val="00305E4D"/>
    <w:rsid w:val="00316D8D"/>
    <w:rsid w:val="003217EA"/>
    <w:rsid w:val="00321B5D"/>
    <w:rsid w:val="00323A1B"/>
    <w:rsid w:val="00324924"/>
    <w:rsid w:val="00335103"/>
    <w:rsid w:val="0033728B"/>
    <w:rsid w:val="00340F2D"/>
    <w:rsid w:val="0034527A"/>
    <w:rsid w:val="0034550B"/>
    <w:rsid w:val="00354911"/>
    <w:rsid w:val="0036128E"/>
    <w:rsid w:val="00362BAB"/>
    <w:rsid w:val="00367D14"/>
    <w:rsid w:val="00374CEC"/>
    <w:rsid w:val="00384318"/>
    <w:rsid w:val="0039020D"/>
    <w:rsid w:val="003961FD"/>
    <w:rsid w:val="0039656C"/>
    <w:rsid w:val="003A5BD7"/>
    <w:rsid w:val="003B42B0"/>
    <w:rsid w:val="003B4746"/>
    <w:rsid w:val="003B7653"/>
    <w:rsid w:val="003C7985"/>
    <w:rsid w:val="003D10E9"/>
    <w:rsid w:val="003D1593"/>
    <w:rsid w:val="003E016B"/>
    <w:rsid w:val="003E31AB"/>
    <w:rsid w:val="003E4C89"/>
    <w:rsid w:val="003E7070"/>
    <w:rsid w:val="003E70E7"/>
    <w:rsid w:val="003F02D3"/>
    <w:rsid w:val="003F5AC1"/>
    <w:rsid w:val="004000E6"/>
    <w:rsid w:val="00403390"/>
    <w:rsid w:val="00413014"/>
    <w:rsid w:val="004154E9"/>
    <w:rsid w:val="00426A1E"/>
    <w:rsid w:val="0042791A"/>
    <w:rsid w:val="00440C12"/>
    <w:rsid w:val="004434DD"/>
    <w:rsid w:val="00451EE3"/>
    <w:rsid w:val="004546F3"/>
    <w:rsid w:val="00464205"/>
    <w:rsid w:val="004653A8"/>
    <w:rsid w:val="00466EE0"/>
    <w:rsid w:val="00470D79"/>
    <w:rsid w:val="0048163E"/>
    <w:rsid w:val="00485860"/>
    <w:rsid w:val="00490DA1"/>
    <w:rsid w:val="004952D3"/>
    <w:rsid w:val="004A50EC"/>
    <w:rsid w:val="004A755B"/>
    <w:rsid w:val="004B69C0"/>
    <w:rsid w:val="004C03CC"/>
    <w:rsid w:val="004C28E9"/>
    <w:rsid w:val="004C2EB9"/>
    <w:rsid w:val="004C783C"/>
    <w:rsid w:val="004E0BDE"/>
    <w:rsid w:val="004E12A2"/>
    <w:rsid w:val="004E1F1E"/>
    <w:rsid w:val="004E4B2C"/>
    <w:rsid w:val="004E7FD7"/>
    <w:rsid w:val="004F58D9"/>
    <w:rsid w:val="004F66F9"/>
    <w:rsid w:val="00520F4F"/>
    <w:rsid w:val="005328BA"/>
    <w:rsid w:val="0054797B"/>
    <w:rsid w:val="00557A33"/>
    <w:rsid w:val="0056320A"/>
    <w:rsid w:val="005639AD"/>
    <w:rsid w:val="005677B4"/>
    <w:rsid w:val="00572300"/>
    <w:rsid w:val="005766DA"/>
    <w:rsid w:val="0058051B"/>
    <w:rsid w:val="00586DC0"/>
    <w:rsid w:val="00593C45"/>
    <w:rsid w:val="00595186"/>
    <w:rsid w:val="0059535D"/>
    <w:rsid w:val="005A452A"/>
    <w:rsid w:val="005A50E6"/>
    <w:rsid w:val="005C5968"/>
    <w:rsid w:val="005C6F47"/>
    <w:rsid w:val="005D0879"/>
    <w:rsid w:val="005D4DC4"/>
    <w:rsid w:val="005D50A3"/>
    <w:rsid w:val="005E06AD"/>
    <w:rsid w:val="005E0921"/>
    <w:rsid w:val="005E5221"/>
    <w:rsid w:val="005F6989"/>
    <w:rsid w:val="00601CAB"/>
    <w:rsid w:val="00603382"/>
    <w:rsid w:val="00605474"/>
    <w:rsid w:val="00613BC4"/>
    <w:rsid w:val="00630607"/>
    <w:rsid w:val="00630ACC"/>
    <w:rsid w:val="00633FD5"/>
    <w:rsid w:val="006379B1"/>
    <w:rsid w:val="006522B6"/>
    <w:rsid w:val="00657B1B"/>
    <w:rsid w:val="0066493B"/>
    <w:rsid w:val="00673CC2"/>
    <w:rsid w:val="00680971"/>
    <w:rsid w:val="00680E5A"/>
    <w:rsid w:val="0068317C"/>
    <w:rsid w:val="006901F0"/>
    <w:rsid w:val="0069175B"/>
    <w:rsid w:val="0069220B"/>
    <w:rsid w:val="00693AB2"/>
    <w:rsid w:val="006A0695"/>
    <w:rsid w:val="006A42FB"/>
    <w:rsid w:val="006A5369"/>
    <w:rsid w:val="006B3085"/>
    <w:rsid w:val="006B30DB"/>
    <w:rsid w:val="006B434F"/>
    <w:rsid w:val="006B5180"/>
    <w:rsid w:val="006B6F99"/>
    <w:rsid w:val="006C15E3"/>
    <w:rsid w:val="006C5A8B"/>
    <w:rsid w:val="006C6F42"/>
    <w:rsid w:val="006D18E4"/>
    <w:rsid w:val="006D1FE3"/>
    <w:rsid w:val="006D2AA1"/>
    <w:rsid w:val="006E0682"/>
    <w:rsid w:val="006E66B0"/>
    <w:rsid w:val="006F2049"/>
    <w:rsid w:val="006F2157"/>
    <w:rsid w:val="006F2349"/>
    <w:rsid w:val="006F5A56"/>
    <w:rsid w:val="0070283B"/>
    <w:rsid w:val="0070375B"/>
    <w:rsid w:val="0070727B"/>
    <w:rsid w:val="0070754E"/>
    <w:rsid w:val="00710C0A"/>
    <w:rsid w:val="00713046"/>
    <w:rsid w:val="00714325"/>
    <w:rsid w:val="00716B60"/>
    <w:rsid w:val="00732B00"/>
    <w:rsid w:val="00735814"/>
    <w:rsid w:val="00744413"/>
    <w:rsid w:val="00744924"/>
    <w:rsid w:val="00747334"/>
    <w:rsid w:val="00752572"/>
    <w:rsid w:val="00752E4F"/>
    <w:rsid w:val="00755F04"/>
    <w:rsid w:val="00760108"/>
    <w:rsid w:val="00760AD4"/>
    <w:rsid w:val="007658D4"/>
    <w:rsid w:val="00767337"/>
    <w:rsid w:val="00775F74"/>
    <w:rsid w:val="007763AD"/>
    <w:rsid w:val="00781AC2"/>
    <w:rsid w:val="00783827"/>
    <w:rsid w:val="00787604"/>
    <w:rsid w:val="00787F68"/>
    <w:rsid w:val="00791F2A"/>
    <w:rsid w:val="0079448A"/>
    <w:rsid w:val="00795EB1"/>
    <w:rsid w:val="007A599A"/>
    <w:rsid w:val="007B006A"/>
    <w:rsid w:val="007B342D"/>
    <w:rsid w:val="007B38B7"/>
    <w:rsid w:val="007B6700"/>
    <w:rsid w:val="007B7C64"/>
    <w:rsid w:val="007C264D"/>
    <w:rsid w:val="007C55B4"/>
    <w:rsid w:val="007C6638"/>
    <w:rsid w:val="007C669C"/>
    <w:rsid w:val="007E070A"/>
    <w:rsid w:val="007E380F"/>
    <w:rsid w:val="007E698F"/>
    <w:rsid w:val="007F5854"/>
    <w:rsid w:val="00803734"/>
    <w:rsid w:val="008070C2"/>
    <w:rsid w:val="00812E03"/>
    <w:rsid w:val="00812F51"/>
    <w:rsid w:val="00814991"/>
    <w:rsid w:val="00815E41"/>
    <w:rsid w:val="00821027"/>
    <w:rsid w:val="00825E47"/>
    <w:rsid w:val="008300E0"/>
    <w:rsid w:val="00830E01"/>
    <w:rsid w:val="00832E3E"/>
    <w:rsid w:val="00833F21"/>
    <w:rsid w:val="00840536"/>
    <w:rsid w:val="00845A3E"/>
    <w:rsid w:val="0084785A"/>
    <w:rsid w:val="00864CB5"/>
    <w:rsid w:val="00873BAA"/>
    <w:rsid w:val="00875671"/>
    <w:rsid w:val="00882013"/>
    <w:rsid w:val="00883203"/>
    <w:rsid w:val="00887309"/>
    <w:rsid w:val="008903E4"/>
    <w:rsid w:val="0089044E"/>
    <w:rsid w:val="008967B5"/>
    <w:rsid w:val="00897052"/>
    <w:rsid w:val="008A028C"/>
    <w:rsid w:val="008A0355"/>
    <w:rsid w:val="008A3243"/>
    <w:rsid w:val="008B6D0A"/>
    <w:rsid w:val="008C09AC"/>
    <w:rsid w:val="008C0C3D"/>
    <w:rsid w:val="008C1001"/>
    <w:rsid w:val="008C6271"/>
    <w:rsid w:val="008D53AD"/>
    <w:rsid w:val="008F0131"/>
    <w:rsid w:val="008F3617"/>
    <w:rsid w:val="008F557B"/>
    <w:rsid w:val="008F7C57"/>
    <w:rsid w:val="00902153"/>
    <w:rsid w:val="009138EF"/>
    <w:rsid w:val="009241BF"/>
    <w:rsid w:val="00927953"/>
    <w:rsid w:val="00931AB4"/>
    <w:rsid w:val="00932408"/>
    <w:rsid w:val="00933D45"/>
    <w:rsid w:val="009373DA"/>
    <w:rsid w:val="009375DC"/>
    <w:rsid w:val="009407EA"/>
    <w:rsid w:val="009508F4"/>
    <w:rsid w:val="00952592"/>
    <w:rsid w:val="0095344F"/>
    <w:rsid w:val="0095499E"/>
    <w:rsid w:val="009551C1"/>
    <w:rsid w:val="00960682"/>
    <w:rsid w:val="00962202"/>
    <w:rsid w:val="00962F11"/>
    <w:rsid w:val="0096397F"/>
    <w:rsid w:val="00967688"/>
    <w:rsid w:val="0097276B"/>
    <w:rsid w:val="00975CC8"/>
    <w:rsid w:val="00976999"/>
    <w:rsid w:val="00985A76"/>
    <w:rsid w:val="00994C1B"/>
    <w:rsid w:val="0099542A"/>
    <w:rsid w:val="009957C4"/>
    <w:rsid w:val="00995937"/>
    <w:rsid w:val="00997343"/>
    <w:rsid w:val="009A0FC9"/>
    <w:rsid w:val="009A4066"/>
    <w:rsid w:val="009B1A1E"/>
    <w:rsid w:val="009B2FE6"/>
    <w:rsid w:val="009B4ED0"/>
    <w:rsid w:val="009C07A3"/>
    <w:rsid w:val="009C1C58"/>
    <w:rsid w:val="009C285E"/>
    <w:rsid w:val="009C6A17"/>
    <w:rsid w:val="009D0BD4"/>
    <w:rsid w:val="009D21EB"/>
    <w:rsid w:val="009D4821"/>
    <w:rsid w:val="009D6534"/>
    <w:rsid w:val="009E0B95"/>
    <w:rsid w:val="009E2CDD"/>
    <w:rsid w:val="009E5056"/>
    <w:rsid w:val="009F37A7"/>
    <w:rsid w:val="009F3E9F"/>
    <w:rsid w:val="009F4064"/>
    <w:rsid w:val="009F7A45"/>
    <w:rsid w:val="009F7F4C"/>
    <w:rsid w:val="00A06103"/>
    <w:rsid w:val="00A07971"/>
    <w:rsid w:val="00A10C9F"/>
    <w:rsid w:val="00A1246C"/>
    <w:rsid w:val="00A13376"/>
    <w:rsid w:val="00A20723"/>
    <w:rsid w:val="00A24188"/>
    <w:rsid w:val="00A3232C"/>
    <w:rsid w:val="00A358B9"/>
    <w:rsid w:val="00A360EF"/>
    <w:rsid w:val="00A36565"/>
    <w:rsid w:val="00A44136"/>
    <w:rsid w:val="00A45543"/>
    <w:rsid w:val="00A46F32"/>
    <w:rsid w:val="00A46FA5"/>
    <w:rsid w:val="00A51654"/>
    <w:rsid w:val="00A63C76"/>
    <w:rsid w:val="00A72F39"/>
    <w:rsid w:val="00A80BED"/>
    <w:rsid w:val="00A86283"/>
    <w:rsid w:val="00A90D54"/>
    <w:rsid w:val="00A94BC7"/>
    <w:rsid w:val="00AA2A57"/>
    <w:rsid w:val="00AA4E17"/>
    <w:rsid w:val="00AB0D9F"/>
    <w:rsid w:val="00AB18A6"/>
    <w:rsid w:val="00AB3D62"/>
    <w:rsid w:val="00AC6E47"/>
    <w:rsid w:val="00AC7E17"/>
    <w:rsid w:val="00AE0C9B"/>
    <w:rsid w:val="00AE330A"/>
    <w:rsid w:val="00AE6CCD"/>
    <w:rsid w:val="00AF1B9D"/>
    <w:rsid w:val="00AF29B9"/>
    <w:rsid w:val="00AF33E2"/>
    <w:rsid w:val="00AF76C7"/>
    <w:rsid w:val="00B06027"/>
    <w:rsid w:val="00B14198"/>
    <w:rsid w:val="00B15797"/>
    <w:rsid w:val="00B217D6"/>
    <w:rsid w:val="00B2399B"/>
    <w:rsid w:val="00B26DC7"/>
    <w:rsid w:val="00B3137F"/>
    <w:rsid w:val="00B36B25"/>
    <w:rsid w:val="00B46615"/>
    <w:rsid w:val="00B6089D"/>
    <w:rsid w:val="00B62BD5"/>
    <w:rsid w:val="00B6742B"/>
    <w:rsid w:val="00B70892"/>
    <w:rsid w:val="00B71348"/>
    <w:rsid w:val="00B717DF"/>
    <w:rsid w:val="00B72F2A"/>
    <w:rsid w:val="00B779B2"/>
    <w:rsid w:val="00B8079B"/>
    <w:rsid w:val="00B9323E"/>
    <w:rsid w:val="00B97A5C"/>
    <w:rsid w:val="00B97C4B"/>
    <w:rsid w:val="00BA2BE5"/>
    <w:rsid w:val="00BA325E"/>
    <w:rsid w:val="00BA4DF2"/>
    <w:rsid w:val="00BA5F68"/>
    <w:rsid w:val="00BA6178"/>
    <w:rsid w:val="00BB4CB4"/>
    <w:rsid w:val="00BB72AF"/>
    <w:rsid w:val="00BC3EA9"/>
    <w:rsid w:val="00BC6288"/>
    <w:rsid w:val="00BD159B"/>
    <w:rsid w:val="00BD3C20"/>
    <w:rsid w:val="00BE0345"/>
    <w:rsid w:val="00BE46FF"/>
    <w:rsid w:val="00BE77CA"/>
    <w:rsid w:val="00BF5273"/>
    <w:rsid w:val="00BF690F"/>
    <w:rsid w:val="00BF69F2"/>
    <w:rsid w:val="00C02937"/>
    <w:rsid w:val="00C059D0"/>
    <w:rsid w:val="00C118B7"/>
    <w:rsid w:val="00C1223C"/>
    <w:rsid w:val="00C1413D"/>
    <w:rsid w:val="00C227B5"/>
    <w:rsid w:val="00C24EDF"/>
    <w:rsid w:val="00C25AE6"/>
    <w:rsid w:val="00C275F5"/>
    <w:rsid w:val="00C27EF0"/>
    <w:rsid w:val="00C41787"/>
    <w:rsid w:val="00C46706"/>
    <w:rsid w:val="00C47792"/>
    <w:rsid w:val="00C61E4A"/>
    <w:rsid w:val="00C8658C"/>
    <w:rsid w:val="00C879CF"/>
    <w:rsid w:val="00C94787"/>
    <w:rsid w:val="00C96DF6"/>
    <w:rsid w:val="00CA16B6"/>
    <w:rsid w:val="00CA6552"/>
    <w:rsid w:val="00CB5726"/>
    <w:rsid w:val="00CB6A8A"/>
    <w:rsid w:val="00CC0C46"/>
    <w:rsid w:val="00CC0EB7"/>
    <w:rsid w:val="00CC2FEA"/>
    <w:rsid w:val="00CC5CFD"/>
    <w:rsid w:val="00CC714E"/>
    <w:rsid w:val="00CC793B"/>
    <w:rsid w:val="00CD28C4"/>
    <w:rsid w:val="00CD2DF2"/>
    <w:rsid w:val="00CF59FE"/>
    <w:rsid w:val="00CF678C"/>
    <w:rsid w:val="00CF7001"/>
    <w:rsid w:val="00D03654"/>
    <w:rsid w:val="00D10E90"/>
    <w:rsid w:val="00D115D8"/>
    <w:rsid w:val="00D16B61"/>
    <w:rsid w:val="00D20BE7"/>
    <w:rsid w:val="00D23427"/>
    <w:rsid w:val="00D37DC8"/>
    <w:rsid w:val="00D43744"/>
    <w:rsid w:val="00D513EE"/>
    <w:rsid w:val="00D64CC8"/>
    <w:rsid w:val="00D773F4"/>
    <w:rsid w:val="00D77653"/>
    <w:rsid w:val="00D8226E"/>
    <w:rsid w:val="00D826F0"/>
    <w:rsid w:val="00D83DDE"/>
    <w:rsid w:val="00D86A2C"/>
    <w:rsid w:val="00D91AE9"/>
    <w:rsid w:val="00D9374E"/>
    <w:rsid w:val="00D962EC"/>
    <w:rsid w:val="00DA2978"/>
    <w:rsid w:val="00DB5E19"/>
    <w:rsid w:val="00DB603B"/>
    <w:rsid w:val="00DB6A14"/>
    <w:rsid w:val="00DC0D6F"/>
    <w:rsid w:val="00DC598E"/>
    <w:rsid w:val="00DD05F5"/>
    <w:rsid w:val="00DD0821"/>
    <w:rsid w:val="00DD56D0"/>
    <w:rsid w:val="00DD59D5"/>
    <w:rsid w:val="00DD68A7"/>
    <w:rsid w:val="00DD70F8"/>
    <w:rsid w:val="00DD7ED9"/>
    <w:rsid w:val="00DD7F42"/>
    <w:rsid w:val="00DE268B"/>
    <w:rsid w:val="00DE2852"/>
    <w:rsid w:val="00DE3385"/>
    <w:rsid w:val="00DE6661"/>
    <w:rsid w:val="00DE69B2"/>
    <w:rsid w:val="00DE77D5"/>
    <w:rsid w:val="00DF3B47"/>
    <w:rsid w:val="00DF6938"/>
    <w:rsid w:val="00E0002F"/>
    <w:rsid w:val="00E030E2"/>
    <w:rsid w:val="00E053A9"/>
    <w:rsid w:val="00E10440"/>
    <w:rsid w:val="00E23368"/>
    <w:rsid w:val="00E25E74"/>
    <w:rsid w:val="00E27AFB"/>
    <w:rsid w:val="00E27E2D"/>
    <w:rsid w:val="00E33659"/>
    <w:rsid w:val="00E348FE"/>
    <w:rsid w:val="00E3724E"/>
    <w:rsid w:val="00E43AFF"/>
    <w:rsid w:val="00E44FAA"/>
    <w:rsid w:val="00E53478"/>
    <w:rsid w:val="00E57687"/>
    <w:rsid w:val="00E81983"/>
    <w:rsid w:val="00E83B0F"/>
    <w:rsid w:val="00E83D6D"/>
    <w:rsid w:val="00E85A3E"/>
    <w:rsid w:val="00E921FB"/>
    <w:rsid w:val="00E92721"/>
    <w:rsid w:val="00EA2F68"/>
    <w:rsid w:val="00EA5F6C"/>
    <w:rsid w:val="00EB28DE"/>
    <w:rsid w:val="00EB5222"/>
    <w:rsid w:val="00EC2F03"/>
    <w:rsid w:val="00ED1EDC"/>
    <w:rsid w:val="00ED22A4"/>
    <w:rsid w:val="00ED6215"/>
    <w:rsid w:val="00EE515B"/>
    <w:rsid w:val="00EF0A99"/>
    <w:rsid w:val="00EF41CB"/>
    <w:rsid w:val="00EF4319"/>
    <w:rsid w:val="00F021C2"/>
    <w:rsid w:val="00F06D32"/>
    <w:rsid w:val="00F0701E"/>
    <w:rsid w:val="00F105DD"/>
    <w:rsid w:val="00F10D28"/>
    <w:rsid w:val="00F15D94"/>
    <w:rsid w:val="00F172F6"/>
    <w:rsid w:val="00F178D8"/>
    <w:rsid w:val="00F210B6"/>
    <w:rsid w:val="00F2259B"/>
    <w:rsid w:val="00F25340"/>
    <w:rsid w:val="00F31AC0"/>
    <w:rsid w:val="00F320D3"/>
    <w:rsid w:val="00F50CF2"/>
    <w:rsid w:val="00F51757"/>
    <w:rsid w:val="00F60375"/>
    <w:rsid w:val="00F6107D"/>
    <w:rsid w:val="00F61A7B"/>
    <w:rsid w:val="00F741C6"/>
    <w:rsid w:val="00F76865"/>
    <w:rsid w:val="00F77FAE"/>
    <w:rsid w:val="00F85CB0"/>
    <w:rsid w:val="00F86BD0"/>
    <w:rsid w:val="00F86E4C"/>
    <w:rsid w:val="00F87C6B"/>
    <w:rsid w:val="00F93501"/>
    <w:rsid w:val="00FA0BAF"/>
    <w:rsid w:val="00FA0E52"/>
    <w:rsid w:val="00FA0F0E"/>
    <w:rsid w:val="00FA1E02"/>
    <w:rsid w:val="00FA7B24"/>
    <w:rsid w:val="00FB3212"/>
    <w:rsid w:val="00FB7833"/>
    <w:rsid w:val="00FC3A25"/>
    <w:rsid w:val="00FC3D64"/>
    <w:rsid w:val="00FD201C"/>
    <w:rsid w:val="00FD28E5"/>
    <w:rsid w:val="00FD665D"/>
    <w:rsid w:val="00FE4E69"/>
    <w:rsid w:val="00FF0437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47767BB3-B92D-4EE6-B1F0-C6C56C9C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4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">
    <w:name w:val="WW-Основной шрифт абзаца"/>
  </w:style>
  <w:style w:type="character" w:customStyle="1" w:styleId="a3">
    <w:name w:val="Знак Знак"/>
    <w:rPr>
      <w:b/>
      <w:sz w:val="24"/>
      <w:lang w:val="ru-RU" w:bidi="ar-SA"/>
    </w:rPr>
  </w:style>
  <w:style w:type="character" w:customStyle="1" w:styleId="a4">
    <w:name w:val="Знак Знак"/>
    <w:rPr>
      <w:b/>
      <w:sz w:val="24"/>
      <w:lang w:val="ru-RU" w:bidi="ar-SA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  <w:lang w:eastAsia="zh-CN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30">
    <w:name w:val="Указатель13"/>
    <w:basedOn w:val="a"/>
    <w:pPr>
      <w:suppressLineNumbers/>
    </w:pPr>
    <w:rPr>
      <w:rFonts w:cs="FreeSans"/>
    </w:rPr>
  </w:style>
  <w:style w:type="paragraph" w:customStyle="1" w:styleId="120">
    <w:name w:val="Название объекта12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21">
    <w:name w:val="Указатель12"/>
    <w:basedOn w:val="a"/>
    <w:pPr>
      <w:suppressLineNumbers/>
    </w:pPr>
    <w:rPr>
      <w:rFonts w:cs="FreeSans"/>
    </w:rPr>
  </w:style>
  <w:style w:type="paragraph" w:customStyle="1" w:styleId="110">
    <w:name w:val="Название объекта11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1">
    <w:name w:val="Указатель11"/>
    <w:basedOn w:val="a"/>
    <w:pPr>
      <w:suppressLineNumbers/>
    </w:pPr>
    <w:rPr>
      <w:rFonts w:cs="FreeSans"/>
    </w:rPr>
  </w:style>
  <w:style w:type="paragraph" w:customStyle="1" w:styleId="100">
    <w:name w:val="Название объекта10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01">
    <w:name w:val="Указатель10"/>
    <w:basedOn w:val="a"/>
    <w:pPr>
      <w:suppressLineNumbers/>
    </w:pPr>
    <w:rPr>
      <w:rFonts w:cs="FreeSans"/>
    </w:rPr>
  </w:style>
  <w:style w:type="paragraph" w:customStyle="1" w:styleId="90">
    <w:name w:val="Название объекта9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91">
    <w:name w:val="Указатель9"/>
    <w:basedOn w:val="a"/>
    <w:pPr>
      <w:suppressLineNumbers/>
    </w:pPr>
    <w:rPr>
      <w:rFonts w:cs="FreeSans"/>
    </w:rPr>
  </w:style>
  <w:style w:type="paragraph" w:customStyle="1" w:styleId="80">
    <w:name w:val="Название объекта8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FreeSans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FreeSans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FreeSans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FreeSans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FreeSans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FreeSans"/>
    </w:rPr>
  </w:style>
  <w:style w:type="paragraph" w:styleId="aa">
    <w:name w:val="index heading"/>
    <w:basedOn w:val="a"/>
    <w:pPr>
      <w:suppressLineNumbers/>
    </w:pPr>
    <w:rPr>
      <w:rFonts w:cs="Tahoma"/>
    </w:rPr>
  </w:style>
  <w:style w:type="paragraph" w:customStyle="1" w:styleId="WW-0">
    <w:name w:val="WW-Название"/>
    <w:basedOn w:val="a"/>
    <w:next w:val="ab"/>
    <w:pPr>
      <w:jc w:val="center"/>
    </w:pPr>
    <w:rPr>
      <w:sz w:val="24"/>
    </w:rPr>
  </w:style>
  <w:style w:type="paragraph" w:styleId="ab">
    <w:name w:val="Subtitle"/>
    <w:basedOn w:val="a"/>
    <w:next w:val="a7"/>
    <w:qFormat/>
    <w:pPr>
      <w:jc w:val="center"/>
    </w:pPr>
    <w:rPr>
      <w:sz w:val="32"/>
    </w:rPr>
  </w:style>
  <w:style w:type="paragraph" w:styleId="ac">
    <w:name w:val="Body Text Indent"/>
    <w:basedOn w:val="a"/>
    <w:pPr>
      <w:ind w:firstLine="720"/>
      <w:jc w:val="both"/>
    </w:pPr>
    <w:rPr>
      <w:sz w:val="24"/>
    </w:rPr>
  </w:style>
  <w:style w:type="paragraph" w:customStyle="1" w:styleId="220">
    <w:name w:val="Основной текст с отступом 22"/>
    <w:basedOn w:val="a"/>
    <w:pPr>
      <w:ind w:firstLine="720"/>
    </w:pPr>
    <w:rPr>
      <w:sz w:val="24"/>
    </w:rPr>
  </w:style>
  <w:style w:type="paragraph" w:styleId="ad">
    <w:name w:val="header"/>
    <w:basedOn w:val="a"/>
    <w:link w:val="ae"/>
    <w:uiPriority w:val="99"/>
    <w:pPr>
      <w:tabs>
        <w:tab w:val="center" w:pos="4536"/>
        <w:tab w:val="right" w:pos="9072"/>
      </w:tabs>
    </w:pPr>
    <w:rPr>
      <w:sz w:val="28"/>
    </w:rPr>
  </w:style>
  <w:style w:type="paragraph" w:customStyle="1" w:styleId="320">
    <w:name w:val="Основной текст с отступом 32"/>
    <w:basedOn w:val="a"/>
    <w:pPr>
      <w:ind w:firstLine="720"/>
      <w:jc w:val="both"/>
    </w:pPr>
    <w:rPr>
      <w:color w:val="000000"/>
      <w:sz w:val="24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  <w:i/>
      <w:iCs/>
    </w:rPr>
  </w:style>
  <w:style w:type="paragraph" w:customStyle="1" w:styleId="310">
    <w:name w:val="Основной текст с отступом 31"/>
    <w:basedOn w:val="a"/>
    <w:pPr>
      <w:ind w:firstLine="720"/>
      <w:jc w:val="both"/>
    </w:pPr>
    <w:rPr>
      <w:color w:val="000000"/>
      <w:sz w:val="24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 w:val="24"/>
    </w:rPr>
  </w:style>
  <w:style w:type="paragraph" w:customStyle="1" w:styleId="af1">
    <w:name w:val="Знак Знак Знак Знак"/>
    <w:basedOn w:val="a"/>
    <w:pPr>
      <w:suppressAutoHyphens w:val="0"/>
      <w:spacing w:before="100" w:after="100"/>
    </w:pPr>
    <w:rPr>
      <w:rFonts w:ascii="Tahoma" w:hAnsi="Tahoma" w:cs="Tahoma"/>
      <w:lang w:val="en-US"/>
    </w:rPr>
  </w:style>
  <w:style w:type="paragraph" w:customStyle="1" w:styleId="af2">
    <w:name w:val="Знак Знак Знак Знак"/>
    <w:basedOn w:val="a"/>
    <w:pPr>
      <w:suppressAutoHyphens w:val="0"/>
      <w:spacing w:before="100" w:after="100"/>
    </w:pPr>
    <w:rPr>
      <w:rFonts w:ascii="Tahoma" w:hAnsi="Tahoma" w:cs="Tahoma"/>
      <w:lang w:val="en-US"/>
    </w:rPr>
  </w:style>
  <w:style w:type="paragraph" w:styleId="a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4">
    <w:name w:val="Содержимое врезки"/>
    <w:basedOn w:val="a"/>
  </w:style>
  <w:style w:type="paragraph" w:customStyle="1" w:styleId="ConsPlusTitle">
    <w:name w:val="ConsPlusTitle"/>
    <w:qFormat/>
    <w:rsid w:val="004A50EC"/>
    <w:pPr>
      <w:widowControl w:val="0"/>
      <w:suppressAutoHyphens/>
    </w:pPr>
    <w:rPr>
      <w:rFonts w:ascii="Arial" w:hAnsi="Arial" w:cs="Arial"/>
      <w:b/>
      <w:bCs/>
      <w:color w:val="00000A"/>
      <w:lang w:eastAsia="zh-CN"/>
    </w:rPr>
  </w:style>
  <w:style w:type="paragraph" w:styleId="af5">
    <w:name w:val="footer"/>
    <w:basedOn w:val="a"/>
    <w:link w:val="af6"/>
    <w:uiPriority w:val="99"/>
    <w:unhideWhenUsed/>
    <w:rsid w:val="00FB321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FB3212"/>
    <w:rPr>
      <w:lang w:eastAsia="zh-CN"/>
    </w:rPr>
  </w:style>
  <w:style w:type="character" w:customStyle="1" w:styleId="ae">
    <w:name w:val="Верхний колонтитул Знак"/>
    <w:link w:val="ad"/>
    <w:uiPriority w:val="99"/>
    <w:rsid w:val="00FB3212"/>
    <w:rPr>
      <w:sz w:val="28"/>
      <w:lang w:eastAsia="zh-CN"/>
    </w:rPr>
  </w:style>
  <w:style w:type="character" w:styleId="af7">
    <w:name w:val="Hyperlink"/>
    <w:uiPriority w:val="99"/>
    <w:unhideWhenUsed/>
    <w:rsid w:val="00B46615"/>
    <w:rPr>
      <w:color w:val="0563C1"/>
      <w:u w:val="single"/>
    </w:rPr>
  </w:style>
  <w:style w:type="paragraph" w:customStyle="1" w:styleId="ConsPlusNormal">
    <w:name w:val="ConsPlusNormal"/>
    <w:rsid w:val="005C59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8">
    <w:name w:val="List Paragraph"/>
    <w:basedOn w:val="a"/>
    <w:uiPriority w:val="1"/>
    <w:qFormat/>
    <w:rsid w:val="006C6F42"/>
    <w:pPr>
      <w:widowControl w:val="0"/>
      <w:suppressAutoHyphens w:val="0"/>
      <w:autoSpaceDE w:val="0"/>
      <w:autoSpaceDN w:val="0"/>
      <w:ind w:left="132" w:firstLine="708"/>
      <w:jc w:val="both"/>
    </w:pPr>
    <w:rPr>
      <w:sz w:val="22"/>
      <w:szCs w:val="22"/>
      <w:lang w:eastAsia="en-US"/>
    </w:rPr>
  </w:style>
  <w:style w:type="paragraph" w:customStyle="1" w:styleId="Default">
    <w:name w:val="Default"/>
    <w:rsid w:val="000E1AE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9">
    <w:name w:val="Table Grid"/>
    <w:basedOn w:val="a1"/>
    <w:uiPriority w:val="39"/>
    <w:rsid w:val="00144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99"/>
    <w:qFormat/>
    <w:rsid w:val="00BE77CA"/>
    <w:rPr>
      <w:b/>
      <w:bCs/>
    </w:rPr>
  </w:style>
  <w:style w:type="paragraph" w:styleId="afb">
    <w:name w:val="No Spacing"/>
    <w:uiPriority w:val="99"/>
    <w:qFormat/>
    <w:rsid w:val="00A36565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fc">
    <w:name w:val="Normal (Web)"/>
    <w:basedOn w:val="a"/>
    <w:uiPriority w:val="99"/>
    <w:unhideWhenUsed/>
    <w:rsid w:val="000919E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1A754B40-E6B8-465B-8310-0D1B0B09E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ГОРОДА БЕЛАЯ КАЛИТВА И РАЙОНА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ГОРОДА БЕЛАЯ КАЛИТВА И РАЙОНА</dc:title>
  <dc:subject/>
  <dc:creator>Полищук О.В.</dc:creator>
  <cp:keywords/>
  <dc:description/>
  <cp:lastModifiedBy>Наталья Бойко</cp:lastModifiedBy>
  <cp:revision>16</cp:revision>
  <cp:lastPrinted>2026-09-07T13:20:00Z</cp:lastPrinted>
  <dcterms:created xsi:type="dcterms:W3CDTF">2025-12-11T08:26:00Z</dcterms:created>
  <dcterms:modified xsi:type="dcterms:W3CDTF">2026-09-07T13:20:00Z</dcterms:modified>
</cp:coreProperties>
</file>