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spacing w:before="120"/>
        <w:ind/>
        <w:jc w:val="center"/>
        <w:rPr>
          <w:sz w:val="26"/>
        </w:rPr>
      </w:pPr>
      <w:r>
        <w:rPr>
          <w:sz w:val="26"/>
        </w:rPr>
        <w:drawing>
          <wp:inline>
            <wp:extent cx="575945" cy="720725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575945" cy="72072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3000000">
      <w:pPr>
        <w:numPr>
          <w:ilvl w:val="0"/>
          <w:numId w:val="1"/>
        </w:numPr>
        <w:tabs>
          <w:tab w:leader="none" w:pos="4536" w:val="center"/>
          <w:tab w:leader="none" w:pos="9072" w:val="right"/>
        </w:tabs>
        <w:ind/>
        <w:jc w:val="center"/>
        <w:rPr>
          <w:spacing w:val="40"/>
          <w:sz w:val="28"/>
        </w:rPr>
      </w:pPr>
      <w:r>
        <w:rPr>
          <w:spacing w:val="40"/>
          <w:sz w:val="28"/>
        </w:rPr>
        <w:t>РОССИЙСКАЯ ФЕДЕРАЦИЯ</w:t>
      </w:r>
    </w:p>
    <w:p w14:paraId="04000000">
      <w:pPr>
        <w:numPr>
          <w:ilvl w:val="0"/>
          <w:numId w:val="1"/>
        </w:numPr>
        <w:tabs>
          <w:tab w:leader="none" w:pos="4536" w:val="center"/>
          <w:tab w:leader="none" w:pos="9072" w:val="right"/>
        </w:tabs>
        <w:ind/>
        <w:jc w:val="center"/>
        <w:rPr>
          <w:spacing w:val="40"/>
          <w:sz w:val="28"/>
        </w:rPr>
      </w:pPr>
      <w:r>
        <w:rPr>
          <w:spacing w:val="40"/>
          <w:sz w:val="28"/>
        </w:rPr>
        <w:t>РОСТОВСКАЯ ОБЛАСТЬ</w:t>
      </w:r>
    </w:p>
    <w:p w14:paraId="05000000">
      <w:pPr>
        <w:numPr>
          <w:ilvl w:val="0"/>
          <w:numId w:val="1"/>
        </w:numPr>
        <w:ind/>
        <w:jc w:val="center"/>
        <w:rPr>
          <w:spacing w:val="10"/>
          <w:sz w:val="28"/>
        </w:rPr>
      </w:pPr>
      <w:r>
        <w:rPr>
          <w:spacing w:val="10"/>
          <w:sz w:val="28"/>
        </w:rPr>
        <w:t>МУНИЦИПАЛЬНОЕ ОБРАЗОВАНИЕ «БЕЛОКАЛИТВИНСКИЙ РАЙОН»</w:t>
      </w:r>
    </w:p>
    <w:p w14:paraId="06000000">
      <w:pPr>
        <w:numPr>
          <w:ilvl w:val="0"/>
          <w:numId w:val="1"/>
        </w:numPr>
        <w:tabs>
          <w:tab w:leader="none" w:pos="4536" w:val="center"/>
          <w:tab w:leader="none" w:pos="9072" w:val="right"/>
        </w:tabs>
        <w:ind/>
        <w:jc w:val="center"/>
        <w:rPr>
          <w:spacing w:val="40"/>
          <w:sz w:val="28"/>
        </w:rPr>
      </w:pPr>
      <w:r>
        <w:rPr>
          <w:spacing w:val="40"/>
          <w:sz w:val="28"/>
        </w:rPr>
        <w:t>АДМИНИСТРАЦИЯ БЕЛОКАЛИТВИНСКОГО РАЙОНА</w:t>
      </w:r>
    </w:p>
    <w:p w14:paraId="07000000">
      <w:pPr>
        <w:spacing w:before="120"/>
        <w:ind/>
        <w:jc w:val="center"/>
        <w:rPr>
          <w:b w:val="1"/>
          <w:sz w:val="28"/>
        </w:rPr>
      </w:pPr>
      <w:r>
        <w:rPr>
          <w:sz w:val="28"/>
        </w:rPr>
        <w:t xml:space="preserve"> </w:t>
      </w:r>
      <w:r>
        <w:rPr>
          <w:b w:val="1"/>
          <w:sz w:val="28"/>
        </w:rPr>
        <w:t>ПОСТАНОВЛЕНИЕ</w:t>
      </w:r>
    </w:p>
    <w:p w14:paraId="08000000">
      <w:pPr>
        <w:spacing w:before="120"/>
        <w:ind/>
        <w:jc w:val="center"/>
        <w:rPr>
          <w:sz w:val="28"/>
        </w:rPr>
      </w:pPr>
      <w:r>
        <w:rPr>
          <w:sz w:val="28"/>
        </w:rPr>
        <w:t>от _____ 2026</w:t>
      </w:r>
      <w:r>
        <w:rPr>
          <w:sz w:val="28"/>
        </w:rPr>
        <w:tab/>
      </w:r>
      <w:r>
        <w:rPr>
          <w:sz w:val="28"/>
        </w:rPr>
        <w:t>№ _____</w:t>
      </w:r>
    </w:p>
    <w:p w14:paraId="09000000">
      <w:pPr>
        <w:spacing w:before="120"/>
        <w:ind/>
        <w:jc w:val="center"/>
        <w:rPr>
          <w:sz w:val="28"/>
        </w:rPr>
      </w:pPr>
      <w:r>
        <w:rPr>
          <w:sz w:val="28"/>
        </w:rPr>
        <w:t>г.  Белая Калитва</w:t>
      </w:r>
    </w:p>
    <w:p w14:paraId="0A000000">
      <w:pPr>
        <w:tabs>
          <w:tab w:leader="none" w:pos="4320" w:val="left"/>
          <w:tab w:leader="none" w:pos="7380" w:val="left"/>
        </w:tabs>
        <w:spacing w:before="120"/>
        <w:ind/>
        <w:jc w:val="center"/>
        <w:rPr>
          <w:b w:val="1"/>
          <w:sz w:val="28"/>
        </w:rPr>
      </w:pPr>
    </w:p>
    <w:tbl>
      <w:tblPr>
        <w:tblStyle w:val="Style_2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756"/>
        <w:gridCol w:w="3449"/>
      </w:tblGrid>
      <w:tr>
        <w:trPr>
          <w:trHeight w:hRule="atLeast" w:val="487"/>
        </w:trPr>
        <w:tc>
          <w:tcPr>
            <w:tcW w:type="dxa" w:w="10205"/>
            <w:gridSpan w:val="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00000">
            <w:pPr>
              <w:tabs>
                <w:tab w:leader="none" w:pos="4320" w:val="left"/>
                <w:tab w:leader="none" w:pos="8964" w:val="left"/>
              </w:tabs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 xml:space="preserve">О внесении изменений в постановление Администрации </w:t>
            </w:r>
          </w:p>
          <w:p w14:paraId="0C000000">
            <w:pPr>
              <w:tabs>
                <w:tab w:leader="none" w:pos="4320" w:val="left"/>
                <w:tab w:leader="none" w:pos="8964" w:val="left"/>
              </w:tabs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Белокалитвинского района от 13.02.2026 № 170</w:t>
            </w:r>
          </w:p>
        </w:tc>
      </w:tr>
    </w:tbl>
    <w:p w14:paraId="0D000000">
      <w:pPr>
        <w:ind w:right="140"/>
        <w:jc w:val="center"/>
        <w:rPr>
          <w:b w:val="1"/>
          <w:sz w:val="28"/>
        </w:rPr>
      </w:pPr>
    </w:p>
    <w:p w14:paraId="0E000000">
      <w:pPr>
        <w:spacing w:line="216" w:lineRule="auto"/>
        <w:ind w:right="141"/>
        <w:jc w:val="both"/>
        <w:rPr>
          <w:sz w:val="28"/>
        </w:rPr>
      </w:pPr>
      <w:r>
        <w:rPr>
          <w:sz w:val="28"/>
        </w:rPr>
        <w:t xml:space="preserve">       </w:t>
      </w:r>
      <w:r>
        <w:rPr>
          <w:sz w:val="28"/>
        </w:rPr>
        <w:tab/>
      </w:r>
      <w:r>
        <w:rPr>
          <w:sz w:val="28"/>
        </w:rPr>
        <w:t xml:space="preserve">В целях совершенствования Порядка предоставления компенсационных выплат в связи с утратой или повреждением транспортных средств граждан в результате совершения террористических актов с применением ракет и беспилотных воздушных судов </w:t>
      </w:r>
      <w:r>
        <w:rPr>
          <w:sz w:val="28"/>
        </w:rPr>
        <w:t xml:space="preserve">Администрация Белокалитвинского района </w:t>
      </w:r>
      <w:r>
        <w:rPr>
          <w:b w:val="1"/>
          <w:spacing w:val="60"/>
          <w:sz w:val="28"/>
        </w:rPr>
        <w:t>постановляет:</w:t>
      </w:r>
    </w:p>
    <w:p w14:paraId="0F000000">
      <w:pPr>
        <w:ind/>
        <w:jc w:val="both"/>
        <w:rPr>
          <w:sz w:val="28"/>
        </w:rPr>
      </w:pPr>
      <w:r>
        <w:rPr>
          <w:sz w:val="28"/>
        </w:rPr>
        <w:t xml:space="preserve">    </w:t>
      </w:r>
      <w:r>
        <w:rPr>
          <w:sz w:val="28"/>
        </w:rPr>
        <w:t>1. Внести в постановление</w:t>
      </w:r>
      <w:r>
        <w:rPr>
          <w:sz w:val="28"/>
        </w:rPr>
        <w:t xml:space="preserve"> Администрации Белокалитвинского района от 13.02.2026 № 170 </w:t>
      </w:r>
      <w:r>
        <w:rPr>
          <w:b w:val="0"/>
          <w:sz w:val="28"/>
        </w:rPr>
        <w:t xml:space="preserve"> «</w:t>
      </w:r>
      <w:r>
        <w:rPr>
          <w:b w:val="0"/>
          <w:sz w:val="28"/>
        </w:rPr>
        <w:t>О Порядке предоставления</w:t>
      </w:r>
      <w:r>
        <w:rPr>
          <w:b w:val="0"/>
          <w:sz w:val="28"/>
        </w:rPr>
        <w:t xml:space="preserve"> компенсационных выплат </w:t>
      </w:r>
      <w:r>
        <w:rPr>
          <w:b w:val="0"/>
          <w:sz w:val="28"/>
        </w:rPr>
        <w:br/>
      </w:r>
      <w:r>
        <w:rPr>
          <w:b w:val="0"/>
          <w:sz w:val="28"/>
        </w:rPr>
        <w:t xml:space="preserve">в связи с утратой или повреждением транспортных средств </w:t>
      </w:r>
      <w:r>
        <w:rPr>
          <w:b w:val="0"/>
          <w:sz w:val="28"/>
        </w:rPr>
        <w:t xml:space="preserve">граждан в результате совершения террористических актов </w:t>
      </w:r>
      <w:r>
        <w:rPr>
          <w:b w:val="0"/>
          <w:sz w:val="28"/>
        </w:rPr>
        <w:t>с применением ракет и беспилотных воздушных судов на территории Белокалитвинского района»</w:t>
      </w:r>
      <w:r>
        <w:rPr>
          <w:sz w:val="28"/>
        </w:rPr>
        <w:t xml:space="preserve"> изменения</w:t>
      </w:r>
      <w:r>
        <w:rPr>
          <w:sz w:val="28"/>
        </w:rPr>
        <w:t>, изложив приложение № 1 в редакции согласно</w:t>
      </w:r>
      <w:r>
        <w:rPr>
          <w:sz w:val="28"/>
        </w:rPr>
        <w:t xml:space="preserve"> приложению к настоящему постановлению.</w:t>
      </w:r>
    </w:p>
    <w:p w14:paraId="10000000">
      <w:pPr>
        <w:ind/>
        <w:jc w:val="both"/>
        <w:rPr>
          <w:color w:val="000000"/>
          <w:sz w:val="28"/>
        </w:rPr>
      </w:pPr>
      <w:r>
        <w:rPr>
          <w:sz w:val="28"/>
        </w:rPr>
        <w:t xml:space="preserve">        </w:t>
      </w:r>
      <w:r>
        <w:rPr>
          <w:sz w:val="28"/>
        </w:rPr>
        <w:tab/>
      </w:r>
      <w:r>
        <w:rPr>
          <w:sz w:val="28"/>
        </w:rPr>
        <w:t xml:space="preserve">2.   Постановление вступает в силу со дня его </w:t>
      </w:r>
      <w:r>
        <w:rPr>
          <w:color w:val="000000"/>
          <w:sz w:val="28"/>
        </w:rPr>
        <w:t>официального опубликования, подлежит размещению на официальном сайте Администрации Белокалитвинского района в сети Интернет.</w:t>
      </w:r>
    </w:p>
    <w:p w14:paraId="11000000">
      <w:pPr>
        <w:ind/>
        <w:jc w:val="both"/>
        <w:rPr>
          <w:sz w:val="28"/>
        </w:rPr>
      </w:pPr>
      <w:r>
        <w:rPr>
          <w:sz w:val="28"/>
        </w:rPr>
        <w:t xml:space="preserve">     3. Контроль за исполнением настоящего постановления возложить на и.о. заместителя главы Администрации Белокалитвинского района по строительству, промышленности, транспорту, связи Кожанова М.С. </w:t>
      </w:r>
    </w:p>
    <w:p w14:paraId="12000000">
      <w:pPr>
        <w:ind/>
        <w:jc w:val="both"/>
        <w:rPr>
          <w:sz w:val="28"/>
        </w:rPr>
      </w:pPr>
    </w:p>
    <w:p w14:paraId="13000000">
      <w:pPr>
        <w:rPr>
          <w:b w:val="1"/>
          <w:sz w:val="28"/>
        </w:rPr>
      </w:pPr>
    </w:p>
    <w:p w14:paraId="14000000">
      <w:pPr>
        <w:ind/>
        <w:jc w:val="both"/>
        <w:rPr>
          <w:sz w:val="28"/>
        </w:rPr>
      </w:pPr>
      <w:r>
        <w:rPr>
          <w:sz w:val="28"/>
        </w:rPr>
        <w:t>Глава</w:t>
      </w:r>
      <w:r>
        <w:rPr>
          <w:sz w:val="28"/>
        </w:rPr>
        <w:t xml:space="preserve"> Администрации района</w:t>
      </w:r>
      <w:r>
        <w:rPr>
          <w:sz w:val="28"/>
        </w:rPr>
        <w:t xml:space="preserve">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           О.А. Мельникова</w:t>
      </w:r>
    </w:p>
    <w:p w14:paraId="15000000">
      <w:pPr>
        <w:ind w:right="305"/>
        <w:rPr>
          <w:sz w:val="28"/>
        </w:rPr>
      </w:pPr>
    </w:p>
    <w:p w14:paraId="16000000">
      <w:pPr>
        <w:tabs>
          <w:tab w:leader="none" w:pos="7920" w:val="left"/>
        </w:tabs>
        <w:ind/>
        <w:rPr>
          <w:sz w:val="28"/>
        </w:rPr>
      </w:pPr>
    </w:p>
    <w:p w14:paraId="17000000">
      <w:pPr>
        <w:tabs>
          <w:tab w:leader="none" w:pos="7700" w:val="left"/>
          <w:tab w:leader="none" w:pos="7860" w:val="left"/>
        </w:tabs>
        <w:ind/>
        <w:rPr>
          <w:sz w:val="28"/>
        </w:rPr>
      </w:pPr>
      <w:r>
        <w:rPr>
          <w:sz w:val="28"/>
        </w:rPr>
        <w:t>Проект вносит:</w:t>
      </w:r>
    </w:p>
    <w:p w14:paraId="18000000">
      <w:pPr>
        <w:tabs>
          <w:tab w:leader="none" w:pos="7700" w:val="left"/>
          <w:tab w:leader="none" w:pos="7860" w:val="left"/>
        </w:tabs>
        <w:ind/>
        <w:rPr>
          <w:sz w:val="28"/>
        </w:rPr>
      </w:pPr>
      <w:r>
        <w:rPr>
          <w:sz w:val="28"/>
        </w:rPr>
        <w:t>Главный специалист отдела строительства,</w:t>
      </w:r>
    </w:p>
    <w:p w14:paraId="19000000">
      <w:pPr>
        <w:tabs>
          <w:tab w:leader="none" w:pos="7700" w:val="left"/>
          <w:tab w:leader="none" w:pos="7860" w:val="left"/>
        </w:tabs>
        <w:ind/>
        <w:rPr>
          <w:sz w:val="28"/>
        </w:rPr>
      </w:pPr>
      <w:r>
        <w:rPr>
          <w:sz w:val="28"/>
        </w:rPr>
        <w:t>промышленности, транспорта, связи                                                  А.И. Сидоренко</w:t>
      </w:r>
    </w:p>
    <w:p w14:paraId="1A000000">
      <w:pPr>
        <w:tabs>
          <w:tab w:leader="none" w:pos="8440" w:val="left"/>
        </w:tabs>
        <w:ind w:right="305"/>
        <w:jc w:val="right"/>
        <w:rPr>
          <w:sz w:val="28"/>
        </w:rPr>
      </w:pPr>
    </w:p>
    <w:p w14:paraId="1B000000">
      <w:pPr>
        <w:tabs>
          <w:tab w:leader="none" w:pos="8440" w:val="left"/>
        </w:tabs>
        <w:ind w:right="305"/>
        <w:jc w:val="right"/>
        <w:rPr>
          <w:sz w:val="28"/>
        </w:rPr>
      </w:pPr>
    </w:p>
    <w:p w14:paraId="1C000000">
      <w:pPr>
        <w:tabs>
          <w:tab w:leader="none" w:pos="8440" w:val="left"/>
        </w:tabs>
        <w:ind w:right="305"/>
        <w:jc w:val="right"/>
        <w:rPr>
          <w:sz w:val="28"/>
        </w:rPr>
      </w:pPr>
    </w:p>
    <w:p w14:paraId="1D000000">
      <w:pPr>
        <w:tabs>
          <w:tab w:leader="none" w:pos="8440" w:val="left"/>
        </w:tabs>
        <w:ind w:right="305"/>
        <w:jc w:val="right"/>
        <w:rPr>
          <w:sz w:val="28"/>
        </w:rPr>
      </w:pPr>
    </w:p>
    <w:p w14:paraId="1E000000">
      <w:pPr>
        <w:tabs>
          <w:tab w:leader="none" w:pos="8440" w:val="left"/>
        </w:tabs>
        <w:ind w:right="305"/>
        <w:jc w:val="right"/>
        <w:rPr>
          <w:sz w:val="28"/>
        </w:rPr>
      </w:pPr>
    </w:p>
    <w:p w14:paraId="1F000000">
      <w:pPr>
        <w:tabs>
          <w:tab w:leader="none" w:pos="8440" w:val="left"/>
        </w:tabs>
        <w:ind w:right="305"/>
        <w:jc w:val="right"/>
        <w:rPr>
          <w:sz w:val="28"/>
        </w:rPr>
      </w:pPr>
    </w:p>
    <w:p w14:paraId="20000000">
      <w:pPr>
        <w:tabs>
          <w:tab w:leader="none" w:pos="8440" w:val="left"/>
        </w:tabs>
        <w:ind w:right="305"/>
        <w:jc w:val="right"/>
        <w:rPr>
          <w:sz w:val="28"/>
        </w:rPr>
      </w:pPr>
    </w:p>
    <w:p w14:paraId="21000000">
      <w:pPr>
        <w:tabs>
          <w:tab w:leader="none" w:pos="8440" w:val="left"/>
        </w:tabs>
        <w:ind w:right="305"/>
        <w:jc w:val="right"/>
        <w:rPr>
          <w:sz w:val="28"/>
        </w:rPr>
      </w:pPr>
      <w:r>
        <w:rPr>
          <w:sz w:val="28"/>
        </w:rPr>
        <w:t xml:space="preserve">Приложение </w:t>
      </w:r>
    </w:p>
    <w:p w14:paraId="22000000">
      <w:pPr>
        <w:tabs>
          <w:tab w:leader="none" w:pos="8440" w:val="left"/>
        </w:tabs>
        <w:ind w:right="305"/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</w:t>
      </w:r>
      <w:r>
        <w:rPr>
          <w:sz w:val="28"/>
        </w:rPr>
        <w:t xml:space="preserve">  к постановлению Администрации</w:t>
      </w:r>
      <w:r>
        <w:rPr>
          <w:sz w:val="28"/>
        </w:rPr>
        <w:t xml:space="preserve">                                                                                    </w:t>
      </w:r>
      <w:r>
        <w:rPr>
          <w:sz w:val="28"/>
        </w:rPr>
        <w:t xml:space="preserve">                             </w:t>
      </w:r>
      <w:r>
        <w:rPr>
          <w:sz w:val="28"/>
        </w:rPr>
        <w:t>Белокалитвинского района</w:t>
      </w:r>
    </w:p>
    <w:p w14:paraId="23000000">
      <w:pPr>
        <w:tabs>
          <w:tab w:leader="none" w:pos="2760" w:val="left"/>
          <w:tab w:leader="none" w:pos="4950" w:val="center"/>
          <w:tab w:leader="none" w:pos="9900" w:val="right"/>
        </w:tabs>
        <w:ind w:right="305"/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           </w:t>
      </w:r>
      <w:r>
        <w:rPr>
          <w:sz w:val="28"/>
        </w:rPr>
        <w:t xml:space="preserve">                  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>_____________№___</w:t>
      </w:r>
    </w:p>
    <w:p w14:paraId="24000000">
      <w:pPr>
        <w:ind/>
        <w:jc w:val="both"/>
        <w:rPr>
          <w:sz w:val="28"/>
        </w:rPr>
      </w:pPr>
    </w:p>
    <w:p w14:paraId="25000000">
      <w:pPr>
        <w:widowControl w:val="1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ПОРЯДОК </w:t>
      </w:r>
    </w:p>
    <w:p w14:paraId="26000000">
      <w:pPr>
        <w:widowControl w:val="1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предоставления компенсационных выплат в связи с утратой или повреждением транспортных сре</w:t>
      </w:r>
      <w:r>
        <w:rPr>
          <w:rFonts w:ascii="Times New Roman" w:hAnsi="Times New Roman"/>
          <w:color w:val="000000"/>
          <w:sz w:val="28"/>
        </w:rPr>
        <w:t>дств гр</w:t>
      </w:r>
      <w:r>
        <w:rPr>
          <w:rFonts w:ascii="Times New Roman" w:hAnsi="Times New Roman"/>
          <w:color w:val="000000"/>
          <w:sz w:val="28"/>
        </w:rPr>
        <w:t xml:space="preserve">аждан в результате совершения террористических актов с применением ракет и беспилотных воздушных судов </w:t>
      </w:r>
    </w:p>
    <w:p w14:paraId="27000000">
      <w:pPr>
        <w:widowControl w:val="1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 территории Белокалитвинского района</w:t>
      </w:r>
    </w:p>
    <w:p w14:paraId="28000000">
      <w:pPr>
        <w:rPr>
          <w:rFonts w:ascii="Times New Roman" w:hAnsi="Times New Roman"/>
          <w:color w:val="000000"/>
          <w:sz w:val="28"/>
        </w:rPr>
      </w:pPr>
    </w:p>
    <w:p w14:paraId="29000000">
      <w:pPr>
        <w:widowControl w:val="0"/>
        <w:spacing w:line="216" w:lineRule="auto"/>
        <w:ind/>
        <w:contextualSpacing w:val="1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 Общие положения</w:t>
      </w:r>
    </w:p>
    <w:p w14:paraId="2A000000">
      <w:pPr>
        <w:widowControl w:val="0"/>
        <w:spacing w:line="216" w:lineRule="auto"/>
        <w:ind w:firstLine="0" w:left="720"/>
        <w:contextualSpacing w:val="1"/>
        <w:rPr>
          <w:rFonts w:ascii="Times New Roman" w:hAnsi="Times New Roman"/>
          <w:color w:val="000000"/>
          <w:sz w:val="28"/>
        </w:rPr>
      </w:pPr>
    </w:p>
    <w:p w14:paraId="2B000000">
      <w:pPr>
        <w:widowControl w:val="0"/>
        <w:spacing w:line="228" w:lineRule="auto"/>
        <w:ind w:firstLine="709" w:left="0"/>
        <w:contextualSpacing w:val="1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1.1. Настоящий Порядок определяет механизм предоставления  компенсационных выплат в связи с утратой или повреждением транспортных средств граждан Российской Федерации, зарегистрированных по месту жительства на территории Ростовской области, в результате совершения террористических актов с применением ракет и  беспилотных воздушных судов на территории Белокалитвинского района (далее соответственно – компенсационные выплаты, граждане, террористический акт).</w:t>
      </w:r>
    </w:p>
    <w:p w14:paraId="2C000000">
      <w:pPr>
        <w:widowControl w:val="0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1.2. Источником финансового обеспечения </w:t>
      </w:r>
      <w:r>
        <w:rPr>
          <w:rFonts w:ascii="Times New Roman" w:hAnsi="Times New Roman"/>
          <w:color w:val="000000"/>
          <w:sz w:val="28"/>
        </w:rPr>
        <w:t xml:space="preserve">компенсационных выплат являются </w:t>
      </w:r>
      <w:r>
        <w:rPr>
          <w:rFonts w:ascii="Times New Roman" w:hAnsi="Times New Roman"/>
          <w:color w:val="000000"/>
          <w:sz w:val="28"/>
        </w:rPr>
        <w:t xml:space="preserve">бюджетные </w:t>
      </w:r>
      <w:r>
        <w:rPr>
          <w:rFonts w:ascii="Times New Roman" w:hAnsi="Times New Roman"/>
          <w:color w:val="000000"/>
          <w:sz w:val="28"/>
        </w:rPr>
        <w:t xml:space="preserve">ассигнования резервного фонда Правительства Ростовской области, которые выделяются муниципальному образованию «Белокалитвинский район район» (далее </w:t>
      </w:r>
      <w:r>
        <w:rPr>
          <w:rFonts w:ascii="Times New Roman" w:hAnsi="Times New Roman"/>
          <w:color w:val="000000"/>
          <w:sz w:val="28"/>
        </w:rPr>
        <w:t xml:space="preserve">– муниципальное образование) на </w:t>
      </w:r>
      <w:r>
        <w:rPr>
          <w:rFonts w:ascii="Times New Roman" w:hAnsi="Times New Roman"/>
          <w:color w:val="000000"/>
          <w:sz w:val="28"/>
        </w:rPr>
        <w:t>предоставление</w:t>
      </w:r>
      <w:r>
        <w:rPr>
          <w:rFonts w:ascii="Times New Roman" w:hAnsi="Times New Roman"/>
          <w:color w:val="000000"/>
          <w:sz w:val="28"/>
        </w:rPr>
        <w:t xml:space="preserve"> компенсационных выплат</w:t>
      </w:r>
      <w:r>
        <w:rPr>
          <w:rFonts w:ascii="Times New Roman" w:hAnsi="Times New Roman"/>
          <w:color w:val="000000"/>
          <w:sz w:val="28"/>
        </w:rPr>
        <w:t>:</w:t>
      </w:r>
    </w:p>
    <w:p w14:paraId="2D000000">
      <w:pPr>
        <w:widowControl w:val="0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 оказание финансовой помощи гражданам, чьи транспортные средства утрачены или повреждены в результате совершения террористических актов, в размере не более 500,0 тыс. рублей – в случае повреждения транспортного средства; не более 1 000,0 тыс. рублей – в случае утраты транспортного средства;</w:t>
      </w:r>
    </w:p>
    <w:p w14:paraId="2E000000">
      <w:pPr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1.3. </w:t>
      </w:r>
      <w:r>
        <w:rPr>
          <w:rFonts w:ascii="Times New Roman" w:hAnsi="Times New Roman"/>
          <w:sz w:val="28"/>
        </w:rPr>
        <w:t>Компенсационные выплаты</w:t>
      </w:r>
      <w:r>
        <w:rPr>
          <w:rFonts w:ascii="Times New Roman" w:hAnsi="Times New Roman"/>
          <w:sz w:val="28"/>
        </w:rPr>
        <w:t xml:space="preserve"> предоставляются </w:t>
      </w:r>
      <w:r>
        <w:rPr>
          <w:rFonts w:ascii="Times New Roman" w:hAnsi="Times New Roman"/>
          <w:sz w:val="28"/>
        </w:rPr>
        <w:t xml:space="preserve">гражданам </w:t>
      </w:r>
      <w:r>
        <w:rPr>
          <w:rFonts w:ascii="Times New Roman" w:hAnsi="Times New Roman"/>
          <w:sz w:val="28"/>
        </w:rPr>
        <w:t>однократно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14:paraId="2F000000">
      <w:pPr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1.4. </w:t>
      </w:r>
      <w:r>
        <w:rPr>
          <w:rFonts w:ascii="Times New Roman" w:hAnsi="Times New Roman"/>
          <w:sz w:val="28"/>
        </w:rPr>
        <w:t>Предоставление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компенсационных выплат</w:t>
      </w:r>
      <w:r>
        <w:rPr>
          <w:rFonts w:ascii="Times New Roman" w:hAnsi="Times New Roman"/>
          <w:sz w:val="28"/>
        </w:rPr>
        <w:t xml:space="preserve"> для целей</w:t>
      </w:r>
      <w:r>
        <w:rPr>
          <w:rFonts w:ascii="Times New Roman" w:hAnsi="Times New Roman"/>
          <w:sz w:val="28"/>
        </w:rPr>
        <w:t>, не указанных в пункте 1.2 настоящего Порядка,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не допускается.</w:t>
      </w:r>
    </w:p>
    <w:p w14:paraId="30000000">
      <w:pPr>
        <w:widowControl w:val="1"/>
        <w:ind w:firstLine="709" w:left="0"/>
        <w:jc w:val="both"/>
        <w:rPr>
          <w:rFonts w:ascii="Times New Roman" w:hAnsi="Times New Roman"/>
          <w:color w:val="000000"/>
          <w:sz w:val="28"/>
        </w:rPr>
      </w:pPr>
    </w:p>
    <w:p w14:paraId="31000000">
      <w:pPr>
        <w:widowControl w:val="0"/>
        <w:ind/>
        <w:contextualSpacing w:val="1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2. Порядок формирования </w:t>
      </w:r>
    </w:p>
    <w:p w14:paraId="32000000">
      <w:pPr>
        <w:widowControl w:val="0"/>
        <w:ind/>
        <w:contextualSpacing w:val="1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списков граждан,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чьи транспортные средства утрачены или повреждены </w:t>
      </w:r>
    </w:p>
    <w:p w14:paraId="33000000">
      <w:pPr>
        <w:widowControl w:val="0"/>
        <w:ind/>
        <w:contextualSpacing w:val="1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 результате совершения террористических актов </w:t>
      </w:r>
      <w:r>
        <w:rPr>
          <w:rFonts w:ascii="Times New Roman" w:hAnsi="Times New Roman"/>
          <w:color w:val="000000"/>
          <w:sz w:val="28"/>
        </w:rPr>
        <w:t>и порядок предоставления компенсационных выплат</w:t>
      </w:r>
    </w:p>
    <w:p w14:paraId="34000000">
      <w:pPr>
        <w:widowControl w:val="0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</w:p>
    <w:p w14:paraId="35000000">
      <w:pPr>
        <w:widowControl w:val="0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2.1. </w:t>
      </w:r>
      <w:r>
        <w:rPr>
          <w:rFonts w:ascii="Times New Roman" w:hAnsi="Times New Roman"/>
          <w:color w:val="000000"/>
          <w:sz w:val="28"/>
        </w:rPr>
        <w:t xml:space="preserve">Гражданин в связи с утратой или повреждением принадлежащего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ему на праве собственности транспортного средства в результате совершения на территории муниципального образования с </w:t>
      </w:r>
      <w:r>
        <w:rPr>
          <w:rFonts w:ascii="Times New Roman" w:hAnsi="Times New Roman"/>
          <w:color w:val="000000"/>
          <w:sz w:val="28"/>
        </w:rPr>
        <w:t>1 января 2025</w:t>
      </w:r>
      <w:r>
        <w:rPr>
          <w:rFonts w:ascii="Times New Roman" w:hAnsi="Times New Roman"/>
          <w:color w:val="000000"/>
          <w:sz w:val="28"/>
        </w:rPr>
        <w:t xml:space="preserve"> года террористического акта подает на имя главы </w:t>
      </w:r>
      <w:r>
        <w:rPr>
          <w:rFonts w:ascii="Times New Roman" w:hAnsi="Times New Roman"/>
          <w:color w:val="000000"/>
          <w:sz w:val="28"/>
        </w:rPr>
        <w:t>Администрации Белокалитвинского</w:t>
      </w:r>
      <w:r>
        <w:rPr>
          <w:rFonts w:ascii="Times New Roman" w:hAnsi="Times New Roman"/>
          <w:color w:val="000000"/>
          <w:sz w:val="28"/>
        </w:rPr>
        <w:t xml:space="preserve"> района заявление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об оказании финансовой помощи по  форме согласно приложению № 1 </w:t>
      </w:r>
      <w:r>
        <w:rPr>
          <w:rFonts w:ascii="Times New Roman" w:hAnsi="Times New Roman"/>
          <w:color w:val="000000"/>
          <w:sz w:val="28"/>
        </w:rPr>
        <w:t xml:space="preserve">к </w:t>
      </w:r>
      <w:r>
        <w:rPr>
          <w:rFonts w:ascii="Times New Roman" w:hAnsi="Times New Roman"/>
          <w:color w:val="000000"/>
          <w:sz w:val="28"/>
        </w:rPr>
        <w:t xml:space="preserve">постановлению Правительства Ростовской области от </w:t>
      </w:r>
      <w:r>
        <w:rPr>
          <w:rFonts w:ascii="Times New Roman" w:hAnsi="Times New Roman"/>
          <w:color w:val="000000"/>
          <w:sz w:val="28"/>
        </w:rPr>
        <w:t>30.12.2025</w:t>
      </w:r>
      <w:r>
        <w:rPr>
          <w:rFonts w:ascii="Times New Roman" w:hAnsi="Times New Roman"/>
          <w:color w:val="000000"/>
          <w:sz w:val="28"/>
        </w:rPr>
        <w:t xml:space="preserve"> № 343 «</w:t>
      </w:r>
      <w:r>
        <w:rPr>
          <w:rFonts w:ascii="Times New Roman" w:hAnsi="Times New Roman"/>
          <w:color w:val="000000"/>
          <w:sz w:val="28"/>
        </w:rPr>
        <w:t>О Порядке предоставления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межбюджетных трансфертов бюджетам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муниципальных</w:t>
      </w:r>
      <w:r>
        <w:rPr>
          <w:rFonts w:ascii="Times New Roman" w:hAnsi="Times New Roman"/>
          <w:color w:val="000000"/>
          <w:sz w:val="28"/>
        </w:rPr>
        <w:t xml:space="preserve"> образований в Ростовской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области на предоставление компенсационных выплат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 связи с утратой или повреждением транспортных сре</w:t>
      </w:r>
      <w:r>
        <w:rPr>
          <w:rFonts w:ascii="Times New Roman" w:hAnsi="Times New Roman"/>
          <w:color w:val="000000"/>
          <w:sz w:val="28"/>
        </w:rPr>
        <w:t>дств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гр</w:t>
      </w:r>
      <w:r>
        <w:rPr>
          <w:rFonts w:ascii="Times New Roman" w:hAnsi="Times New Roman"/>
          <w:color w:val="000000"/>
          <w:sz w:val="28"/>
        </w:rPr>
        <w:t xml:space="preserve">аждан в результате совершения </w:t>
      </w:r>
      <w:r>
        <w:rPr>
          <w:rFonts w:ascii="Times New Roman" w:hAnsi="Times New Roman"/>
          <w:color w:val="000000"/>
          <w:sz w:val="28"/>
        </w:rPr>
        <w:t>террористических актов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 применением ракет и беспилотных воздушных судов</w:t>
      </w:r>
      <w:r>
        <w:rPr>
          <w:rFonts w:ascii="Times New Roman" w:hAnsi="Times New Roman"/>
          <w:color w:val="000000"/>
          <w:sz w:val="28"/>
        </w:rPr>
        <w:t xml:space="preserve">» (далее – постановление Правительства </w:t>
      </w:r>
      <w:r>
        <w:rPr>
          <w:rFonts w:ascii="Times New Roman" w:hAnsi="Times New Roman"/>
          <w:color w:val="000000"/>
          <w:sz w:val="28"/>
        </w:rPr>
        <w:t>Ростовской области от 30.12.2025 № 343</w:t>
      </w:r>
      <w:r>
        <w:rPr>
          <w:rFonts w:ascii="Times New Roman" w:hAnsi="Times New Roman"/>
          <w:color w:val="000000"/>
          <w:sz w:val="28"/>
        </w:rPr>
        <w:t>)</w:t>
      </w:r>
    </w:p>
    <w:p w14:paraId="36000000">
      <w:pPr>
        <w:widowControl w:val="0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Для подачи заявления гражданин должен соответствовать следующим условиям:</w:t>
      </w:r>
    </w:p>
    <w:p w14:paraId="37000000">
      <w:pPr>
        <w:widowControl w:val="0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заявитель</w:t>
      </w:r>
      <w:r>
        <w:rPr>
          <w:rFonts w:ascii="Times New Roman" w:hAnsi="Times New Roman"/>
          <w:color w:val="000000"/>
          <w:sz w:val="28"/>
        </w:rPr>
        <w:t xml:space="preserve"> признан потерпевшим по уголовному делу о преступлении, предусмотренном статьей 205 Уголовного кодекса Российской Федерации;</w:t>
      </w:r>
    </w:p>
    <w:p w14:paraId="38000000">
      <w:pPr>
        <w:widowControl w:val="0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заявитель</w:t>
      </w:r>
      <w:r>
        <w:rPr>
          <w:rFonts w:ascii="Times New Roman" w:hAnsi="Times New Roman"/>
          <w:color w:val="000000"/>
          <w:sz w:val="28"/>
        </w:rPr>
        <w:t xml:space="preserve"> не заключал со страховой организацией договор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страхования, предусматривающий в качестве страхового риска повреждение или утрату транспортного средства в результате совершения террористического акта, или заключал такой договор, однако размер страховой выплаты в связи с наступлением страхового случая не покрывает сумму причиненного гражданину ущерба.</w:t>
      </w:r>
    </w:p>
    <w:p w14:paraId="39000000">
      <w:pPr>
        <w:widowControl w:val="0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2.2. С заявлением вправе обратиться представитель заявителя.</w:t>
      </w:r>
    </w:p>
    <w:p w14:paraId="3A000000">
      <w:pPr>
        <w:widowControl w:val="0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2.3. Вместе с заявлением представляются следующие документы:</w:t>
      </w:r>
    </w:p>
    <w:p w14:paraId="3B000000">
      <w:pPr>
        <w:widowControl w:val="0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документ, удостоверяющий личность заявителя (в случае подачи заявления заявителем);</w:t>
      </w:r>
    </w:p>
    <w:p w14:paraId="3C000000">
      <w:pPr>
        <w:widowControl w:val="0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документ, содержащий указание на гражданство Российской Федерации заявителя (в случае отсутствия указанной информации в документе, удостоверяющем личность заявителя);</w:t>
      </w:r>
    </w:p>
    <w:p w14:paraId="3D000000">
      <w:pPr>
        <w:widowControl w:val="0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документ, подтверждающий регистрацию заявителя по месту жительства на территории Ростовской области (в случае отсутствия указанной информации в документе, удостоверяющем личность заявителя);</w:t>
      </w:r>
    </w:p>
    <w:p w14:paraId="3E000000">
      <w:pPr>
        <w:widowControl w:val="0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документ, удостоверяющий личность представителя заявителя, а также документы, подтверждающие его полномочия (в случае подачи заявления представителем заявителя);</w:t>
      </w:r>
    </w:p>
    <w:p w14:paraId="3F000000">
      <w:pPr>
        <w:widowControl w:val="0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документы в отношении транспортного средства (свидетельство о регистрации транспортного средства, паспорт транспортного средства, а в случае оформления электронного паспорта транспортного средства – выписка из электронного паспорта транспортного средства);</w:t>
      </w:r>
    </w:p>
    <w:p w14:paraId="40000000">
      <w:pPr>
        <w:widowControl w:val="0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документ, содержащий результаты экспертизы, проведенной в рамках уголовного дела о преступлении, предусмотренном статьей 205 Уголовного кодекса Российской Федерации, подтверждающей факт, степень, стоимость утраты или повреждения транспортного средства в результате совершения террористич</w:t>
      </w:r>
      <w:r>
        <w:rPr>
          <w:rFonts w:ascii="Times New Roman" w:hAnsi="Times New Roman"/>
          <w:color w:val="000000"/>
          <w:sz w:val="28"/>
        </w:rPr>
        <w:t>еского акта (при наличии).</w:t>
      </w:r>
    </w:p>
    <w:p w14:paraId="41000000">
      <w:pPr>
        <w:widowControl w:val="0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 заявлению прилагаются следующие документы:</w:t>
      </w:r>
    </w:p>
    <w:p w14:paraId="42000000">
      <w:pPr>
        <w:widowControl w:val="0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заверенная в установленном законодательством Российской Федерации порядке копия постановления следователя (дознавателя) или определения суда о признании заявителя потерпевшим по уголовному делу о преступлении, предусмотренном статьей 205 Уголовного кодекса Российской Федерации;</w:t>
      </w:r>
    </w:p>
    <w:p w14:paraId="43000000">
      <w:pPr>
        <w:widowControl w:val="0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  <w:shd w:fill="CAA4FF" w:val="clear"/>
        </w:rPr>
      </w:pPr>
      <w:r>
        <w:rPr>
          <w:rFonts w:ascii="Times New Roman" w:hAnsi="Times New Roman"/>
          <w:color w:val="000000"/>
          <w:sz w:val="28"/>
        </w:rPr>
        <w:t>справка страховой организации, с которой гражданином заключен договор страхования транспортного средства, утраченного или поврежденного в результате совершения террористического акта, об отсутствии на дату его утраты или его повреждения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 договоре страхования страхового риска, при наступлении которого гражданину выплачивается соответствующая страховая выплата, или ее размер не покрывает размер причиненного гражданину ущерба (в случае заключения указанного договора);</w:t>
      </w:r>
    </w:p>
    <w:p w14:paraId="44000000">
      <w:pPr>
        <w:widowControl w:val="0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  <w:shd w:fill="CAA4FF" w:val="clear"/>
        </w:rPr>
      </w:pPr>
      <w:r>
        <w:rPr>
          <w:rFonts w:ascii="Times New Roman" w:hAnsi="Times New Roman"/>
          <w:color w:val="000000"/>
          <w:sz w:val="28"/>
        </w:rPr>
        <w:t>заверенная в установленном законодательством Российской Федерации порядке копия документа, удостоверяющего личность заявителя (в случае подачи заявления представителем заявителя).</w:t>
      </w:r>
    </w:p>
    <w:p w14:paraId="45000000">
      <w:pPr>
        <w:widowControl w:val="0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Ответственность за достоверность представляемых документов несет заявитель.</w:t>
      </w:r>
    </w:p>
    <w:p w14:paraId="46000000">
      <w:pPr>
        <w:widowControl w:val="0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2.4. </w:t>
      </w:r>
      <w:r>
        <w:rPr>
          <w:rFonts w:ascii="Times New Roman" w:hAnsi="Times New Roman"/>
          <w:color w:val="000000"/>
          <w:sz w:val="28"/>
        </w:rPr>
        <w:t>Отделом строительства, промышленности, транспорта, связи Администрации Белокалитвинского района</w:t>
      </w:r>
      <w:r>
        <w:rPr>
          <w:rFonts w:ascii="Times New Roman" w:hAnsi="Times New Roman"/>
          <w:color w:val="000000"/>
          <w:sz w:val="28"/>
        </w:rPr>
        <w:t xml:space="preserve"> (далее — </w:t>
      </w:r>
      <w:r>
        <w:rPr>
          <w:rFonts w:ascii="Times New Roman" w:hAnsi="Times New Roman"/>
          <w:color w:val="000000"/>
          <w:sz w:val="28"/>
        </w:rPr>
        <w:t>отдел строительства</w:t>
      </w:r>
      <w:r>
        <w:rPr>
          <w:rFonts w:ascii="Times New Roman" w:hAnsi="Times New Roman"/>
          <w:color w:val="000000"/>
          <w:sz w:val="28"/>
        </w:rPr>
        <w:t>) обеспечивается изготовление копий с представленных заявителем (его представителем) подлинников документов, указанных в абзацах втором - седьмом</w:t>
      </w:r>
      <w:r>
        <w:rPr>
          <w:rFonts w:ascii="Times New Roman" w:hAnsi="Times New Roman"/>
          <w:color w:val="000000"/>
          <w:sz w:val="28"/>
        </w:rPr>
        <w:t xml:space="preserve"> пункта 2.3 настоящего Порядка.</w:t>
      </w:r>
    </w:p>
    <w:p w14:paraId="47000000">
      <w:pPr>
        <w:widowControl w:val="0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Заявитель (его представитель) вправе по собственной инициативе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представить копии подлинников документов, указанных в абзацах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втором - седьмом пункта 2.3 настоящего Порядка, заверенные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 установленном законодательством Российской Федерации порядке.</w:t>
      </w:r>
    </w:p>
    <w:p w14:paraId="48000000">
      <w:pPr>
        <w:widowControl w:val="0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2.5. </w:t>
      </w:r>
      <w:r>
        <w:rPr>
          <w:rFonts w:ascii="Times New Roman" w:hAnsi="Times New Roman"/>
          <w:color w:val="000000"/>
          <w:sz w:val="28"/>
        </w:rPr>
        <w:t>Отдел строительства</w:t>
      </w:r>
      <w:r>
        <w:rPr>
          <w:rFonts w:ascii="Times New Roman" w:hAnsi="Times New Roman"/>
          <w:color w:val="000000"/>
          <w:sz w:val="28"/>
        </w:rPr>
        <w:t xml:space="preserve"> обеспечивает:</w:t>
      </w:r>
    </w:p>
    <w:p w14:paraId="49000000">
      <w:pPr>
        <w:widowControl w:val="0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регистрацию поступившего заявления в течение двух рабочих дней со </w:t>
      </w:r>
      <w:r>
        <w:rPr>
          <w:rFonts w:ascii="Times New Roman" w:hAnsi="Times New Roman"/>
          <w:color w:val="000000"/>
          <w:sz w:val="28"/>
        </w:rPr>
        <w:t>дня его поступления</w:t>
      </w:r>
      <w:r>
        <w:rPr>
          <w:rFonts w:ascii="Times New Roman" w:hAnsi="Times New Roman"/>
          <w:color w:val="000000"/>
          <w:sz w:val="28"/>
        </w:rPr>
        <w:t>;</w:t>
      </w:r>
    </w:p>
    <w:p w14:paraId="4A000000">
      <w:pPr>
        <w:widowControl w:val="0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  <w:shd w:fill="FFC38B" w:val="clear"/>
        </w:rPr>
      </w:pPr>
      <w:r>
        <w:rPr>
          <w:rFonts w:ascii="Times New Roman" w:hAnsi="Times New Roman"/>
          <w:color w:val="000000"/>
          <w:sz w:val="28"/>
        </w:rPr>
        <w:t>проведение экспертизы,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подтверждающей факт, степень, стоимость утраты или повреждения транспортного средства в результате совершения террористического акта (</w:t>
      </w:r>
      <w:r>
        <w:rPr>
          <w:rFonts w:ascii="Times New Roman" w:hAnsi="Times New Roman"/>
          <w:color w:val="000000"/>
          <w:sz w:val="28"/>
        </w:rPr>
        <w:t>автотехническая экспертиза, оценка причиненного ущерба в соответствии с требованиями Федерального закона от 29.07.1998 № 135-ФЗ «Об оценочной деятельности в Российской Федерации»), в случае непредставления заявителем документа, указанного в абзаце седьмом пункта 2.3 настоящего Порядка;</w:t>
      </w:r>
    </w:p>
    <w:p w14:paraId="4B000000">
      <w:pPr>
        <w:widowControl w:val="0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направление документов (их копий), указанных в пункте 2.3 настоящего </w:t>
      </w:r>
      <w:r>
        <w:rPr>
          <w:rFonts w:ascii="Times New Roman" w:hAnsi="Times New Roman"/>
          <w:color w:val="000000"/>
          <w:sz w:val="28"/>
        </w:rPr>
        <w:t>Порядка</w:t>
      </w:r>
      <w:r>
        <w:rPr>
          <w:rFonts w:ascii="Times New Roman" w:hAnsi="Times New Roman"/>
          <w:color w:val="000000"/>
          <w:sz w:val="28"/>
        </w:rPr>
        <w:t xml:space="preserve">, абзаце третьем настоящего пункта, на рассмотрение в </w:t>
      </w:r>
      <w:r>
        <w:rPr>
          <w:rFonts w:ascii="Times New Roman" w:hAnsi="Times New Roman"/>
          <w:color w:val="000000"/>
          <w:sz w:val="28"/>
        </w:rPr>
        <w:t>комиссию.</w:t>
      </w:r>
    </w:p>
    <w:p w14:paraId="4C000000">
      <w:pPr>
        <w:widowControl w:val="0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2.6. В целях рассмотрения заявлений граждан о предоставлении компенсационных выплат, указанных в абзаце втором пункта 1.2 настоящего Порядка создается комиссия по установлению фактов утраты или повреждения транспортных сре</w:t>
      </w:r>
      <w:r>
        <w:rPr>
          <w:rFonts w:ascii="Times New Roman" w:hAnsi="Times New Roman"/>
          <w:color w:val="000000"/>
          <w:sz w:val="28"/>
        </w:rPr>
        <w:t>дств гр</w:t>
      </w:r>
      <w:r>
        <w:rPr>
          <w:rFonts w:ascii="Times New Roman" w:hAnsi="Times New Roman"/>
          <w:color w:val="000000"/>
          <w:sz w:val="28"/>
        </w:rPr>
        <w:t>аждан в результате совершения террористических атак (далее – Комиссия</w:t>
      </w:r>
      <w:r>
        <w:rPr>
          <w:rFonts w:ascii="Times New Roman" w:hAnsi="Times New Roman"/>
          <w:color w:val="000000"/>
          <w:sz w:val="28"/>
        </w:rPr>
        <w:t>).</w:t>
      </w:r>
    </w:p>
    <w:p w14:paraId="4D000000">
      <w:pPr>
        <w:widowControl w:val="0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Комиссия осуществляет работу в форме заседаний. </w:t>
      </w:r>
    </w:p>
    <w:p w14:paraId="4E000000">
      <w:pPr>
        <w:widowControl w:val="0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Заседание Комиссии правомочно в случае присутствия на заседании не менее половины ее членов. </w:t>
      </w:r>
    </w:p>
    <w:p w14:paraId="4F000000">
      <w:pPr>
        <w:widowControl w:val="0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Комиссия принимает решения простым большинством голосов, в случае равенства голосов решающим является голос председательствующего на заседании Комиссии. </w:t>
      </w:r>
    </w:p>
    <w:p w14:paraId="50000000">
      <w:pPr>
        <w:widowControl w:val="0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Решение Комиссии оформляется заключением, которое подписывается всеми членами Комиссии, присутствующими на ее заседании.</w:t>
      </w:r>
    </w:p>
    <w:p w14:paraId="51000000">
      <w:pPr>
        <w:widowControl w:val="1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</w:t>
      </w:r>
      <w:r>
        <w:rPr>
          <w:rFonts w:ascii="Times New Roman" w:hAnsi="Times New Roman"/>
          <w:color w:val="000000"/>
          <w:sz w:val="28"/>
        </w:rPr>
        <w:t>7</w:t>
      </w:r>
      <w:r>
        <w:rPr>
          <w:rFonts w:ascii="Times New Roman" w:hAnsi="Times New Roman"/>
          <w:color w:val="000000"/>
          <w:sz w:val="28"/>
        </w:rPr>
        <w:t>. </w:t>
      </w:r>
      <w:r>
        <w:rPr>
          <w:rFonts w:ascii="Times New Roman" w:hAnsi="Times New Roman"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>омиссия</w:t>
      </w:r>
      <w:r>
        <w:rPr>
          <w:rFonts w:ascii="Times New Roman" w:hAnsi="Times New Roman"/>
          <w:color w:val="000000"/>
          <w:sz w:val="28"/>
        </w:rPr>
        <w:t xml:space="preserve"> в течение тридцати дней со дня поступления документов, указанных в абзаце четвертом пункта 2.5 настоящего Порядка, подготавливает заключение о включении заявителя либо об отказе ему во включении в список граждан, чьи транспортные средства утрачены или повреждены в результате совершения террористических актов с применением ракет и беспилотных воздушных судов, по форме согласно приложению № 2 к </w:t>
      </w:r>
      <w:r>
        <w:rPr>
          <w:rFonts w:ascii="Times New Roman" w:hAnsi="Times New Roman"/>
          <w:color w:val="000000"/>
          <w:sz w:val="28"/>
        </w:rPr>
        <w:t>постановлению Правительства Ростовской области от</w:t>
      </w:r>
      <w:r>
        <w:rPr>
          <w:rFonts w:ascii="Times New Roman" w:hAnsi="Times New Roman"/>
          <w:color w:val="000000"/>
          <w:sz w:val="28"/>
        </w:rPr>
        <w:t xml:space="preserve"> 30.12.2025 № 343 </w:t>
      </w:r>
      <w:r>
        <w:rPr>
          <w:rFonts w:ascii="Times New Roman" w:hAnsi="Times New Roman"/>
          <w:color w:val="000000"/>
          <w:sz w:val="28"/>
        </w:rPr>
        <w:t>(далее – Список).</w:t>
      </w:r>
    </w:p>
    <w:p w14:paraId="52000000">
      <w:pPr>
        <w:widowControl w:val="0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</w:t>
      </w:r>
      <w:r>
        <w:rPr>
          <w:rFonts w:ascii="Times New Roman" w:hAnsi="Times New Roman"/>
          <w:color w:val="000000"/>
          <w:sz w:val="28"/>
        </w:rPr>
        <w:t>8</w:t>
      </w:r>
      <w:r>
        <w:rPr>
          <w:rFonts w:ascii="Times New Roman" w:hAnsi="Times New Roman"/>
          <w:color w:val="000000"/>
          <w:sz w:val="28"/>
        </w:rPr>
        <w:t>. Основания для отказа во включении заявителя в Список:</w:t>
      </w:r>
    </w:p>
    <w:p w14:paraId="53000000">
      <w:pPr>
        <w:widowControl w:val="0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непредставление (представление не в полном объеме) документов, указанных в пункте 2.3 настоящего Порядка, за исключением документа, указанного в абзаце седьмом пункта 2.3 настоящего Порядка;</w:t>
      </w:r>
    </w:p>
    <w:p w14:paraId="54000000">
      <w:pPr>
        <w:widowControl w:val="0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несоответствие представленных заявителем (его представителем) документов требованиям, установленным в пункте 2.3 настоящего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Порядка</w:t>
      </w:r>
    </w:p>
    <w:p w14:paraId="55000000">
      <w:pPr>
        <w:widowControl w:val="0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недостоверность информации в представленных заявителем документах (сведениях);</w:t>
      </w:r>
    </w:p>
    <w:p w14:paraId="56000000">
      <w:pPr>
        <w:widowControl w:val="0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получение заявителем ранее, в том числе в связи с введением режима чрезвычайной ситуации, выплаты на оказание финансовой помощи в связи с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утратой или повреждением транспортного средства, указанного в заявлен</w:t>
      </w:r>
      <w:r>
        <w:rPr>
          <w:rFonts w:ascii="Times New Roman" w:hAnsi="Times New Roman"/>
          <w:color w:val="000000"/>
          <w:sz w:val="28"/>
        </w:rPr>
        <w:t xml:space="preserve">ии, в </w:t>
      </w:r>
      <w:r>
        <w:rPr>
          <w:rFonts w:ascii="Times New Roman" w:hAnsi="Times New Roman"/>
          <w:color w:val="000000"/>
          <w:sz w:val="28"/>
        </w:rPr>
        <w:t>результате совершения террористического акта, указанного в заявлении, за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счет средств бюджетов бюджетной системы Российской Федерации;</w:t>
      </w:r>
    </w:p>
    <w:p w14:paraId="57000000">
      <w:pPr>
        <w:widowControl w:val="0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неподтверждение</w:t>
      </w:r>
      <w:r>
        <w:rPr>
          <w:rFonts w:ascii="Times New Roman" w:hAnsi="Times New Roman"/>
          <w:color w:val="000000"/>
          <w:sz w:val="28"/>
        </w:rPr>
        <w:t xml:space="preserve"> факта утраты или повреждения транспортного средства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в результате совершения террористического акта на территории муниципального образования.</w:t>
      </w:r>
    </w:p>
    <w:p w14:paraId="58000000">
      <w:pPr>
        <w:widowControl w:val="0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</w:t>
      </w:r>
      <w:r>
        <w:rPr>
          <w:rFonts w:ascii="Times New Roman" w:hAnsi="Times New Roman"/>
          <w:color w:val="000000"/>
          <w:sz w:val="28"/>
        </w:rPr>
        <w:t>9</w:t>
      </w:r>
      <w:r>
        <w:rPr>
          <w:rFonts w:ascii="Times New Roman" w:hAnsi="Times New Roman"/>
          <w:color w:val="000000"/>
          <w:sz w:val="28"/>
        </w:rPr>
        <w:t>. </w:t>
      </w:r>
      <w:r>
        <w:rPr>
          <w:rFonts w:ascii="Times New Roman" w:hAnsi="Times New Roman"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 xml:space="preserve">омиссия в срок, указанный в пункте 2.7 настоящего Порядка направляет главе </w:t>
      </w:r>
      <w:r>
        <w:rPr>
          <w:rFonts w:ascii="Times New Roman" w:hAnsi="Times New Roman"/>
          <w:color w:val="000000"/>
          <w:sz w:val="28"/>
        </w:rPr>
        <w:t>Администрации Белокалитвинского</w:t>
      </w:r>
      <w:r>
        <w:rPr>
          <w:rFonts w:ascii="Times New Roman" w:hAnsi="Times New Roman"/>
          <w:color w:val="000000"/>
          <w:sz w:val="28"/>
        </w:rPr>
        <w:t xml:space="preserve"> района закл</w:t>
      </w:r>
      <w:r>
        <w:rPr>
          <w:rFonts w:ascii="Times New Roman" w:hAnsi="Times New Roman"/>
          <w:color w:val="000000"/>
          <w:sz w:val="28"/>
        </w:rPr>
        <w:t xml:space="preserve">ючение о включении заявителей в </w:t>
      </w:r>
      <w:r>
        <w:rPr>
          <w:rFonts w:ascii="Times New Roman" w:hAnsi="Times New Roman"/>
          <w:color w:val="000000"/>
          <w:sz w:val="28"/>
        </w:rPr>
        <w:t xml:space="preserve">Список либо об отказе во включении их в Список (далее – Заключение). </w:t>
      </w:r>
    </w:p>
    <w:p w14:paraId="59000000">
      <w:pPr>
        <w:widowControl w:val="0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Вместе с Заключением </w:t>
      </w:r>
      <w:r>
        <w:rPr>
          <w:rFonts w:ascii="Times New Roman" w:hAnsi="Times New Roman"/>
          <w:color w:val="000000"/>
          <w:sz w:val="28"/>
        </w:rPr>
        <w:t xml:space="preserve">комиссия направляет </w:t>
      </w:r>
      <w:r>
        <w:rPr>
          <w:rFonts w:ascii="Times New Roman" w:hAnsi="Times New Roman"/>
          <w:color w:val="000000"/>
          <w:sz w:val="28"/>
        </w:rPr>
        <w:t xml:space="preserve">Список, который утверждается </w:t>
      </w:r>
      <w:r>
        <w:rPr>
          <w:rFonts w:ascii="Times New Roman" w:hAnsi="Times New Roman"/>
          <w:color w:val="000000"/>
          <w:sz w:val="28"/>
        </w:rPr>
        <w:t xml:space="preserve">постановлением Администрации Белокалитвинского района, в срок </w:t>
      </w:r>
      <w:r>
        <w:rPr>
          <w:rFonts w:ascii="Times New Roman" w:hAnsi="Times New Roman"/>
          <w:color w:val="000000"/>
          <w:sz w:val="28"/>
        </w:rPr>
        <w:t>не позднее тридцати дней со дня получения</w:t>
      </w:r>
      <w:r>
        <w:rPr>
          <w:rFonts w:ascii="Times New Roman" w:hAnsi="Times New Roman"/>
          <w:color w:val="000000"/>
          <w:sz w:val="28"/>
        </w:rPr>
        <w:t xml:space="preserve"> главой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Администрации Белокалитвинского</w:t>
      </w:r>
      <w:r>
        <w:rPr>
          <w:rFonts w:ascii="Times New Roman" w:hAnsi="Times New Roman"/>
          <w:color w:val="000000"/>
          <w:sz w:val="28"/>
        </w:rPr>
        <w:t xml:space="preserve"> района </w:t>
      </w:r>
      <w:r>
        <w:rPr>
          <w:rFonts w:ascii="Times New Roman" w:hAnsi="Times New Roman"/>
          <w:color w:val="000000"/>
          <w:sz w:val="28"/>
        </w:rPr>
        <w:t>документов, указанных в настоящем пункте от Комиссии</w:t>
      </w:r>
      <w:r>
        <w:rPr>
          <w:rFonts w:ascii="Times New Roman" w:hAnsi="Times New Roman"/>
          <w:color w:val="000000"/>
          <w:sz w:val="28"/>
        </w:rPr>
        <w:t>.</w:t>
      </w:r>
    </w:p>
    <w:p w14:paraId="5A000000">
      <w:pPr>
        <w:widowControl w:val="0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Подготовку указанного в абзаце втором настоящего пункта постановления Администрации Белокалитвинского района осуществляет отдел строительства.</w:t>
      </w:r>
    </w:p>
    <w:p w14:paraId="5B000000">
      <w:pPr>
        <w:widowControl w:val="0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</w:t>
      </w:r>
      <w:r>
        <w:rPr>
          <w:rFonts w:ascii="Times New Roman" w:hAnsi="Times New Roman"/>
          <w:color w:val="000000"/>
          <w:sz w:val="28"/>
        </w:rPr>
        <w:t>.1</w:t>
      </w:r>
      <w:r>
        <w:rPr>
          <w:rFonts w:ascii="Times New Roman" w:hAnsi="Times New Roman"/>
          <w:color w:val="000000"/>
          <w:sz w:val="28"/>
        </w:rPr>
        <w:t>0</w:t>
      </w:r>
      <w:r>
        <w:rPr>
          <w:rFonts w:ascii="Times New Roman" w:hAnsi="Times New Roman"/>
          <w:color w:val="000000"/>
          <w:sz w:val="28"/>
        </w:rPr>
        <w:t>. </w:t>
      </w:r>
      <w:r>
        <w:rPr>
          <w:rFonts w:ascii="Times New Roman" w:hAnsi="Times New Roman"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 xml:space="preserve"> течение пяти рабочих дней со дня принятия </w:t>
      </w:r>
      <w:r>
        <w:rPr>
          <w:rFonts w:ascii="Times New Roman" w:hAnsi="Times New Roman"/>
          <w:color w:val="000000"/>
          <w:sz w:val="28"/>
        </w:rPr>
        <w:t xml:space="preserve">постановления </w:t>
      </w:r>
      <w:r>
        <w:rPr>
          <w:rFonts w:ascii="Times New Roman" w:hAnsi="Times New Roman"/>
          <w:color w:val="000000"/>
          <w:sz w:val="28"/>
        </w:rPr>
        <w:t xml:space="preserve">об утверждении Списка </w:t>
      </w:r>
      <w:r>
        <w:rPr>
          <w:rFonts w:ascii="Times New Roman" w:hAnsi="Times New Roman"/>
          <w:color w:val="000000"/>
          <w:sz w:val="28"/>
        </w:rPr>
        <w:t xml:space="preserve">Администрация Белокалитвинского района </w:t>
      </w:r>
      <w:r>
        <w:rPr>
          <w:rFonts w:ascii="Times New Roman" w:hAnsi="Times New Roman"/>
          <w:color w:val="000000"/>
          <w:sz w:val="28"/>
        </w:rPr>
        <w:t>в соответствии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 требованиями, предусмотренными разделом 3 порядка, утвержденного постановлением Правительства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Ростовской области от 30.12.2025 № 343, осуществляет подготовку 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направление с использованием межведомственной системы электронного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документооборота и делопроизводства «Дело» проекта обращения в адрес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Губернатора Ростовской области о выделении бюджетных ассигнований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из резервного фонда Правительства Ростовской области на</w:t>
      </w:r>
      <w:r>
        <w:rPr>
          <w:rFonts w:ascii="Times New Roman" w:hAnsi="Times New Roman"/>
          <w:color w:val="000000"/>
          <w:sz w:val="28"/>
        </w:rPr>
        <w:t xml:space="preserve"> предоставление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межбюджетных трансфертов (далее – Обращение).</w:t>
      </w:r>
    </w:p>
    <w:p w14:paraId="5C000000">
      <w:pPr>
        <w:widowControl w:val="0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Подготовка Обращения и необходимого пакета документов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осуществляется отделом строительства</w:t>
      </w:r>
      <w:r>
        <w:rPr>
          <w:rFonts w:ascii="Times New Roman" w:hAnsi="Times New Roman"/>
          <w:color w:val="000000"/>
          <w:sz w:val="28"/>
        </w:rPr>
        <w:t>.</w:t>
      </w:r>
    </w:p>
    <w:p w14:paraId="5D000000">
      <w:pPr>
        <w:widowControl w:val="1"/>
        <w:spacing w:line="252" w:lineRule="auto"/>
        <w:ind w:firstLine="709" w:left="0"/>
        <w:jc w:val="both"/>
        <w:rPr>
          <w:rFonts w:ascii="Times New Roman" w:hAnsi="Times New Roman"/>
          <w:color w:val="000000"/>
          <w:sz w:val="28"/>
          <w:shd w:fill="CAA4FF" w:val="clear"/>
        </w:rPr>
      </w:pPr>
      <w:r>
        <w:rPr>
          <w:rFonts w:ascii="Times New Roman" w:hAnsi="Times New Roman"/>
          <w:color w:val="000000"/>
          <w:sz w:val="28"/>
        </w:rPr>
        <w:t>2.11</w:t>
      </w:r>
      <w:r>
        <w:rPr>
          <w:rFonts w:ascii="Times New Roman" w:hAnsi="Times New Roman"/>
          <w:color w:val="000000"/>
          <w:sz w:val="28"/>
        </w:rPr>
        <w:t>. </w:t>
      </w:r>
      <w:r>
        <w:rPr>
          <w:rFonts w:ascii="Times New Roman" w:hAnsi="Times New Roman"/>
          <w:color w:val="000000"/>
          <w:sz w:val="28"/>
        </w:rPr>
        <w:t>Администраци</w:t>
      </w:r>
      <w:r>
        <w:rPr>
          <w:rFonts w:ascii="Times New Roman" w:hAnsi="Times New Roman"/>
          <w:color w:val="000000"/>
          <w:sz w:val="28"/>
        </w:rPr>
        <w:t>я</w:t>
      </w:r>
      <w:r>
        <w:rPr>
          <w:rFonts w:ascii="Times New Roman" w:hAnsi="Times New Roman"/>
          <w:color w:val="000000"/>
          <w:sz w:val="28"/>
        </w:rPr>
        <w:t xml:space="preserve"> Белокалитвинского р</w:t>
      </w:r>
      <w:r>
        <w:rPr>
          <w:rFonts w:ascii="Times New Roman" w:hAnsi="Times New Roman"/>
          <w:color w:val="000000"/>
          <w:sz w:val="28"/>
        </w:rPr>
        <w:t>айона</w:t>
      </w:r>
      <w:r>
        <w:rPr>
          <w:rFonts w:ascii="Times New Roman" w:hAnsi="Times New Roman"/>
          <w:color w:val="000000"/>
          <w:sz w:val="28"/>
        </w:rPr>
        <w:t xml:space="preserve"> в течение двадцати рабочих дней со дня получения межбюджетного трансферта </w:t>
      </w:r>
      <w:r>
        <w:rPr>
          <w:rFonts w:ascii="Times New Roman" w:hAnsi="Times New Roman"/>
          <w:color w:val="000000"/>
          <w:sz w:val="28"/>
        </w:rPr>
        <w:t xml:space="preserve">обеспечивает </w:t>
      </w:r>
      <w:r>
        <w:rPr>
          <w:rFonts w:ascii="Times New Roman" w:hAnsi="Times New Roman"/>
          <w:color w:val="000000"/>
          <w:sz w:val="28"/>
        </w:rPr>
        <w:t>предоставление гражданам компенсационных выплат, указанных в абзаце втором пункта 1.2  настоящего Порядка.</w:t>
      </w:r>
    </w:p>
    <w:p w14:paraId="5E000000">
      <w:pPr>
        <w:widowControl w:val="1"/>
        <w:spacing w:line="252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2.12</w:t>
      </w:r>
      <w:r>
        <w:rPr>
          <w:rFonts w:ascii="Times New Roman" w:hAnsi="Times New Roman"/>
          <w:color w:val="000000"/>
          <w:sz w:val="28"/>
        </w:rPr>
        <w:t>. </w:t>
      </w:r>
      <w:r>
        <w:rPr>
          <w:rFonts w:ascii="Times New Roman" w:hAnsi="Times New Roman"/>
          <w:color w:val="000000"/>
          <w:sz w:val="28"/>
        </w:rPr>
        <w:t>Предоставление к</w:t>
      </w:r>
      <w:r>
        <w:rPr>
          <w:rFonts w:ascii="Times New Roman" w:hAnsi="Times New Roman"/>
          <w:color w:val="000000"/>
          <w:sz w:val="28"/>
        </w:rPr>
        <w:t>омпенсационны</w:t>
      </w:r>
      <w:r>
        <w:rPr>
          <w:rFonts w:ascii="Times New Roman" w:hAnsi="Times New Roman"/>
          <w:color w:val="000000"/>
          <w:sz w:val="28"/>
        </w:rPr>
        <w:t>х</w:t>
      </w:r>
      <w:r>
        <w:rPr>
          <w:rFonts w:ascii="Times New Roman" w:hAnsi="Times New Roman"/>
          <w:color w:val="000000"/>
          <w:sz w:val="28"/>
        </w:rPr>
        <w:t xml:space="preserve"> выплат, указанны</w:t>
      </w:r>
      <w:r>
        <w:rPr>
          <w:rFonts w:ascii="Times New Roman" w:hAnsi="Times New Roman"/>
          <w:color w:val="000000"/>
          <w:sz w:val="28"/>
        </w:rPr>
        <w:t>х</w:t>
      </w:r>
      <w:r>
        <w:rPr>
          <w:rFonts w:ascii="Times New Roman" w:hAnsi="Times New Roman"/>
          <w:color w:val="000000"/>
          <w:sz w:val="28"/>
        </w:rPr>
        <w:t xml:space="preserve"> в абзаце втором пункта 1.2 настоящего Порядка, осуществляется на счета </w:t>
      </w:r>
      <w:r>
        <w:rPr>
          <w:rFonts w:ascii="Times New Roman" w:hAnsi="Times New Roman"/>
          <w:color w:val="000000"/>
          <w:sz w:val="28"/>
        </w:rPr>
        <w:t>заявителей</w:t>
      </w:r>
      <w:r>
        <w:rPr>
          <w:rFonts w:ascii="Times New Roman" w:hAnsi="Times New Roman"/>
          <w:color w:val="000000"/>
          <w:sz w:val="28"/>
        </w:rPr>
        <w:t>, указанные в заявлениях.</w:t>
      </w:r>
    </w:p>
    <w:tbl>
      <w:tblPr>
        <w:tblStyle w:val="Style_2"/>
        <w:tblLayout w:type="fixed"/>
      </w:tblPr>
      <w:tblGrid>
        <w:gridCol w:w="5495"/>
        <w:gridCol w:w="4621"/>
      </w:tblGrid>
      <w:tr>
        <w:tc>
          <w:tcPr>
            <w:tcW w:type="dxa" w:w="5495"/>
            <w:shd w:fill="auto" w:val="clear"/>
          </w:tcPr>
          <w:p w14:paraId="5F000000">
            <w:pPr>
              <w:rPr>
                <w:sz w:val="28"/>
              </w:rPr>
            </w:pPr>
            <w:r>
              <w:rPr>
                <w:sz w:val="28"/>
              </w:rPr>
              <w:t>Заместитель главы Администрации</w:t>
            </w:r>
          </w:p>
          <w:p w14:paraId="60000000">
            <w:pPr>
              <w:rPr>
                <w:sz w:val="28"/>
              </w:rPr>
            </w:pPr>
            <w:r>
              <w:rPr>
                <w:sz w:val="28"/>
              </w:rPr>
              <w:t>района по организационной и кадровой</w:t>
            </w:r>
          </w:p>
          <w:p w14:paraId="61000000">
            <w:pPr>
              <w:rPr>
                <w:sz w:val="28"/>
              </w:rPr>
            </w:pPr>
            <w:r>
              <w:rPr>
                <w:sz w:val="28"/>
              </w:rPr>
              <w:t>работе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 xml:space="preserve">  </w:t>
            </w:r>
          </w:p>
          <w:p w14:paraId="62000000">
            <w:pPr>
              <w:rPr>
                <w:sz w:val="28"/>
              </w:rPr>
            </w:pPr>
            <w:r>
              <w:rPr>
                <w:sz w:val="28"/>
              </w:rPr>
              <w:t>Проект вносит:</w:t>
            </w:r>
          </w:p>
          <w:p w14:paraId="63000000">
            <w:pPr>
              <w:rPr>
                <w:sz w:val="28"/>
              </w:rPr>
            </w:pPr>
            <w:r>
              <w:rPr>
                <w:sz w:val="28"/>
              </w:rPr>
              <w:t xml:space="preserve">Главный специалист отдела строительства, </w:t>
            </w:r>
          </w:p>
          <w:p w14:paraId="64000000">
            <w:pPr>
              <w:rPr>
                <w:sz w:val="28"/>
              </w:rPr>
            </w:pPr>
            <w:r>
              <w:rPr>
                <w:sz w:val="28"/>
              </w:rPr>
              <w:t xml:space="preserve">промышленности, </w:t>
            </w:r>
            <w:r>
              <w:rPr>
                <w:color w:val="000000"/>
                <w:sz w:val="28"/>
              </w:rPr>
              <w:t xml:space="preserve">транспорта, связи   </w:t>
            </w:r>
          </w:p>
        </w:tc>
        <w:tc>
          <w:tcPr>
            <w:tcW w:type="dxa" w:w="4621"/>
            <w:shd w:fill="auto" w:val="clear"/>
          </w:tcPr>
          <w:p w14:paraId="65000000">
            <w:pPr>
              <w:tabs>
                <w:tab w:leader="none" w:pos="0" w:val="left"/>
                <w:tab w:leader="none" w:pos="7920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                  </w:t>
            </w:r>
          </w:p>
          <w:p w14:paraId="66000000">
            <w:pPr>
              <w:tabs>
                <w:tab w:leader="none" w:pos="0" w:val="left"/>
                <w:tab w:leader="none" w:pos="7920" w:val="left"/>
              </w:tabs>
              <w:ind/>
              <w:jc w:val="center"/>
              <w:rPr>
                <w:sz w:val="28"/>
              </w:rPr>
            </w:pPr>
          </w:p>
          <w:p w14:paraId="67000000">
            <w:pPr>
              <w:tabs>
                <w:tab w:leader="none" w:pos="0" w:val="left"/>
                <w:tab w:leader="none" w:pos="7920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                  </w:t>
            </w:r>
            <w:r>
              <w:rPr>
                <w:sz w:val="28"/>
              </w:rPr>
              <w:t>Л.Г. Василенко</w:t>
            </w:r>
          </w:p>
          <w:p w14:paraId="68000000">
            <w:pPr>
              <w:tabs>
                <w:tab w:leader="none" w:pos="0" w:val="left"/>
                <w:tab w:leader="none" w:pos="7920" w:val="left"/>
              </w:tabs>
              <w:ind/>
              <w:jc w:val="center"/>
              <w:rPr>
                <w:sz w:val="28"/>
              </w:rPr>
            </w:pPr>
          </w:p>
          <w:p w14:paraId="69000000">
            <w:pPr>
              <w:tabs>
                <w:tab w:leader="none" w:pos="0" w:val="left"/>
                <w:tab w:leader="none" w:pos="7920" w:val="left"/>
              </w:tabs>
              <w:ind/>
              <w:jc w:val="center"/>
              <w:rPr>
                <w:sz w:val="28"/>
              </w:rPr>
            </w:pPr>
          </w:p>
          <w:p w14:paraId="6A000000">
            <w:pPr>
              <w:tabs>
                <w:tab w:leader="none" w:pos="0" w:val="left"/>
                <w:tab w:leader="none" w:pos="7920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</w:t>
            </w:r>
            <w:r>
              <w:rPr>
                <w:sz w:val="28"/>
              </w:rPr>
              <w:t xml:space="preserve">                          </w:t>
            </w:r>
            <w:r>
              <w:rPr>
                <w:sz w:val="28"/>
              </w:rPr>
              <w:t xml:space="preserve">А.И. Сидоренко </w:t>
            </w:r>
            <w:r>
              <w:rPr>
                <w:sz w:val="28"/>
              </w:rPr>
              <w:t xml:space="preserve">                         </w:t>
            </w:r>
          </w:p>
        </w:tc>
      </w:tr>
    </w:tbl>
    <w:p w14:paraId="6B000000">
      <w:pPr>
        <w:spacing w:line="228" w:lineRule="auto"/>
        <w:ind w:firstLine="0" w:left="-142"/>
        <w:jc w:val="center"/>
        <w:rPr>
          <w:sz w:val="28"/>
        </w:rPr>
      </w:pPr>
    </w:p>
    <w:sectPr>
      <w:footerReference r:id="rId1" w:type="default"/>
      <w:pgSz w:h="16838" w:orient="portrait" w:w="11906"/>
      <w:pgMar w:bottom="397" w:footer="567" w:gutter="0" w:header="720" w:left="1134" w:right="567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right"/>
    </w:pPr>
    <w:r>
      <w:rPr>
        <w:sz w:val="14"/>
      </w:rPr>
      <w:t xml:space="preserve">   </w:t>
    </w: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pStyle w:val="Style_129"/>
      <w:lvlJc w:val="left"/>
      <w:pPr>
        <w:tabs>
          <w:tab w:leader="none" w:pos="0" w:val="left"/>
        </w:tabs>
        <w:ind w:hanging="432" w:left="432"/>
      </w:pPr>
    </w:lvl>
    <w:lvl w:ilvl="1">
      <w:start w:val="1"/>
      <w:numFmt w:val="decimal"/>
      <w:pStyle w:val="Style_225"/>
      <w:lvlJc w:val="left"/>
      <w:pPr>
        <w:tabs>
          <w:tab w:leader="none" w:pos="0" w:val="left"/>
        </w:tabs>
        <w:ind w:hanging="576" w:left="576"/>
      </w:pPr>
    </w:lvl>
    <w:lvl w:ilvl="2">
      <w:start w:val="1"/>
      <w:numFmt w:val="decimal"/>
      <w:lvlJc w:val="left"/>
      <w:pPr>
        <w:tabs>
          <w:tab w:leader="none" w:pos="720" w:val="left"/>
        </w:tabs>
        <w:ind w:hanging="720" w:left="720"/>
      </w:pPr>
    </w:lvl>
    <w:lvl w:ilvl="3">
      <w:start w:val="1"/>
      <w:numFmt w:val="decimal"/>
      <w:lvlJc w:val="left"/>
      <w:pPr>
        <w:tabs>
          <w:tab w:leader="none" w:pos="864" w:val="left"/>
        </w:tabs>
        <w:ind w:hanging="864" w:left="864"/>
      </w:pPr>
    </w:lvl>
    <w:lvl w:ilvl="4">
      <w:start w:val="1"/>
      <w:numFmt w:val="decimal"/>
      <w:lvlJc w:val="left"/>
      <w:pPr>
        <w:tabs>
          <w:tab w:leader="none" w:pos="1008" w:val="left"/>
        </w:tabs>
        <w:ind w:hanging="1008" w:left="1008"/>
      </w:pPr>
    </w:lvl>
    <w:lvl w:ilvl="5">
      <w:start w:val="1"/>
      <w:numFmt w:val="decimal"/>
      <w:lvlJc w:val="left"/>
      <w:pPr>
        <w:tabs>
          <w:tab w:leader="none" w:pos="1152" w:val="left"/>
        </w:tabs>
        <w:ind w:hanging="1152" w:left="1152"/>
      </w:pPr>
    </w:lvl>
    <w:lvl w:ilvl="6">
      <w:start w:val="1"/>
      <w:numFmt w:val="decimal"/>
      <w:lvlJc w:val="left"/>
      <w:pPr>
        <w:tabs>
          <w:tab w:leader="none" w:pos="1296" w:val="left"/>
        </w:tabs>
        <w:ind w:hanging="1296" w:left="1296"/>
      </w:pPr>
    </w:lvl>
    <w:lvl w:ilvl="7">
      <w:start w:val="1"/>
      <w:numFmt w:val="decimal"/>
      <w:lvlJc w:val="left"/>
      <w:pPr>
        <w:tabs>
          <w:tab w:leader="none" w:pos="1440" w:val="left"/>
        </w:tabs>
        <w:ind w:hanging="1440" w:left="1440"/>
      </w:pPr>
    </w:lvl>
    <w:lvl w:ilvl="8">
      <w:start w:val="1"/>
      <w:numFmt w:val="decimal"/>
      <w:lvlJc w:val="left"/>
      <w:pPr>
        <w:tabs>
          <w:tab w:leader="none" w:pos="1584" w:val="left"/>
        </w:tabs>
        <w:ind w:hanging="1584" w:left="1584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WW8Num1z0"/>
    <w:link w:val="Style_4_ch"/>
  </w:style>
  <w:style w:styleId="Style_4_ch" w:type="character">
    <w:name w:val="WW8Num1z0"/>
    <w:link w:val="Style_4"/>
  </w:style>
  <w:style w:styleId="Style_5" w:type="paragraph">
    <w:name w:val="WW8Num2z7"/>
    <w:link w:val="Style_5_ch"/>
  </w:style>
  <w:style w:styleId="Style_5_ch" w:type="character">
    <w:name w:val="WW8Num2z7"/>
    <w:link w:val="Style_5"/>
  </w:style>
  <w:style w:styleId="Style_1" w:type="paragraph">
    <w:name w:val="footer"/>
    <w:basedOn w:val="Style_3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footer"/>
    <w:basedOn w:val="Style_3_ch"/>
    <w:link w:val="Style_1"/>
  </w:style>
  <w:style w:styleId="Style_6" w:type="paragraph">
    <w:name w:val="WW8Num14z2"/>
    <w:link w:val="Style_6_ch"/>
  </w:style>
  <w:style w:styleId="Style_6_ch" w:type="character">
    <w:name w:val="WW8Num14z2"/>
    <w:link w:val="Style_6"/>
  </w:style>
  <w:style w:styleId="Style_7" w:type="paragraph">
    <w:name w:val="WW8Num19z2"/>
    <w:link w:val="Style_7_ch"/>
  </w:style>
  <w:style w:styleId="Style_7_ch" w:type="character">
    <w:name w:val="WW8Num19z2"/>
    <w:link w:val="Style_7"/>
  </w:style>
  <w:style w:styleId="Style_8" w:type="paragraph">
    <w:name w:val="WW8Num6z6"/>
    <w:link w:val="Style_8_ch"/>
  </w:style>
  <w:style w:styleId="Style_8_ch" w:type="character">
    <w:name w:val="WW8Num6z6"/>
    <w:link w:val="Style_8"/>
  </w:style>
  <w:style w:styleId="Style_9" w:type="paragraph">
    <w:name w:val="WW8Num18z5"/>
    <w:link w:val="Style_9_ch"/>
  </w:style>
  <w:style w:styleId="Style_9_ch" w:type="character">
    <w:name w:val="WW8Num18z5"/>
    <w:link w:val="Style_9"/>
  </w:style>
  <w:style w:styleId="Style_10" w:type="paragraph">
    <w:name w:val="WW8Num6z4"/>
    <w:link w:val="Style_10_ch"/>
  </w:style>
  <w:style w:styleId="Style_10_ch" w:type="character">
    <w:name w:val="WW8Num6z4"/>
    <w:link w:val="Style_10"/>
  </w:style>
  <w:style w:styleId="Style_11" w:type="paragraph">
    <w:name w:val="Основной шрифт абзаца1"/>
    <w:link w:val="Style_11_ch"/>
  </w:style>
  <w:style w:styleId="Style_11_ch" w:type="character">
    <w:name w:val="Основной шрифт абзаца1"/>
    <w:link w:val="Style_11"/>
  </w:style>
  <w:style w:styleId="Style_12" w:type="paragraph">
    <w:name w:val="WW8Num8z7"/>
    <w:link w:val="Style_12_ch"/>
  </w:style>
  <w:style w:styleId="Style_12_ch" w:type="character">
    <w:name w:val="WW8Num8z7"/>
    <w:link w:val="Style_12"/>
  </w:style>
  <w:style w:styleId="Style_13" w:type="paragraph">
    <w:name w:val="WW8Num15z3"/>
    <w:link w:val="Style_13_ch"/>
  </w:style>
  <w:style w:styleId="Style_13_ch" w:type="character">
    <w:name w:val="WW8Num15z3"/>
    <w:link w:val="Style_13"/>
  </w:style>
  <w:style w:styleId="Style_14" w:type="paragraph">
    <w:name w:val="WW8Num7z1"/>
    <w:link w:val="Style_14_ch"/>
  </w:style>
  <w:style w:styleId="Style_14_ch" w:type="character">
    <w:name w:val="WW8Num7z1"/>
    <w:link w:val="Style_14"/>
  </w:style>
  <w:style w:styleId="Style_15" w:type="paragraph">
    <w:name w:val="toc 2"/>
    <w:next w:val="Style_3"/>
    <w:link w:val="Style_1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5_ch" w:type="character">
    <w:name w:val="toc 2"/>
    <w:link w:val="Style_15"/>
    <w:rPr>
      <w:rFonts w:ascii="XO Thames" w:hAnsi="XO Thames"/>
      <w:sz w:val="28"/>
    </w:rPr>
  </w:style>
  <w:style w:styleId="Style_16" w:type="paragraph">
    <w:name w:val="Заголовок"/>
    <w:basedOn w:val="Style_3"/>
    <w:next w:val="Style_17"/>
    <w:link w:val="Style_16_ch"/>
    <w:pPr>
      <w:keepNext w:val="1"/>
      <w:spacing w:after="120" w:before="240"/>
      <w:ind/>
    </w:pPr>
    <w:rPr>
      <w:rFonts w:ascii="Arial" w:hAnsi="Arial"/>
      <w:sz w:val="28"/>
    </w:rPr>
  </w:style>
  <w:style w:styleId="Style_16_ch" w:type="character">
    <w:name w:val="Заголовок"/>
    <w:basedOn w:val="Style_3_ch"/>
    <w:link w:val="Style_16"/>
    <w:rPr>
      <w:rFonts w:ascii="Arial" w:hAnsi="Arial"/>
      <w:sz w:val="28"/>
    </w:rPr>
  </w:style>
  <w:style w:styleId="Style_18" w:type="paragraph">
    <w:name w:val="WW8Num12z6"/>
    <w:link w:val="Style_18_ch"/>
  </w:style>
  <w:style w:styleId="Style_18_ch" w:type="character">
    <w:name w:val="WW8Num12z6"/>
    <w:link w:val="Style_18"/>
  </w:style>
  <w:style w:styleId="Style_19" w:type="paragraph">
    <w:name w:val="List"/>
    <w:basedOn w:val="Style_17"/>
    <w:link w:val="Style_19_ch"/>
    <w:rPr>
      <w:rFonts w:ascii="Times New Roman" w:hAnsi="Times New Roman"/>
    </w:rPr>
  </w:style>
  <w:style w:styleId="Style_19_ch" w:type="character">
    <w:name w:val="List"/>
    <w:basedOn w:val="Style_17_ch"/>
    <w:link w:val="Style_19"/>
    <w:rPr>
      <w:rFonts w:ascii="Times New Roman" w:hAnsi="Times New Roman"/>
    </w:rPr>
  </w:style>
  <w:style w:styleId="Style_20" w:type="paragraph">
    <w:name w:val="WW8Num12z1"/>
    <w:link w:val="Style_20_ch"/>
  </w:style>
  <w:style w:styleId="Style_20_ch" w:type="character">
    <w:name w:val="WW8Num12z1"/>
    <w:link w:val="Style_20"/>
  </w:style>
  <w:style w:styleId="Style_21" w:type="paragraph">
    <w:name w:val="WW8Num15z8"/>
    <w:link w:val="Style_21_ch"/>
  </w:style>
  <w:style w:styleId="Style_21_ch" w:type="character">
    <w:name w:val="WW8Num15z8"/>
    <w:link w:val="Style_21"/>
  </w:style>
  <w:style w:styleId="Style_22" w:type="paragraph">
    <w:name w:val="toc 4"/>
    <w:next w:val="Style_3"/>
    <w:link w:val="Style_22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22_ch" w:type="character">
    <w:name w:val="toc 4"/>
    <w:link w:val="Style_22"/>
    <w:rPr>
      <w:rFonts w:ascii="XO Thames" w:hAnsi="XO Thames"/>
      <w:sz w:val="28"/>
    </w:rPr>
  </w:style>
  <w:style w:styleId="Style_23" w:type="paragraph">
    <w:name w:val="WW8Num16z3"/>
    <w:link w:val="Style_23_ch"/>
  </w:style>
  <w:style w:styleId="Style_23_ch" w:type="character">
    <w:name w:val="WW8Num16z3"/>
    <w:link w:val="Style_23"/>
  </w:style>
  <w:style w:styleId="Style_24" w:type="paragraph">
    <w:name w:val="WW8Num21z8"/>
    <w:link w:val="Style_24_ch"/>
  </w:style>
  <w:style w:styleId="Style_24_ch" w:type="character">
    <w:name w:val="WW8Num21z8"/>
    <w:link w:val="Style_24"/>
  </w:style>
  <w:style w:styleId="Style_25" w:type="paragraph">
    <w:name w:val="WW8Num2z6"/>
    <w:link w:val="Style_25_ch"/>
  </w:style>
  <w:style w:styleId="Style_25_ch" w:type="character">
    <w:name w:val="WW8Num2z6"/>
    <w:link w:val="Style_25"/>
  </w:style>
  <w:style w:styleId="Style_26" w:type="paragraph">
    <w:name w:val="WW8Num10z7"/>
    <w:link w:val="Style_26_ch"/>
  </w:style>
  <w:style w:styleId="Style_26_ch" w:type="character">
    <w:name w:val="WW8Num10z7"/>
    <w:link w:val="Style_26"/>
  </w:style>
  <w:style w:styleId="Style_27" w:type="paragraph">
    <w:name w:val="toc 6"/>
    <w:next w:val="Style_3"/>
    <w:link w:val="Style_2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27_ch" w:type="character">
    <w:name w:val="toc 6"/>
    <w:link w:val="Style_27"/>
    <w:rPr>
      <w:rFonts w:ascii="XO Thames" w:hAnsi="XO Thames"/>
      <w:sz w:val="28"/>
    </w:rPr>
  </w:style>
  <w:style w:styleId="Style_28" w:type="paragraph">
    <w:name w:val="WW8Num15z7"/>
    <w:link w:val="Style_28_ch"/>
  </w:style>
  <w:style w:styleId="Style_28_ch" w:type="character">
    <w:name w:val="WW8Num15z7"/>
    <w:link w:val="Style_28"/>
  </w:style>
  <w:style w:styleId="Style_29" w:type="paragraph">
    <w:name w:val="WW8Num8z8"/>
    <w:link w:val="Style_29_ch"/>
  </w:style>
  <w:style w:styleId="Style_29_ch" w:type="character">
    <w:name w:val="WW8Num8z8"/>
    <w:link w:val="Style_29"/>
  </w:style>
  <w:style w:styleId="Style_30" w:type="paragraph">
    <w:name w:val="toc 7"/>
    <w:next w:val="Style_3"/>
    <w:link w:val="Style_3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30_ch" w:type="character">
    <w:name w:val="toc 7"/>
    <w:link w:val="Style_30"/>
    <w:rPr>
      <w:rFonts w:ascii="XO Thames" w:hAnsi="XO Thames"/>
      <w:sz w:val="28"/>
    </w:rPr>
  </w:style>
  <w:style w:styleId="Style_31" w:type="paragraph">
    <w:name w:val="WW8Num5z5"/>
    <w:link w:val="Style_31_ch"/>
  </w:style>
  <w:style w:styleId="Style_31_ch" w:type="character">
    <w:name w:val="WW8Num5z5"/>
    <w:link w:val="Style_31"/>
  </w:style>
  <w:style w:styleId="Style_32" w:type="paragraph">
    <w:name w:val="WW8Num3z2"/>
    <w:link w:val="Style_32_ch"/>
  </w:style>
  <w:style w:styleId="Style_32_ch" w:type="character">
    <w:name w:val="WW8Num3z2"/>
    <w:link w:val="Style_32"/>
  </w:style>
  <w:style w:styleId="Style_33" w:type="paragraph">
    <w:name w:val="WW8Num8z1"/>
    <w:link w:val="Style_33_ch"/>
  </w:style>
  <w:style w:styleId="Style_33_ch" w:type="character">
    <w:name w:val="WW8Num8z1"/>
    <w:link w:val="Style_33"/>
  </w:style>
  <w:style w:styleId="Style_34" w:type="paragraph">
    <w:name w:val="Верхний колонтитул Знак"/>
    <w:link w:val="Style_34_ch"/>
    <w:rPr>
      <w:sz w:val="28"/>
    </w:rPr>
  </w:style>
  <w:style w:styleId="Style_34_ch" w:type="character">
    <w:name w:val="Верхний колонтитул Знак"/>
    <w:link w:val="Style_34"/>
    <w:rPr>
      <w:sz w:val="28"/>
    </w:rPr>
  </w:style>
  <w:style w:styleId="Style_35" w:type="paragraph">
    <w:name w:val="WW8Num10z3"/>
    <w:link w:val="Style_35_ch"/>
  </w:style>
  <w:style w:styleId="Style_35_ch" w:type="character">
    <w:name w:val="WW8Num10z3"/>
    <w:link w:val="Style_35"/>
  </w:style>
  <w:style w:styleId="Style_36" w:type="paragraph">
    <w:name w:val="WW8Num14z6"/>
    <w:link w:val="Style_36_ch"/>
  </w:style>
  <w:style w:styleId="Style_36_ch" w:type="character">
    <w:name w:val="WW8Num14z6"/>
    <w:link w:val="Style_36"/>
  </w:style>
  <w:style w:styleId="Style_37" w:type="paragraph">
    <w:name w:val="WW8Num20z7"/>
    <w:link w:val="Style_37_ch"/>
  </w:style>
  <w:style w:styleId="Style_37_ch" w:type="character">
    <w:name w:val="WW8Num20z7"/>
    <w:link w:val="Style_37"/>
  </w:style>
  <w:style w:styleId="Style_38" w:type="paragraph">
    <w:name w:val="WW8Num8z2"/>
    <w:link w:val="Style_38_ch"/>
  </w:style>
  <w:style w:styleId="Style_38_ch" w:type="character">
    <w:name w:val="WW8Num8z2"/>
    <w:link w:val="Style_38"/>
  </w:style>
  <w:style w:styleId="Style_39" w:type="paragraph">
    <w:name w:val="WW8Num6z7"/>
    <w:link w:val="Style_39_ch"/>
  </w:style>
  <w:style w:styleId="Style_39_ch" w:type="character">
    <w:name w:val="WW8Num6z7"/>
    <w:link w:val="Style_39"/>
  </w:style>
  <w:style w:styleId="Style_40" w:type="paragraph">
    <w:name w:val="WW8Num21z2"/>
    <w:link w:val="Style_40_ch"/>
  </w:style>
  <w:style w:styleId="Style_40_ch" w:type="character">
    <w:name w:val="WW8Num21z2"/>
    <w:link w:val="Style_40"/>
  </w:style>
  <w:style w:styleId="Style_41" w:type="paragraph">
    <w:name w:val="WW8Num21z1"/>
    <w:link w:val="Style_41_ch"/>
  </w:style>
  <w:style w:styleId="Style_41_ch" w:type="character">
    <w:name w:val="WW8Num21z1"/>
    <w:link w:val="Style_41"/>
  </w:style>
  <w:style w:styleId="Style_42" w:type="paragraph">
    <w:name w:val="WW8Num19z3"/>
    <w:link w:val="Style_42_ch"/>
  </w:style>
  <w:style w:styleId="Style_42_ch" w:type="character">
    <w:name w:val="WW8Num19z3"/>
    <w:link w:val="Style_42"/>
  </w:style>
  <w:style w:styleId="Style_43" w:type="paragraph">
    <w:name w:val="WW8Num3z0"/>
    <w:link w:val="Style_43_ch"/>
    <w:rPr>
      <w:b w:val="0"/>
      <w:color w:val="000000"/>
      <w:sz w:val="28"/>
    </w:rPr>
  </w:style>
  <w:style w:styleId="Style_43_ch" w:type="character">
    <w:name w:val="WW8Num3z0"/>
    <w:link w:val="Style_43"/>
    <w:rPr>
      <w:b w:val="0"/>
      <w:color w:val="000000"/>
      <w:sz w:val="28"/>
    </w:rPr>
  </w:style>
  <w:style w:styleId="Style_44" w:type="paragraph">
    <w:name w:val="WW8Num11z0"/>
    <w:link w:val="Style_44_ch"/>
  </w:style>
  <w:style w:styleId="Style_44_ch" w:type="character">
    <w:name w:val="WW8Num11z0"/>
    <w:link w:val="Style_44"/>
  </w:style>
  <w:style w:styleId="Style_45" w:type="paragraph">
    <w:name w:val="heading 3"/>
    <w:next w:val="Style_3"/>
    <w:link w:val="Style_45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45_ch" w:type="character">
    <w:name w:val="heading 3"/>
    <w:link w:val="Style_45"/>
    <w:rPr>
      <w:rFonts w:ascii="XO Thames" w:hAnsi="XO Thames"/>
      <w:b w:val="1"/>
      <w:sz w:val="26"/>
    </w:rPr>
  </w:style>
  <w:style w:styleId="Style_46" w:type="paragraph">
    <w:name w:val="WW8Num13z7"/>
    <w:link w:val="Style_46_ch"/>
  </w:style>
  <w:style w:styleId="Style_46_ch" w:type="character">
    <w:name w:val="WW8Num13z7"/>
    <w:link w:val="Style_46"/>
  </w:style>
  <w:style w:styleId="Style_47" w:type="paragraph">
    <w:name w:val="WW8Num13z1"/>
    <w:link w:val="Style_47_ch"/>
  </w:style>
  <w:style w:styleId="Style_47_ch" w:type="character">
    <w:name w:val="WW8Num13z1"/>
    <w:link w:val="Style_47"/>
  </w:style>
  <w:style w:styleId="Style_48" w:type="paragraph">
    <w:name w:val="Default Paragraph Font"/>
    <w:link w:val="Style_48_ch"/>
  </w:style>
  <w:style w:styleId="Style_48_ch" w:type="character">
    <w:name w:val="Default Paragraph Font"/>
    <w:link w:val="Style_48"/>
  </w:style>
  <w:style w:styleId="Style_49" w:type="paragraph">
    <w:name w:val="WW8Num21z0"/>
    <w:link w:val="Style_49_ch"/>
  </w:style>
  <w:style w:styleId="Style_49_ch" w:type="character">
    <w:name w:val="WW8Num21z0"/>
    <w:link w:val="Style_49"/>
  </w:style>
  <w:style w:styleId="Style_50" w:type="paragraph">
    <w:name w:val="WW8Num3z3"/>
    <w:link w:val="Style_50_ch"/>
  </w:style>
  <w:style w:styleId="Style_50_ch" w:type="character">
    <w:name w:val="WW8Num3z3"/>
    <w:link w:val="Style_50"/>
  </w:style>
  <w:style w:styleId="Style_51" w:type="paragraph">
    <w:name w:val="WW8Num19z5"/>
    <w:link w:val="Style_51_ch"/>
  </w:style>
  <w:style w:styleId="Style_51_ch" w:type="character">
    <w:name w:val="WW8Num19z5"/>
    <w:link w:val="Style_51"/>
  </w:style>
  <w:style w:styleId="Style_52" w:type="paragraph">
    <w:name w:val="WW8Num15z1"/>
    <w:link w:val="Style_52_ch"/>
  </w:style>
  <w:style w:styleId="Style_52_ch" w:type="character">
    <w:name w:val="WW8Num15z1"/>
    <w:link w:val="Style_52"/>
  </w:style>
  <w:style w:styleId="Style_53" w:type="paragraph">
    <w:name w:val="WW8Num23z8"/>
    <w:link w:val="Style_53_ch"/>
  </w:style>
  <w:style w:styleId="Style_53_ch" w:type="character">
    <w:name w:val="WW8Num23z8"/>
    <w:link w:val="Style_53"/>
  </w:style>
  <w:style w:styleId="Style_54" w:type="paragraph">
    <w:name w:val="WW8Num22z4"/>
    <w:link w:val="Style_54_ch"/>
  </w:style>
  <w:style w:styleId="Style_54_ch" w:type="character">
    <w:name w:val="WW8Num22z4"/>
    <w:link w:val="Style_54"/>
  </w:style>
  <w:style w:styleId="Style_55" w:type="paragraph">
    <w:name w:val="WW8Num16z6"/>
    <w:link w:val="Style_55_ch"/>
  </w:style>
  <w:style w:styleId="Style_55_ch" w:type="character">
    <w:name w:val="WW8Num16z6"/>
    <w:link w:val="Style_55"/>
  </w:style>
  <w:style w:styleId="Style_56" w:type="paragraph">
    <w:name w:val="WW8Num2z1"/>
    <w:link w:val="Style_56_ch"/>
  </w:style>
  <w:style w:styleId="Style_56_ch" w:type="character">
    <w:name w:val="WW8Num2z1"/>
    <w:link w:val="Style_56"/>
  </w:style>
  <w:style w:styleId="Style_57" w:type="paragraph">
    <w:name w:val="WW8Num16z7"/>
    <w:link w:val="Style_57_ch"/>
  </w:style>
  <w:style w:styleId="Style_57_ch" w:type="character">
    <w:name w:val="WW8Num16z7"/>
    <w:link w:val="Style_57"/>
  </w:style>
  <w:style w:styleId="Style_58" w:type="paragraph">
    <w:name w:val="WW8Num9z5"/>
    <w:link w:val="Style_58_ch"/>
  </w:style>
  <w:style w:styleId="Style_58_ch" w:type="character">
    <w:name w:val="WW8Num9z5"/>
    <w:link w:val="Style_58"/>
  </w:style>
  <w:style w:styleId="Style_59" w:type="paragraph">
    <w:name w:val="WW8Num18z8"/>
    <w:link w:val="Style_59_ch"/>
  </w:style>
  <w:style w:styleId="Style_59_ch" w:type="character">
    <w:name w:val="WW8Num18z8"/>
    <w:link w:val="Style_59"/>
  </w:style>
  <w:style w:styleId="Style_60" w:type="paragraph">
    <w:name w:val="WW8Num10z5"/>
    <w:link w:val="Style_60_ch"/>
  </w:style>
  <w:style w:styleId="Style_60_ch" w:type="character">
    <w:name w:val="WW8Num10z5"/>
    <w:link w:val="Style_60"/>
  </w:style>
  <w:style w:styleId="Style_61" w:type="paragraph">
    <w:name w:val="WW8Num18z7"/>
    <w:link w:val="Style_61_ch"/>
  </w:style>
  <w:style w:styleId="Style_61_ch" w:type="character">
    <w:name w:val="WW8Num18z7"/>
    <w:link w:val="Style_61"/>
  </w:style>
  <w:style w:styleId="Style_62" w:type="paragraph">
    <w:name w:val="WW8Num13z0"/>
    <w:link w:val="Style_62_ch"/>
  </w:style>
  <w:style w:styleId="Style_62_ch" w:type="character">
    <w:name w:val="WW8Num13z0"/>
    <w:link w:val="Style_62"/>
  </w:style>
  <w:style w:styleId="Style_63" w:type="paragraph">
    <w:name w:val="Body Text 2"/>
    <w:basedOn w:val="Style_3"/>
    <w:link w:val="Style_63_ch"/>
    <w:pPr>
      <w:ind w:firstLine="720" w:left="0" w:right="0"/>
      <w:jc w:val="both"/>
    </w:pPr>
    <w:rPr>
      <w:sz w:val="20"/>
    </w:rPr>
  </w:style>
  <w:style w:styleId="Style_63_ch" w:type="character">
    <w:name w:val="Body Text 2"/>
    <w:basedOn w:val="Style_3_ch"/>
    <w:link w:val="Style_63"/>
    <w:rPr>
      <w:sz w:val="20"/>
    </w:rPr>
  </w:style>
  <w:style w:styleId="Style_64" w:type="paragraph">
    <w:name w:val="WW8Num11z4"/>
    <w:link w:val="Style_64_ch"/>
  </w:style>
  <w:style w:styleId="Style_64_ch" w:type="character">
    <w:name w:val="WW8Num11z4"/>
    <w:link w:val="Style_64"/>
  </w:style>
  <w:style w:styleId="Style_65" w:type="paragraph">
    <w:name w:val="WW8Num1z7"/>
    <w:link w:val="Style_65_ch"/>
  </w:style>
  <w:style w:styleId="Style_65_ch" w:type="character">
    <w:name w:val="WW8Num1z7"/>
    <w:link w:val="Style_65"/>
  </w:style>
  <w:style w:styleId="Style_66" w:type="paragraph">
    <w:name w:val="WW8Num16z8"/>
    <w:link w:val="Style_66_ch"/>
  </w:style>
  <w:style w:styleId="Style_66_ch" w:type="character">
    <w:name w:val="WW8Num16z8"/>
    <w:link w:val="Style_66"/>
  </w:style>
  <w:style w:styleId="Style_67" w:type="paragraph">
    <w:name w:val="WW8Num6z0"/>
    <w:link w:val="Style_67_ch"/>
  </w:style>
  <w:style w:styleId="Style_67_ch" w:type="character">
    <w:name w:val="WW8Num6z0"/>
    <w:link w:val="Style_67"/>
  </w:style>
  <w:style w:styleId="Style_68" w:type="paragraph">
    <w:name w:val="WW8Num20z2"/>
    <w:link w:val="Style_68_ch"/>
  </w:style>
  <w:style w:styleId="Style_68_ch" w:type="character">
    <w:name w:val="WW8Num20z2"/>
    <w:link w:val="Style_68"/>
  </w:style>
  <w:style w:styleId="Style_69" w:type="paragraph">
    <w:name w:val="WW8Num16z4"/>
    <w:link w:val="Style_69_ch"/>
  </w:style>
  <w:style w:styleId="Style_69_ch" w:type="character">
    <w:name w:val="WW8Num16z4"/>
    <w:link w:val="Style_69"/>
  </w:style>
  <w:style w:styleId="Style_70" w:type="paragraph">
    <w:name w:val="WW8Num14z7"/>
    <w:link w:val="Style_70_ch"/>
  </w:style>
  <w:style w:styleId="Style_70_ch" w:type="character">
    <w:name w:val="WW8Num14z7"/>
    <w:link w:val="Style_70"/>
  </w:style>
  <w:style w:styleId="Style_71" w:type="paragraph">
    <w:name w:val="WW8Num7z0"/>
    <w:link w:val="Style_71_ch"/>
  </w:style>
  <w:style w:styleId="Style_71_ch" w:type="character">
    <w:name w:val="WW8Num7z0"/>
    <w:link w:val="Style_71"/>
  </w:style>
  <w:style w:styleId="Style_72" w:type="paragraph">
    <w:name w:val="Название объекта1"/>
    <w:basedOn w:val="Style_3"/>
    <w:next w:val="Style_3"/>
    <w:link w:val="Style_72_ch"/>
    <w:pPr>
      <w:spacing w:after="0" w:before="120"/>
      <w:ind/>
      <w:jc w:val="center"/>
    </w:pPr>
    <w:rPr>
      <w:b w:val="1"/>
      <w:sz w:val="28"/>
    </w:rPr>
  </w:style>
  <w:style w:styleId="Style_72_ch" w:type="character">
    <w:name w:val="Название объекта1"/>
    <w:basedOn w:val="Style_3_ch"/>
    <w:link w:val="Style_72"/>
    <w:rPr>
      <w:b w:val="1"/>
      <w:sz w:val="28"/>
    </w:rPr>
  </w:style>
  <w:style w:styleId="Style_73" w:type="paragraph">
    <w:name w:val="WW8Num9z8"/>
    <w:link w:val="Style_73_ch"/>
  </w:style>
  <w:style w:styleId="Style_73_ch" w:type="character">
    <w:name w:val="WW8Num9z8"/>
    <w:link w:val="Style_73"/>
  </w:style>
  <w:style w:styleId="Style_74" w:type="paragraph">
    <w:name w:val="WW8Num20z8"/>
    <w:link w:val="Style_74_ch"/>
  </w:style>
  <w:style w:styleId="Style_74_ch" w:type="character">
    <w:name w:val="WW8Num20z8"/>
    <w:link w:val="Style_74"/>
  </w:style>
  <w:style w:styleId="Style_75" w:type="paragraph">
    <w:name w:val="WW8Num11z6"/>
    <w:link w:val="Style_75_ch"/>
  </w:style>
  <w:style w:styleId="Style_75_ch" w:type="character">
    <w:name w:val="WW8Num11z6"/>
    <w:link w:val="Style_75"/>
  </w:style>
  <w:style w:styleId="Style_76" w:type="paragraph">
    <w:name w:val="WW8Num20z6"/>
    <w:link w:val="Style_76_ch"/>
  </w:style>
  <w:style w:styleId="Style_76_ch" w:type="character">
    <w:name w:val="WW8Num20z6"/>
    <w:link w:val="Style_76"/>
  </w:style>
  <w:style w:styleId="Style_77" w:type="paragraph">
    <w:name w:val="WW8Num1z6"/>
    <w:link w:val="Style_77_ch"/>
  </w:style>
  <w:style w:styleId="Style_77_ch" w:type="character">
    <w:name w:val="WW8Num1z6"/>
    <w:link w:val="Style_77"/>
  </w:style>
  <w:style w:styleId="Style_78" w:type="paragraph">
    <w:name w:val="WW8Num20z5"/>
    <w:link w:val="Style_78_ch"/>
  </w:style>
  <w:style w:styleId="Style_78_ch" w:type="character">
    <w:name w:val="WW8Num20z5"/>
    <w:link w:val="Style_78"/>
  </w:style>
  <w:style w:styleId="Style_79" w:type="paragraph">
    <w:name w:val="Заголовок таблицы"/>
    <w:basedOn w:val="Style_80"/>
    <w:link w:val="Style_79_ch"/>
    <w:pPr>
      <w:ind/>
      <w:jc w:val="center"/>
    </w:pPr>
    <w:rPr>
      <w:b w:val="1"/>
    </w:rPr>
  </w:style>
  <w:style w:styleId="Style_79_ch" w:type="character">
    <w:name w:val="Заголовок таблицы"/>
    <w:basedOn w:val="Style_80_ch"/>
    <w:link w:val="Style_79"/>
    <w:rPr>
      <w:b w:val="1"/>
    </w:rPr>
  </w:style>
  <w:style w:styleId="Style_81" w:type="paragraph">
    <w:name w:val="WW8Num16z2"/>
    <w:link w:val="Style_81_ch"/>
  </w:style>
  <w:style w:styleId="Style_81_ch" w:type="character">
    <w:name w:val="WW8Num16z2"/>
    <w:link w:val="Style_81"/>
  </w:style>
  <w:style w:styleId="Style_82" w:type="paragraph">
    <w:name w:val="caption"/>
    <w:basedOn w:val="Style_3"/>
    <w:link w:val="Style_82_ch"/>
    <w:pPr>
      <w:spacing w:after="120" w:before="120"/>
      <w:ind/>
    </w:pPr>
    <w:rPr>
      <w:rFonts w:ascii="Times New Roman" w:hAnsi="Times New Roman"/>
      <w:i w:val="1"/>
      <w:sz w:val="24"/>
    </w:rPr>
  </w:style>
  <w:style w:styleId="Style_82_ch" w:type="character">
    <w:name w:val="caption"/>
    <w:basedOn w:val="Style_3_ch"/>
    <w:link w:val="Style_82"/>
    <w:rPr>
      <w:rFonts w:ascii="Times New Roman" w:hAnsi="Times New Roman"/>
      <w:i w:val="1"/>
      <w:sz w:val="24"/>
    </w:rPr>
  </w:style>
  <w:style w:styleId="Style_83" w:type="paragraph">
    <w:name w:val="WW8Num3z8"/>
    <w:link w:val="Style_83_ch"/>
  </w:style>
  <w:style w:styleId="Style_83_ch" w:type="character">
    <w:name w:val="WW8Num3z8"/>
    <w:link w:val="Style_83"/>
  </w:style>
  <w:style w:styleId="Style_84" w:type="paragraph">
    <w:name w:val="WW8Num5z4"/>
    <w:link w:val="Style_84_ch"/>
  </w:style>
  <w:style w:styleId="Style_84_ch" w:type="character">
    <w:name w:val="WW8Num5z4"/>
    <w:link w:val="Style_84"/>
  </w:style>
  <w:style w:styleId="Style_85" w:type="paragraph">
    <w:name w:val="WW8Num18z4"/>
    <w:link w:val="Style_85_ch"/>
  </w:style>
  <w:style w:styleId="Style_85_ch" w:type="character">
    <w:name w:val="WW8Num18z4"/>
    <w:link w:val="Style_85"/>
  </w:style>
  <w:style w:styleId="Style_86" w:type="paragraph">
    <w:name w:val="WW8Num11z5"/>
    <w:link w:val="Style_86_ch"/>
  </w:style>
  <w:style w:styleId="Style_86_ch" w:type="character">
    <w:name w:val="WW8Num11z5"/>
    <w:link w:val="Style_86"/>
  </w:style>
  <w:style w:styleId="Style_87" w:type="paragraph">
    <w:name w:val="WW8Num11z8"/>
    <w:link w:val="Style_87_ch"/>
  </w:style>
  <w:style w:styleId="Style_87_ch" w:type="character">
    <w:name w:val="WW8Num11z8"/>
    <w:link w:val="Style_87"/>
  </w:style>
  <w:style w:styleId="Style_88" w:type="paragraph">
    <w:name w:val="WW8Num23z2"/>
    <w:link w:val="Style_88_ch"/>
  </w:style>
  <w:style w:styleId="Style_88_ch" w:type="character">
    <w:name w:val="WW8Num23z2"/>
    <w:link w:val="Style_88"/>
  </w:style>
  <w:style w:styleId="Style_89" w:type="paragraph">
    <w:name w:val="WW8Num15z0"/>
    <w:link w:val="Style_89_ch"/>
  </w:style>
  <w:style w:styleId="Style_89_ch" w:type="character">
    <w:name w:val="WW8Num15z0"/>
    <w:link w:val="Style_89"/>
  </w:style>
  <w:style w:styleId="Style_90" w:type="paragraph">
    <w:name w:val="Указатель1"/>
    <w:basedOn w:val="Style_3"/>
    <w:link w:val="Style_90_ch"/>
    <w:rPr>
      <w:rFonts w:ascii="Times New Roman" w:hAnsi="Times New Roman"/>
    </w:rPr>
  </w:style>
  <w:style w:styleId="Style_90_ch" w:type="character">
    <w:name w:val="Указатель1"/>
    <w:basedOn w:val="Style_3_ch"/>
    <w:link w:val="Style_90"/>
    <w:rPr>
      <w:rFonts w:ascii="Times New Roman" w:hAnsi="Times New Roman"/>
    </w:rPr>
  </w:style>
  <w:style w:styleId="Style_91" w:type="paragraph">
    <w:name w:val="WW8Num22z6"/>
    <w:link w:val="Style_91_ch"/>
  </w:style>
  <w:style w:styleId="Style_91_ch" w:type="character">
    <w:name w:val="WW8Num22z6"/>
    <w:link w:val="Style_91"/>
  </w:style>
  <w:style w:styleId="Style_92" w:type="paragraph">
    <w:name w:val="WW8Num12z4"/>
    <w:link w:val="Style_92_ch"/>
  </w:style>
  <w:style w:styleId="Style_92_ch" w:type="character">
    <w:name w:val="WW8Num12z4"/>
    <w:link w:val="Style_92"/>
  </w:style>
  <w:style w:styleId="Style_93" w:type="paragraph">
    <w:name w:val="WW8Num7z8"/>
    <w:link w:val="Style_93_ch"/>
  </w:style>
  <w:style w:styleId="Style_93_ch" w:type="character">
    <w:name w:val="WW8Num7z8"/>
    <w:link w:val="Style_93"/>
  </w:style>
  <w:style w:styleId="Style_94" w:type="paragraph">
    <w:name w:val="WW8Num16z0"/>
    <w:link w:val="Style_94_ch"/>
    <w:rPr>
      <w:b w:val="0"/>
    </w:rPr>
  </w:style>
  <w:style w:styleId="Style_94_ch" w:type="character">
    <w:name w:val="WW8Num16z0"/>
    <w:link w:val="Style_94"/>
    <w:rPr>
      <w:b w:val="0"/>
    </w:rPr>
  </w:style>
  <w:style w:styleId="Style_95" w:type="paragraph">
    <w:name w:val="toc 3"/>
    <w:next w:val="Style_3"/>
    <w:link w:val="Style_9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5_ch" w:type="character">
    <w:name w:val="toc 3"/>
    <w:link w:val="Style_95"/>
    <w:rPr>
      <w:rFonts w:ascii="XO Thames" w:hAnsi="XO Thames"/>
      <w:sz w:val="28"/>
    </w:rPr>
  </w:style>
  <w:style w:styleId="Style_96" w:type="paragraph">
    <w:name w:val="WW8Num6z3"/>
    <w:link w:val="Style_96_ch"/>
  </w:style>
  <w:style w:styleId="Style_96_ch" w:type="character">
    <w:name w:val="WW8Num6z3"/>
    <w:link w:val="Style_96"/>
  </w:style>
  <w:style w:styleId="Style_97" w:type="paragraph">
    <w:name w:val="WW8Num17z0"/>
    <w:link w:val="Style_97_ch"/>
  </w:style>
  <w:style w:styleId="Style_97_ch" w:type="character">
    <w:name w:val="WW8Num17z0"/>
    <w:link w:val="Style_97"/>
  </w:style>
  <w:style w:styleId="Style_98" w:type="paragraph">
    <w:name w:val="WW8Num21z6"/>
    <w:link w:val="Style_98_ch"/>
  </w:style>
  <w:style w:styleId="Style_98_ch" w:type="character">
    <w:name w:val="WW8Num21z6"/>
    <w:link w:val="Style_98"/>
  </w:style>
  <w:style w:styleId="Style_99" w:type="paragraph">
    <w:name w:val="WW8Num2z5"/>
    <w:link w:val="Style_99_ch"/>
  </w:style>
  <w:style w:styleId="Style_99_ch" w:type="character">
    <w:name w:val="WW8Num2z5"/>
    <w:link w:val="Style_99"/>
  </w:style>
  <w:style w:styleId="Style_100" w:type="paragraph">
    <w:name w:val="header"/>
    <w:basedOn w:val="Style_3"/>
    <w:link w:val="Style_100_ch"/>
    <w:pPr>
      <w:tabs>
        <w:tab w:leader="none" w:pos="4536" w:val="center"/>
        <w:tab w:leader="none" w:pos="9072" w:val="right"/>
      </w:tabs>
      <w:ind/>
    </w:pPr>
    <w:rPr>
      <w:sz w:val="28"/>
    </w:rPr>
  </w:style>
  <w:style w:styleId="Style_100_ch" w:type="character">
    <w:name w:val="header"/>
    <w:basedOn w:val="Style_3_ch"/>
    <w:link w:val="Style_100"/>
    <w:rPr>
      <w:sz w:val="28"/>
    </w:rPr>
  </w:style>
  <w:style w:styleId="Style_101" w:type="paragraph">
    <w:name w:val="Balloon Text"/>
    <w:basedOn w:val="Style_3"/>
    <w:link w:val="Style_101_ch"/>
    <w:rPr>
      <w:rFonts w:ascii="Tahoma" w:hAnsi="Tahoma"/>
      <w:sz w:val="16"/>
    </w:rPr>
  </w:style>
  <w:style w:styleId="Style_101_ch" w:type="character">
    <w:name w:val="Balloon Text"/>
    <w:basedOn w:val="Style_3_ch"/>
    <w:link w:val="Style_101"/>
    <w:rPr>
      <w:rFonts w:ascii="Tahoma" w:hAnsi="Tahoma"/>
      <w:sz w:val="16"/>
    </w:rPr>
  </w:style>
  <w:style w:styleId="Style_102" w:type="paragraph">
    <w:name w:val="WW8Num23z7"/>
    <w:link w:val="Style_102_ch"/>
  </w:style>
  <w:style w:styleId="Style_102_ch" w:type="character">
    <w:name w:val="WW8Num23z7"/>
    <w:link w:val="Style_102"/>
  </w:style>
  <w:style w:styleId="Style_103" w:type="paragraph">
    <w:name w:val="WW8Num9z2"/>
    <w:link w:val="Style_103_ch"/>
  </w:style>
  <w:style w:styleId="Style_103_ch" w:type="character">
    <w:name w:val="WW8Num9z2"/>
    <w:link w:val="Style_103"/>
  </w:style>
  <w:style w:styleId="Style_104" w:type="paragraph">
    <w:name w:val="WW8Num19z6"/>
    <w:link w:val="Style_104_ch"/>
  </w:style>
  <w:style w:styleId="Style_104_ch" w:type="character">
    <w:name w:val="WW8Num19z6"/>
    <w:link w:val="Style_104"/>
  </w:style>
  <w:style w:styleId="Style_80" w:type="paragraph">
    <w:name w:val="Содержимое таблицы"/>
    <w:basedOn w:val="Style_3"/>
    <w:link w:val="Style_80_ch"/>
  </w:style>
  <w:style w:styleId="Style_80_ch" w:type="character">
    <w:name w:val="Содержимое таблицы"/>
    <w:basedOn w:val="Style_3_ch"/>
    <w:link w:val="Style_80"/>
  </w:style>
  <w:style w:styleId="Style_105" w:type="paragraph">
    <w:name w:val="WW8Num21z5"/>
    <w:link w:val="Style_105_ch"/>
  </w:style>
  <w:style w:styleId="Style_105_ch" w:type="character">
    <w:name w:val="WW8Num21z5"/>
    <w:link w:val="Style_105"/>
  </w:style>
  <w:style w:styleId="Style_106" w:type="paragraph">
    <w:name w:val="WW8Num23z6"/>
    <w:link w:val="Style_106_ch"/>
  </w:style>
  <w:style w:styleId="Style_106_ch" w:type="character">
    <w:name w:val="WW8Num23z6"/>
    <w:link w:val="Style_106"/>
  </w:style>
  <w:style w:styleId="Style_107" w:type="paragraph">
    <w:name w:val="WW8Num10z1"/>
    <w:link w:val="Style_107_ch"/>
  </w:style>
  <w:style w:styleId="Style_107_ch" w:type="character">
    <w:name w:val="WW8Num10z1"/>
    <w:link w:val="Style_107"/>
  </w:style>
  <w:style w:styleId="Style_108" w:type="paragraph">
    <w:name w:val="WW8Num14z1"/>
    <w:link w:val="Style_108_ch"/>
  </w:style>
  <w:style w:styleId="Style_108_ch" w:type="character">
    <w:name w:val="WW8Num14z1"/>
    <w:link w:val="Style_108"/>
  </w:style>
  <w:style w:styleId="Style_109" w:type="paragraph">
    <w:name w:val="WW8Num2z8"/>
    <w:link w:val="Style_109_ch"/>
  </w:style>
  <w:style w:styleId="Style_109_ch" w:type="character">
    <w:name w:val="WW8Num2z8"/>
    <w:link w:val="Style_109"/>
  </w:style>
  <w:style w:styleId="Style_110" w:type="paragraph">
    <w:name w:val="WW8Num16z5"/>
    <w:link w:val="Style_110_ch"/>
  </w:style>
  <w:style w:styleId="Style_110_ch" w:type="character">
    <w:name w:val="WW8Num16z5"/>
    <w:link w:val="Style_110"/>
  </w:style>
  <w:style w:styleId="Style_111" w:type="paragraph">
    <w:name w:val="WW8Num7z4"/>
    <w:link w:val="Style_111_ch"/>
  </w:style>
  <w:style w:styleId="Style_111_ch" w:type="character">
    <w:name w:val="WW8Num7z4"/>
    <w:link w:val="Style_111"/>
  </w:style>
  <w:style w:styleId="Style_112" w:type="paragraph">
    <w:name w:val="WW8Num6z2"/>
    <w:link w:val="Style_112_ch"/>
  </w:style>
  <w:style w:styleId="Style_112_ch" w:type="character">
    <w:name w:val="WW8Num6z2"/>
    <w:link w:val="Style_112"/>
  </w:style>
  <w:style w:styleId="Style_113" w:type="paragraph">
    <w:name w:val="WW8Num6z8"/>
    <w:link w:val="Style_113_ch"/>
  </w:style>
  <w:style w:styleId="Style_113_ch" w:type="character">
    <w:name w:val="WW8Num6z8"/>
    <w:link w:val="Style_113"/>
  </w:style>
  <w:style w:styleId="Style_114" w:type="paragraph">
    <w:name w:val="WW8Num19z4"/>
    <w:link w:val="Style_114_ch"/>
  </w:style>
  <w:style w:styleId="Style_114_ch" w:type="character">
    <w:name w:val="WW8Num19z4"/>
    <w:link w:val="Style_114"/>
  </w:style>
  <w:style w:styleId="Style_115" w:type="paragraph">
    <w:name w:val="WW8Num7z7"/>
    <w:link w:val="Style_115_ch"/>
  </w:style>
  <w:style w:styleId="Style_115_ch" w:type="character">
    <w:name w:val="WW8Num7z7"/>
    <w:link w:val="Style_115"/>
  </w:style>
  <w:style w:styleId="Style_116" w:type="paragraph">
    <w:name w:val="WW8Num5z6"/>
    <w:link w:val="Style_116_ch"/>
  </w:style>
  <w:style w:styleId="Style_116_ch" w:type="character">
    <w:name w:val="WW8Num5z6"/>
    <w:link w:val="Style_116"/>
  </w:style>
  <w:style w:styleId="Style_117" w:type="paragraph">
    <w:name w:val="WW8Num20z3"/>
    <w:link w:val="Style_117_ch"/>
  </w:style>
  <w:style w:styleId="Style_117_ch" w:type="character">
    <w:name w:val="WW8Num20z3"/>
    <w:link w:val="Style_117"/>
  </w:style>
  <w:style w:styleId="Style_118" w:type="paragraph">
    <w:name w:val="WW8Num12z0"/>
    <w:link w:val="Style_118_ch"/>
  </w:style>
  <w:style w:styleId="Style_118_ch" w:type="character">
    <w:name w:val="WW8Num12z0"/>
    <w:link w:val="Style_118"/>
  </w:style>
  <w:style w:styleId="Style_119" w:type="paragraph">
    <w:name w:val="WW8Num9z7"/>
    <w:link w:val="Style_119_ch"/>
  </w:style>
  <w:style w:styleId="Style_119_ch" w:type="character">
    <w:name w:val="WW8Num9z7"/>
    <w:link w:val="Style_119"/>
  </w:style>
  <w:style w:styleId="Style_120" w:type="paragraph">
    <w:name w:val="WW8Num1z8"/>
    <w:link w:val="Style_120_ch"/>
  </w:style>
  <w:style w:styleId="Style_120_ch" w:type="character">
    <w:name w:val="WW8Num1z8"/>
    <w:link w:val="Style_120"/>
  </w:style>
  <w:style w:styleId="Style_121" w:type="paragraph">
    <w:name w:val="WW8Num10z8"/>
    <w:link w:val="Style_121_ch"/>
  </w:style>
  <w:style w:styleId="Style_121_ch" w:type="character">
    <w:name w:val="WW8Num10z8"/>
    <w:link w:val="Style_121"/>
  </w:style>
  <w:style w:styleId="Style_122" w:type="paragraph">
    <w:name w:val="heading 5"/>
    <w:next w:val="Style_3"/>
    <w:link w:val="Style_12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2_ch" w:type="character">
    <w:name w:val="heading 5"/>
    <w:link w:val="Style_122"/>
    <w:rPr>
      <w:rFonts w:ascii="XO Thames" w:hAnsi="XO Thames"/>
      <w:b w:val="1"/>
      <w:sz w:val="22"/>
    </w:rPr>
  </w:style>
  <w:style w:styleId="Style_123" w:type="paragraph">
    <w:name w:val="WW8Num1z1"/>
    <w:link w:val="Style_123_ch"/>
  </w:style>
  <w:style w:styleId="Style_123_ch" w:type="character">
    <w:name w:val="WW8Num1z1"/>
    <w:link w:val="Style_123"/>
  </w:style>
  <w:style w:styleId="Style_124" w:type="paragraph">
    <w:name w:val="WW8Num12z2"/>
    <w:link w:val="Style_124_ch"/>
  </w:style>
  <w:style w:styleId="Style_124_ch" w:type="character">
    <w:name w:val="WW8Num12z2"/>
    <w:link w:val="Style_124"/>
  </w:style>
  <w:style w:styleId="Style_125" w:type="paragraph">
    <w:name w:val="WW8Num20z0"/>
    <w:link w:val="Style_125_ch"/>
  </w:style>
  <w:style w:styleId="Style_125_ch" w:type="character">
    <w:name w:val="WW8Num20z0"/>
    <w:link w:val="Style_125"/>
  </w:style>
  <w:style w:styleId="Style_126" w:type="paragraph">
    <w:name w:val="WW8Num5z2"/>
    <w:link w:val="Style_126_ch"/>
  </w:style>
  <w:style w:styleId="Style_126_ch" w:type="character">
    <w:name w:val="WW8Num5z2"/>
    <w:link w:val="Style_126"/>
  </w:style>
  <w:style w:styleId="Style_127" w:type="paragraph">
    <w:name w:val="WW8Num1z5"/>
    <w:link w:val="Style_127_ch"/>
  </w:style>
  <w:style w:styleId="Style_127_ch" w:type="character">
    <w:name w:val="WW8Num1z5"/>
    <w:link w:val="Style_127"/>
  </w:style>
  <w:style w:styleId="Style_128" w:type="paragraph">
    <w:name w:val="WW8Num3z6"/>
    <w:link w:val="Style_128_ch"/>
  </w:style>
  <w:style w:styleId="Style_128_ch" w:type="character">
    <w:name w:val="WW8Num3z6"/>
    <w:link w:val="Style_128"/>
  </w:style>
  <w:style w:styleId="Style_129" w:type="paragraph">
    <w:name w:val="heading 1"/>
    <w:basedOn w:val="Style_3"/>
    <w:next w:val="Style_3"/>
    <w:link w:val="Style_129_ch"/>
    <w:uiPriority w:val="9"/>
    <w:qFormat/>
    <w:pPr>
      <w:keepNext w:val="1"/>
      <w:numPr>
        <w:ilvl w:val="0"/>
        <w:numId w:val="1"/>
      </w:numPr>
      <w:ind/>
      <w:jc w:val="center"/>
      <w:outlineLvl w:val="0"/>
    </w:pPr>
    <w:rPr>
      <w:sz w:val="44"/>
    </w:rPr>
  </w:style>
  <w:style w:styleId="Style_129_ch" w:type="character">
    <w:name w:val="heading 1"/>
    <w:basedOn w:val="Style_3_ch"/>
    <w:link w:val="Style_129"/>
    <w:rPr>
      <w:sz w:val="44"/>
    </w:rPr>
  </w:style>
  <w:style w:styleId="Style_130" w:type="paragraph">
    <w:name w:val="WW8Num13z8"/>
    <w:link w:val="Style_130_ch"/>
  </w:style>
  <w:style w:styleId="Style_130_ch" w:type="character">
    <w:name w:val="WW8Num13z8"/>
    <w:link w:val="Style_130"/>
  </w:style>
  <w:style w:styleId="Style_131" w:type="paragraph">
    <w:name w:val="WW8Num9z3"/>
    <w:link w:val="Style_131_ch"/>
  </w:style>
  <w:style w:styleId="Style_131_ch" w:type="character">
    <w:name w:val="WW8Num9z3"/>
    <w:link w:val="Style_131"/>
  </w:style>
  <w:style w:styleId="Style_132" w:type="paragraph">
    <w:name w:val="WW8Num15z6"/>
    <w:link w:val="Style_132_ch"/>
  </w:style>
  <w:style w:styleId="Style_132_ch" w:type="character">
    <w:name w:val="WW8Num15z6"/>
    <w:link w:val="Style_132"/>
  </w:style>
  <w:style w:styleId="Style_133" w:type="paragraph">
    <w:name w:val="WW8Num7z3"/>
    <w:link w:val="Style_133_ch"/>
  </w:style>
  <w:style w:styleId="Style_133_ch" w:type="character">
    <w:name w:val="WW8Num7z3"/>
    <w:link w:val="Style_133"/>
  </w:style>
  <w:style w:styleId="Style_134" w:type="paragraph">
    <w:name w:val="WW8Num13z4"/>
    <w:link w:val="Style_134_ch"/>
  </w:style>
  <w:style w:styleId="Style_134_ch" w:type="character">
    <w:name w:val="WW8Num13z4"/>
    <w:link w:val="Style_134"/>
  </w:style>
  <w:style w:styleId="Style_135" w:type="paragraph">
    <w:name w:val="WW8Num22z2"/>
    <w:link w:val="Style_135_ch"/>
  </w:style>
  <w:style w:styleId="Style_135_ch" w:type="character">
    <w:name w:val="WW8Num22z2"/>
    <w:link w:val="Style_135"/>
  </w:style>
  <w:style w:styleId="Style_136" w:type="paragraph">
    <w:name w:val="WW8Num14z3"/>
    <w:link w:val="Style_136_ch"/>
  </w:style>
  <w:style w:styleId="Style_136_ch" w:type="character">
    <w:name w:val="WW8Num14z3"/>
    <w:link w:val="Style_136"/>
  </w:style>
  <w:style w:styleId="Style_137" w:type="paragraph">
    <w:name w:val="WW8Num14z8"/>
    <w:link w:val="Style_137_ch"/>
  </w:style>
  <w:style w:styleId="Style_137_ch" w:type="character">
    <w:name w:val="WW8Num14z8"/>
    <w:link w:val="Style_137"/>
  </w:style>
  <w:style w:styleId="Style_138" w:type="paragraph">
    <w:name w:val="WW8Num2z2"/>
    <w:link w:val="Style_138_ch"/>
  </w:style>
  <w:style w:styleId="Style_138_ch" w:type="character">
    <w:name w:val="WW8Num2z2"/>
    <w:link w:val="Style_138"/>
  </w:style>
  <w:style w:styleId="Style_139" w:type="paragraph">
    <w:name w:val="WW8Num22z5"/>
    <w:link w:val="Style_139_ch"/>
  </w:style>
  <w:style w:styleId="Style_139_ch" w:type="character">
    <w:name w:val="WW8Num22z5"/>
    <w:link w:val="Style_139"/>
  </w:style>
  <w:style w:styleId="Style_140" w:type="paragraph">
    <w:name w:val="Hyperlink"/>
    <w:link w:val="Style_140_ch"/>
    <w:rPr>
      <w:color w:val="0000FF"/>
      <w:u w:val="single"/>
    </w:rPr>
  </w:style>
  <w:style w:styleId="Style_140_ch" w:type="character">
    <w:name w:val="Hyperlink"/>
    <w:link w:val="Style_140"/>
    <w:rPr>
      <w:color w:val="0000FF"/>
      <w:u w:val="single"/>
    </w:rPr>
  </w:style>
  <w:style w:styleId="Style_141" w:type="paragraph">
    <w:name w:val="Footnote"/>
    <w:link w:val="Style_141_ch"/>
    <w:pPr>
      <w:ind w:firstLine="851" w:left="0"/>
      <w:jc w:val="both"/>
    </w:pPr>
    <w:rPr>
      <w:rFonts w:ascii="XO Thames" w:hAnsi="XO Thames"/>
      <w:sz w:val="22"/>
    </w:rPr>
  </w:style>
  <w:style w:styleId="Style_141_ch" w:type="character">
    <w:name w:val="Footnote"/>
    <w:link w:val="Style_141"/>
    <w:rPr>
      <w:rFonts w:ascii="XO Thames" w:hAnsi="XO Thames"/>
      <w:sz w:val="22"/>
    </w:rPr>
  </w:style>
  <w:style w:styleId="Style_142" w:type="paragraph">
    <w:name w:val="toc 1"/>
    <w:next w:val="Style_3"/>
    <w:link w:val="Style_14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2_ch" w:type="character">
    <w:name w:val="toc 1"/>
    <w:link w:val="Style_142"/>
    <w:rPr>
      <w:rFonts w:ascii="XO Thames" w:hAnsi="XO Thames"/>
      <w:b w:val="1"/>
      <w:sz w:val="28"/>
    </w:rPr>
  </w:style>
  <w:style w:styleId="Style_143" w:type="paragraph">
    <w:name w:val="WW8Num11z2"/>
    <w:link w:val="Style_143_ch"/>
  </w:style>
  <w:style w:styleId="Style_143_ch" w:type="character">
    <w:name w:val="WW8Num11z2"/>
    <w:link w:val="Style_143"/>
  </w:style>
  <w:style w:styleId="Style_144" w:type="paragraph">
    <w:name w:val="WW8Num21z3"/>
    <w:link w:val="Style_144_ch"/>
  </w:style>
  <w:style w:styleId="Style_144_ch" w:type="character">
    <w:name w:val="WW8Num21z3"/>
    <w:link w:val="Style_144"/>
  </w:style>
  <w:style w:styleId="Style_145" w:type="paragraph">
    <w:name w:val="WW8Num2z0"/>
    <w:link w:val="Style_145_ch"/>
    <w:rPr>
      <w:b w:val="0"/>
      <w:color w:val="000000"/>
      <w:sz w:val="28"/>
    </w:rPr>
  </w:style>
  <w:style w:styleId="Style_145_ch" w:type="character">
    <w:name w:val="WW8Num2z0"/>
    <w:link w:val="Style_145"/>
    <w:rPr>
      <w:b w:val="0"/>
      <w:color w:val="000000"/>
      <w:sz w:val="28"/>
    </w:rPr>
  </w:style>
  <w:style w:styleId="Style_146" w:type="paragraph">
    <w:name w:val="WW8Num21z4"/>
    <w:link w:val="Style_146_ch"/>
  </w:style>
  <w:style w:styleId="Style_146_ch" w:type="character">
    <w:name w:val="WW8Num21z4"/>
    <w:link w:val="Style_146"/>
  </w:style>
  <w:style w:styleId="Style_147" w:type="paragraph">
    <w:name w:val="Header and Footer"/>
    <w:link w:val="Style_147_ch"/>
    <w:pPr>
      <w:spacing w:line="240" w:lineRule="auto"/>
      <w:ind/>
      <w:jc w:val="both"/>
    </w:pPr>
    <w:rPr>
      <w:rFonts w:ascii="XO Thames" w:hAnsi="XO Thames"/>
      <w:sz w:val="20"/>
    </w:rPr>
  </w:style>
  <w:style w:styleId="Style_147_ch" w:type="character">
    <w:name w:val="Header and Footer"/>
    <w:link w:val="Style_147"/>
    <w:rPr>
      <w:rFonts w:ascii="XO Thames" w:hAnsi="XO Thames"/>
      <w:sz w:val="20"/>
    </w:rPr>
  </w:style>
  <w:style w:styleId="Style_148" w:type="paragraph">
    <w:name w:val="Заголовок 1 Знак"/>
    <w:link w:val="Style_148_ch"/>
    <w:rPr>
      <w:sz w:val="44"/>
    </w:rPr>
  </w:style>
  <w:style w:styleId="Style_148_ch" w:type="character">
    <w:name w:val="Заголовок 1 Знак"/>
    <w:link w:val="Style_148"/>
    <w:rPr>
      <w:sz w:val="44"/>
    </w:rPr>
  </w:style>
  <w:style w:styleId="Style_149" w:type="paragraph">
    <w:name w:val="WW8Num9z0"/>
    <w:link w:val="Style_149_ch"/>
  </w:style>
  <w:style w:styleId="Style_149_ch" w:type="character">
    <w:name w:val="WW8Num9z0"/>
    <w:link w:val="Style_149"/>
  </w:style>
  <w:style w:styleId="Style_150" w:type="paragraph">
    <w:name w:val="WW8Num14z5"/>
    <w:link w:val="Style_150_ch"/>
  </w:style>
  <w:style w:styleId="Style_150_ch" w:type="character">
    <w:name w:val="WW8Num14z5"/>
    <w:link w:val="Style_150"/>
  </w:style>
  <w:style w:styleId="Style_151" w:type="paragraph">
    <w:name w:val="WW8Num2z3"/>
    <w:link w:val="Style_151_ch"/>
  </w:style>
  <w:style w:styleId="Style_151_ch" w:type="character">
    <w:name w:val="WW8Num2z3"/>
    <w:link w:val="Style_151"/>
  </w:style>
  <w:style w:styleId="Style_152" w:type="paragraph">
    <w:name w:val="WW8Num18z2"/>
    <w:link w:val="Style_152_ch"/>
  </w:style>
  <w:style w:styleId="Style_152_ch" w:type="character">
    <w:name w:val="WW8Num18z2"/>
    <w:link w:val="Style_152"/>
  </w:style>
  <w:style w:styleId="Style_153" w:type="paragraph">
    <w:name w:val="WW8Num13z3"/>
    <w:link w:val="Style_153_ch"/>
  </w:style>
  <w:style w:styleId="Style_153_ch" w:type="character">
    <w:name w:val="WW8Num13z3"/>
    <w:link w:val="Style_153"/>
  </w:style>
  <w:style w:styleId="Style_154" w:type="paragraph">
    <w:name w:val="WW8Num15z5"/>
    <w:link w:val="Style_154_ch"/>
  </w:style>
  <w:style w:styleId="Style_154_ch" w:type="character">
    <w:name w:val="WW8Num15z5"/>
    <w:link w:val="Style_154"/>
  </w:style>
  <w:style w:styleId="Style_155" w:type="paragraph">
    <w:name w:val="WW8Num21z7"/>
    <w:link w:val="Style_155_ch"/>
  </w:style>
  <w:style w:styleId="Style_155_ch" w:type="character">
    <w:name w:val="WW8Num21z7"/>
    <w:link w:val="Style_155"/>
  </w:style>
  <w:style w:styleId="Style_156" w:type="paragraph">
    <w:name w:val="WW8Num17z1"/>
    <w:link w:val="Style_156_ch"/>
    <w:rPr>
      <w:b w:val="0"/>
    </w:rPr>
  </w:style>
  <w:style w:styleId="Style_156_ch" w:type="character">
    <w:name w:val="WW8Num17z1"/>
    <w:link w:val="Style_156"/>
    <w:rPr>
      <w:b w:val="0"/>
    </w:rPr>
  </w:style>
  <w:style w:styleId="Style_157" w:type="paragraph">
    <w:name w:val="toc 9"/>
    <w:next w:val="Style_3"/>
    <w:link w:val="Style_15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7_ch" w:type="character">
    <w:name w:val="toc 9"/>
    <w:link w:val="Style_157"/>
    <w:rPr>
      <w:rFonts w:ascii="XO Thames" w:hAnsi="XO Thames"/>
      <w:sz w:val="28"/>
    </w:rPr>
  </w:style>
  <w:style w:styleId="Style_158" w:type="paragraph">
    <w:name w:val="WW8Num11z1"/>
    <w:link w:val="Style_158_ch"/>
  </w:style>
  <w:style w:styleId="Style_158_ch" w:type="character">
    <w:name w:val="WW8Num11z1"/>
    <w:link w:val="Style_158"/>
  </w:style>
  <w:style w:styleId="Style_159" w:type="paragraph">
    <w:name w:val="WW8Num22z3"/>
    <w:link w:val="Style_159_ch"/>
  </w:style>
  <w:style w:styleId="Style_159_ch" w:type="character">
    <w:name w:val="WW8Num22z3"/>
    <w:link w:val="Style_159"/>
  </w:style>
  <w:style w:styleId="Style_160" w:type="paragraph">
    <w:name w:val="WW8Num13z2"/>
    <w:link w:val="Style_160_ch"/>
  </w:style>
  <w:style w:styleId="Style_160_ch" w:type="character">
    <w:name w:val="WW8Num13z2"/>
    <w:link w:val="Style_160"/>
  </w:style>
  <w:style w:styleId="Style_161" w:type="paragraph">
    <w:name w:val="WW8Num5z7"/>
    <w:link w:val="Style_161_ch"/>
  </w:style>
  <w:style w:styleId="Style_161_ch" w:type="character">
    <w:name w:val="WW8Num5z7"/>
    <w:link w:val="Style_161"/>
  </w:style>
  <w:style w:styleId="Style_162" w:type="paragraph">
    <w:name w:val="WW8Num11z7"/>
    <w:link w:val="Style_162_ch"/>
  </w:style>
  <w:style w:styleId="Style_162_ch" w:type="character">
    <w:name w:val="WW8Num11z7"/>
    <w:link w:val="Style_162"/>
  </w:style>
  <w:style w:styleId="Style_163" w:type="paragraph">
    <w:name w:val="WW8Num1z2"/>
    <w:link w:val="Style_163_ch"/>
  </w:style>
  <w:style w:styleId="Style_163_ch" w:type="character">
    <w:name w:val="WW8Num1z2"/>
    <w:link w:val="Style_163"/>
  </w:style>
  <w:style w:styleId="Style_164" w:type="paragraph">
    <w:name w:val="WW8Num8z0"/>
    <w:link w:val="Style_164_ch"/>
  </w:style>
  <w:style w:styleId="Style_164_ch" w:type="character">
    <w:name w:val="WW8Num8z0"/>
    <w:link w:val="Style_164"/>
  </w:style>
  <w:style w:styleId="Style_165" w:type="paragraph">
    <w:name w:val="WW8Num5z0"/>
    <w:link w:val="Style_165_ch"/>
    <w:rPr>
      <w:b w:val="0"/>
    </w:rPr>
  </w:style>
  <w:style w:styleId="Style_165_ch" w:type="character">
    <w:name w:val="WW8Num5z0"/>
    <w:link w:val="Style_165"/>
    <w:rPr>
      <w:b w:val="0"/>
    </w:rPr>
  </w:style>
  <w:style w:styleId="Style_166" w:type="paragraph">
    <w:name w:val="WW8Num14z4"/>
    <w:link w:val="Style_166_ch"/>
  </w:style>
  <w:style w:styleId="Style_166_ch" w:type="character">
    <w:name w:val="WW8Num14z4"/>
    <w:link w:val="Style_166"/>
  </w:style>
  <w:style w:styleId="Style_167" w:type="paragraph">
    <w:name w:val="WW8Num1z3"/>
    <w:link w:val="Style_167_ch"/>
  </w:style>
  <w:style w:styleId="Style_167_ch" w:type="character">
    <w:name w:val="WW8Num1z3"/>
    <w:link w:val="Style_167"/>
  </w:style>
  <w:style w:styleId="Style_168" w:type="paragraph">
    <w:name w:val="toc 8"/>
    <w:next w:val="Style_3"/>
    <w:link w:val="Style_16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8_ch" w:type="character">
    <w:name w:val="toc 8"/>
    <w:link w:val="Style_168"/>
    <w:rPr>
      <w:rFonts w:ascii="XO Thames" w:hAnsi="XO Thames"/>
      <w:sz w:val="28"/>
    </w:rPr>
  </w:style>
  <w:style w:styleId="Style_169" w:type="paragraph">
    <w:name w:val="WW8Num11z3"/>
    <w:link w:val="Style_169_ch"/>
  </w:style>
  <w:style w:styleId="Style_169_ch" w:type="character">
    <w:name w:val="WW8Num11z3"/>
    <w:link w:val="Style_169"/>
  </w:style>
  <w:style w:styleId="Style_170" w:type="paragraph">
    <w:name w:val="WW8Num14z0"/>
    <w:link w:val="Style_170_ch"/>
  </w:style>
  <w:style w:styleId="Style_170_ch" w:type="character">
    <w:name w:val="WW8Num14z0"/>
    <w:link w:val="Style_170"/>
  </w:style>
  <w:style w:styleId="Style_171" w:type="paragraph">
    <w:name w:val="Body Text Indent 2"/>
    <w:basedOn w:val="Style_3"/>
    <w:link w:val="Style_171_ch"/>
    <w:pPr>
      <w:ind w:firstLine="720" w:left="0" w:right="0"/>
    </w:pPr>
  </w:style>
  <w:style w:styleId="Style_171_ch" w:type="character">
    <w:name w:val="Body Text Indent 2"/>
    <w:basedOn w:val="Style_3_ch"/>
    <w:link w:val="Style_171"/>
  </w:style>
  <w:style w:styleId="Style_172" w:type="paragraph">
    <w:name w:val="WW8Num12z8"/>
    <w:link w:val="Style_172_ch"/>
  </w:style>
  <w:style w:styleId="Style_172_ch" w:type="character">
    <w:name w:val="WW8Num12z8"/>
    <w:link w:val="Style_172"/>
  </w:style>
  <w:style w:styleId="Style_173" w:type="paragraph">
    <w:name w:val="WW8Num8z3"/>
    <w:link w:val="Style_173_ch"/>
  </w:style>
  <w:style w:styleId="Style_173_ch" w:type="character">
    <w:name w:val="WW8Num8z3"/>
    <w:link w:val="Style_173"/>
  </w:style>
  <w:style w:styleId="Style_174" w:type="paragraph">
    <w:name w:val="WW8Num22z1"/>
    <w:link w:val="Style_174_ch"/>
  </w:style>
  <w:style w:styleId="Style_174_ch" w:type="character">
    <w:name w:val="WW8Num22z1"/>
    <w:link w:val="Style_174"/>
  </w:style>
  <w:style w:styleId="Style_175" w:type="paragraph">
    <w:name w:val="WW8Num20z1"/>
    <w:link w:val="Style_175_ch"/>
  </w:style>
  <w:style w:styleId="Style_175_ch" w:type="character">
    <w:name w:val="WW8Num20z1"/>
    <w:link w:val="Style_175"/>
  </w:style>
  <w:style w:styleId="Style_176" w:type="paragraph">
    <w:name w:val="WW8Num3z5"/>
    <w:link w:val="Style_176_ch"/>
  </w:style>
  <w:style w:styleId="Style_176_ch" w:type="character">
    <w:name w:val="WW8Num3z5"/>
    <w:link w:val="Style_176"/>
  </w:style>
  <w:style w:styleId="Style_177" w:type="paragraph">
    <w:name w:val="WW8Num16z1"/>
    <w:link w:val="Style_177_ch"/>
  </w:style>
  <w:style w:styleId="Style_177_ch" w:type="character">
    <w:name w:val="WW8Num16z1"/>
    <w:link w:val="Style_177"/>
  </w:style>
  <w:style w:styleId="Style_178" w:type="paragraph">
    <w:name w:val="WW8Num12z5"/>
    <w:link w:val="Style_178_ch"/>
  </w:style>
  <w:style w:styleId="Style_178_ch" w:type="character">
    <w:name w:val="WW8Num12z5"/>
    <w:link w:val="Style_178"/>
  </w:style>
  <w:style w:styleId="Style_179" w:type="paragraph">
    <w:name w:val="WW8Num3z4"/>
    <w:link w:val="Style_179_ch"/>
  </w:style>
  <w:style w:styleId="Style_179_ch" w:type="character">
    <w:name w:val="WW8Num3z4"/>
    <w:link w:val="Style_179"/>
  </w:style>
  <w:style w:styleId="Style_180" w:type="paragraph">
    <w:name w:val="WW8Num23z4"/>
    <w:link w:val="Style_180_ch"/>
  </w:style>
  <w:style w:styleId="Style_180_ch" w:type="character">
    <w:name w:val="WW8Num23z4"/>
    <w:link w:val="Style_180"/>
  </w:style>
  <w:style w:styleId="Style_181" w:type="paragraph">
    <w:name w:val="toc 5"/>
    <w:next w:val="Style_3"/>
    <w:link w:val="Style_18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1_ch" w:type="character">
    <w:name w:val="toc 5"/>
    <w:link w:val="Style_181"/>
    <w:rPr>
      <w:rFonts w:ascii="XO Thames" w:hAnsi="XO Thames"/>
      <w:sz w:val="28"/>
    </w:rPr>
  </w:style>
  <w:style w:styleId="Style_17" w:type="paragraph">
    <w:name w:val="Body Text"/>
    <w:basedOn w:val="Style_3"/>
    <w:link w:val="Style_17_ch"/>
    <w:pPr>
      <w:spacing w:after="140" w:before="0" w:line="288" w:lineRule="auto"/>
      <w:ind/>
    </w:pPr>
  </w:style>
  <w:style w:styleId="Style_17_ch" w:type="character">
    <w:name w:val="Body Text"/>
    <w:basedOn w:val="Style_3_ch"/>
    <w:link w:val="Style_17"/>
  </w:style>
  <w:style w:styleId="Style_182" w:type="paragraph">
    <w:name w:val="WW8Num19z8"/>
    <w:link w:val="Style_182_ch"/>
  </w:style>
  <w:style w:styleId="Style_182_ch" w:type="character">
    <w:name w:val="WW8Num19z8"/>
    <w:link w:val="Style_182"/>
  </w:style>
  <w:style w:styleId="Style_183" w:type="paragraph">
    <w:name w:val="WW8Num3z1"/>
    <w:link w:val="Style_183_ch"/>
  </w:style>
  <w:style w:styleId="Style_183_ch" w:type="character">
    <w:name w:val="WW8Num3z1"/>
    <w:link w:val="Style_183"/>
  </w:style>
  <w:style w:styleId="Style_184" w:type="paragraph">
    <w:name w:val="WW8Num7z6"/>
    <w:link w:val="Style_184_ch"/>
  </w:style>
  <w:style w:styleId="Style_184_ch" w:type="character">
    <w:name w:val="WW8Num7z6"/>
    <w:link w:val="Style_184"/>
  </w:style>
  <w:style w:styleId="Style_185" w:type="paragraph">
    <w:name w:val="WW8Num8z4"/>
    <w:link w:val="Style_185_ch"/>
  </w:style>
  <w:style w:styleId="Style_185_ch" w:type="character">
    <w:name w:val="WW8Num8z4"/>
    <w:link w:val="Style_185"/>
  </w:style>
  <w:style w:styleId="Style_186" w:type="paragraph">
    <w:name w:val="WW8Num9z6"/>
    <w:link w:val="Style_186_ch"/>
  </w:style>
  <w:style w:styleId="Style_186_ch" w:type="character">
    <w:name w:val="WW8Num9z6"/>
    <w:link w:val="Style_186"/>
  </w:style>
  <w:style w:styleId="Style_187" w:type="paragraph">
    <w:name w:val="WW8Num22z8"/>
    <w:link w:val="Style_187_ch"/>
  </w:style>
  <w:style w:styleId="Style_187_ch" w:type="character">
    <w:name w:val="WW8Num22z8"/>
    <w:link w:val="Style_187"/>
  </w:style>
  <w:style w:styleId="Style_188" w:type="paragraph">
    <w:name w:val="WW8Num5z1"/>
    <w:link w:val="Style_188_ch"/>
  </w:style>
  <w:style w:styleId="Style_188_ch" w:type="character">
    <w:name w:val="WW8Num5z1"/>
    <w:link w:val="Style_188"/>
  </w:style>
  <w:style w:styleId="Style_189" w:type="paragraph">
    <w:name w:val="WW8Num3z7"/>
    <w:link w:val="Style_189_ch"/>
  </w:style>
  <w:style w:styleId="Style_189_ch" w:type="character">
    <w:name w:val="WW8Num3z7"/>
    <w:link w:val="Style_189"/>
  </w:style>
  <w:style w:styleId="Style_190" w:type="paragraph">
    <w:name w:val="WW8Num15z2"/>
    <w:link w:val="Style_190_ch"/>
  </w:style>
  <w:style w:styleId="Style_190_ch" w:type="character">
    <w:name w:val="WW8Num15z2"/>
    <w:link w:val="Style_190"/>
  </w:style>
  <w:style w:styleId="Style_191" w:type="paragraph">
    <w:name w:val="WW8Num20z4"/>
    <w:link w:val="Style_191_ch"/>
  </w:style>
  <w:style w:styleId="Style_191_ch" w:type="character">
    <w:name w:val="WW8Num20z4"/>
    <w:link w:val="Style_191"/>
  </w:style>
  <w:style w:styleId="Style_192" w:type="paragraph">
    <w:name w:val="WW8Num10z2"/>
    <w:link w:val="Style_192_ch"/>
  </w:style>
  <w:style w:styleId="Style_192_ch" w:type="character">
    <w:name w:val="WW8Num10z2"/>
    <w:link w:val="Style_192"/>
  </w:style>
  <w:style w:styleId="Style_193" w:type="paragraph">
    <w:name w:val="WW8Num5z3"/>
    <w:link w:val="Style_193_ch"/>
  </w:style>
  <w:style w:styleId="Style_193_ch" w:type="character">
    <w:name w:val="WW8Num5z3"/>
    <w:link w:val="Style_193"/>
  </w:style>
  <w:style w:styleId="Style_194" w:type="paragraph">
    <w:name w:val="WW8Num18z3"/>
    <w:link w:val="Style_194_ch"/>
  </w:style>
  <w:style w:styleId="Style_194_ch" w:type="character">
    <w:name w:val="WW8Num18z3"/>
    <w:link w:val="Style_194"/>
  </w:style>
  <w:style w:styleId="Style_195" w:type="paragraph">
    <w:name w:val="WW8Num5z8"/>
    <w:link w:val="Style_195_ch"/>
  </w:style>
  <w:style w:styleId="Style_195_ch" w:type="character">
    <w:name w:val="WW8Num5z8"/>
    <w:link w:val="Style_195"/>
  </w:style>
  <w:style w:styleId="Style_196" w:type="paragraph">
    <w:name w:val="WW8Num23z1"/>
    <w:link w:val="Style_196_ch"/>
  </w:style>
  <w:style w:styleId="Style_196_ch" w:type="character">
    <w:name w:val="WW8Num23z1"/>
    <w:link w:val="Style_196"/>
  </w:style>
  <w:style w:styleId="Style_197" w:type="paragraph">
    <w:name w:val="WW8Num6z5"/>
    <w:link w:val="Style_197_ch"/>
  </w:style>
  <w:style w:styleId="Style_197_ch" w:type="character">
    <w:name w:val="WW8Num6z5"/>
    <w:link w:val="Style_197"/>
  </w:style>
  <w:style w:styleId="Style_198" w:type="paragraph">
    <w:name w:val="WW8Num2z4"/>
    <w:link w:val="Style_198_ch"/>
  </w:style>
  <w:style w:styleId="Style_198_ch" w:type="character">
    <w:name w:val="WW8Num2z4"/>
    <w:link w:val="Style_198"/>
  </w:style>
  <w:style w:styleId="Style_199" w:type="paragraph">
    <w:name w:val="WW8Num23z0"/>
    <w:link w:val="Style_199_ch"/>
  </w:style>
  <w:style w:styleId="Style_199_ch" w:type="character">
    <w:name w:val="WW8Num23z0"/>
    <w:link w:val="Style_199"/>
  </w:style>
  <w:style w:styleId="Style_200" w:type="paragraph">
    <w:name w:val="WW8Num18z0"/>
    <w:link w:val="Style_200_ch"/>
  </w:style>
  <w:style w:styleId="Style_200_ch" w:type="character">
    <w:name w:val="WW8Num18z0"/>
    <w:link w:val="Style_200"/>
  </w:style>
  <w:style w:styleId="Style_201" w:type="paragraph">
    <w:name w:val="WW8Num19z1"/>
    <w:link w:val="Style_201_ch"/>
  </w:style>
  <w:style w:styleId="Style_201_ch" w:type="character">
    <w:name w:val="WW8Num19z1"/>
    <w:link w:val="Style_201"/>
  </w:style>
  <w:style w:styleId="Style_202" w:type="paragraph">
    <w:name w:val="WW8Num1z4"/>
    <w:link w:val="Style_202_ch"/>
  </w:style>
  <w:style w:styleId="Style_202_ch" w:type="character">
    <w:name w:val="WW8Num1z4"/>
    <w:link w:val="Style_202"/>
  </w:style>
  <w:style w:styleId="Style_203" w:type="paragraph">
    <w:name w:val="WW8Num10z6"/>
    <w:link w:val="Style_203_ch"/>
  </w:style>
  <w:style w:styleId="Style_203_ch" w:type="character">
    <w:name w:val="WW8Num10z6"/>
    <w:link w:val="Style_203"/>
  </w:style>
  <w:style w:styleId="Style_204" w:type="paragraph">
    <w:name w:val="WW8Num10z0"/>
    <w:link w:val="Style_204_ch"/>
  </w:style>
  <w:style w:styleId="Style_204_ch" w:type="character">
    <w:name w:val="WW8Num10z0"/>
    <w:link w:val="Style_204"/>
  </w:style>
  <w:style w:styleId="Style_205" w:type="paragraph">
    <w:name w:val="WW8Num6z1"/>
    <w:link w:val="Style_205_ch"/>
  </w:style>
  <w:style w:styleId="Style_205_ch" w:type="character">
    <w:name w:val="WW8Num6z1"/>
    <w:link w:val="Style_205"/>
  </w:style>
  <w:style w:styleId="Style_206" w:type="paragraph">
    <w:name w:val="Subtitle"/>
    <w:next w:val="Style_3"/>
    <w:link w:val="Style_20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6_ch" w:type="character">
    <w:name w:val="Subtitle"/>
    <w:link w:val="Style_206"/>
    <w:rPr>
      <w:rFonts w:ascii="XO Thames" w:hAnsi="XO Thames"/>
      <w:i w:val="1"/>
      <w:sz w:val="24"/>
    </w:rPr>
  </w:style>
  <w:style w:styleId="Style_207" w:type="paragraph">
    <w:name w:val="WW8Num23z3"/>
    <w:link w:val="Style_207_ch"/>
  </w:style>
  <w:style w:styleId="Style_207_ch" w:type="character">
    <w:name w:val="WW8Num23z3"/>
    <w:link w:val="Style_207"/>
  </w:style>
  <w:style w:styleId="Style_208" w:type="paragraph">
    <w:name w:val="WW8Num7z2"/>
    <w:link w:val="Style_208_ch"/>
  </w:style>
  <w:style w:styleId="Style_208_ch" w:type="character">
    <w:name w:val="WW8Num7z2"/>
    <w:link w:val="Style_208"/>
  </w:style>
  <w:style w:styleId="Style_209" w:type="paragraph">
    <w:name w:val="WW8Num8z6"/>
    <w:link w:val="Style_209_ch"/>
  </w:style>
  <w:style w:styleId="Style_209_ch" w:type="character">
    <w:name w:val="WW8Num8z6"/>
    <w:link w:val="Style_209"/>
  </w:style>
  <w:style w:styleId="Style_210" w:type="paragraph">
    <w:name w:val="WW8Num23z5"/>
    <w:link w:val="Style_210_ch"/>
  </w:style>
  <w:style w:styleId="Style_210_ch" w:type="character">
    <w:name w:val="WW8Num23z5"/>
    <w:link w:val="Style_210"/>
  </w:style>
  <w:style w:styleId="Style_211" w:type="paragraph">
    <w:name w:val="WW8Num15z4"/>
    <w:link w:val="Style_211_ch"/>
  </w:style>
  <w:style w:styleId="Style_211_ch" w:type="character">
    <w:name w:val="WW8Num15z4"/>
    <w:link w:val="Style_211"/>
  </w:style>
  <w:style w:styleId="Style_212" w:type="paragraph">
    <w:name w:val="Title"/>
    <w:next w:val="Style_3"/>
    <w:link w:val="Style_21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2_ch" w:type="character">
    <w:name w:val="Title"/>
    <w:link w:val="Style_212"/>
    <w:rPr>
      <w:rFonts w:ascii="XO Thames" w:hAnsi="XO Thames"/>
      <w:b w:val="1"/>
      <w:caps w:val="1"/>
      <w:sz w:val="40"/>
    </w:rPr>
  </w:style>
  <w:style w:styleId="Style_213" w:type="paragraph">
    <w:name w:val="heading 4"/>
    <w:next w:val="Style_3"/>
    <w:link w:val="Style_21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3_ch" w:type="character">
    <w:name w:val="heading 4"/>
    <w:link w:val="Style_213"/>
    <w:rPr>
      <w:rFonts w:ascii="XO Thames" w:hAnsi="XO Thames"/>
      <w:b w:val="1"/>
      <w:sz w:val="24"/>
    </w:rPr>
  </w:style>
  <w:style w:styleId="Style_214" w:type="paragraph">
    <w:name w:val="WW8Num19z0"/>
    <w:link w:val="Style_214_ch"/>
  </w:style>
  <w:style w:styleId="Style_214_ch" w:type="character">
    <w:name w:val="WW8Num19z0"/>
    <w:link w:val="Style_214"/>
  </w:style>
  <w:style w:styleId="Style_215" w:type="paragraph">
    <w:name w:val="WW8Num22z7"/>
    <w:link w:val="Style_215_ch"/>
  </w:style>
  <w:style w:styleId="Style_215_ch" w:type="character">
    <w:name w:val="WW8Num22z7"/>
    <w:link w:val="Style_215"/>
  </w:style>
  <w:style w:styleId="Style_216" w:type="paragraph">
    <w:name w:val="WW8Num17z2"/>
    <w:link w:val="Style_216_ch"/>
  </w:style>
  <w:style w:styleId="Style_216_ch" w:type="character">
    <w:name w:val="WW8Num17z2"/>
    <w:link w:val="Style_216"/>
  </w:style>
  <w:style w:styleId="Style_217" w:type="paragraph">
    <w:name w:val="WW8Num13z6"/>
    <w:link w:val="Style_217_ch"/>
  </w:style>
  <w:style w:styleId="Style_217_ch" w:type="character">
    <w:name w:val="WW8Num13z6"/>
    <w:link w:val="Style_217"/>
  </w:style>
  <w:style w:styleId="Style_218" w:type="paragraph">
    <w:name w:val="WW8Num9z1"/>
    <w:link w:val="Style_218_ch"/>
  </w:style>
  <w:style w:styleId="Style_218_ch" w:type="character">
    <w:name w:val="WW8Num9z1"/>
    <w:link w:val="Style_218"/>
  </w:style>
  <w:style w:styleId="Style_219" w:type="paragraph">
    <w:name w:val="WW8Num18z6"/>
    <w:link w:val="Style_219_ch"/>
  </w:style>
  <w:style w:styleId="Style_219_ch" w:type="character">
    <w:name w:val="WW8Num18z6"/>
    <w:link w:val="Style_219"/>
  </w:style>
  <w:style w:styleId="Style_220" w:type="paragraph">
    <w:name w:val="WW8Num19z7"/>
    <w:link w:val="Style_220_ch"/>
  </w:style>
  <w:style w:styleId="Style_220_ch" w:type="character">
    <w:name w:val="WW8Num19z7"/>
    <w:link w:val="Style_220"/>
  </w:style>
  <w:style w:styleId="Style_221" w:type="paragraph">
    <w:name w:val="WW8Num8z5"/>
    <w:link w:val="Style_221_ch"/>
  </w:style>
  <w:style w:styleId="Style_221_ch" w:type="character">
    <w:name w:val="WW8Num8z5"/>
    <w:link w:val="Style_221"/>
  </w:style>
  <w:style w:styleId="Style_222" w:type="paragraph">
    <w:name w:val="WW8Num22z0"/>
    <w:link w:val="Style_222_ch"/>
  </w:style>
  <w:style w:styleId="Style_222_ch" w:type="character">
    <w:name w:val="WW8Num22z0"/>
    <w:link w:val="Style_222"/>
  </w:style>
  <w:style w:styleId="Style_223" w:type="paragraph">
    <w:name w:val="WW8Num10z4"/>
    <w:link w:val="Style_223_ch"/>
  </w:style>
  <w:style w:styleId="Style_223_ch" w:type="character">
    <w:name w:val="WW8Num10z4"/>
    <w:link w:val="Style_223"/>
  </w:style>
  <w:style w:styleId="Style_224" w:type="paragraph">
    <w:name w:val="WW8Num12z3"/>
    <w:link w:val="Style_224_ch"/>
  </w:style>
  <w:style w:styleId="Style_224_ch" w:type="character">
    <w:name w:val="WW8Num12z3"/>
    <w:link w:val="Style_224"/>
  </w:style>
  <w:style w:styleId="Style_225" w:type="paragraph">
    <w:name w:val="heading 2"/>
    <w:basedOn w:val="Style_3"/>
    <w:next w:val="Style_3"/>
    <w:link w:val="Style_225_ch"/>
    <w:uiPriority w:val="9"/>
    <w:qFormat/>
    <w:pPr>
      <w:keepNext w:val="1"/>
      <w:numPr>
        <w:ilvl w:val="1"/>
        <w:numId w:val="1"/>
      </w:numPr>
      <w:ind/>
      <w:outlineLvl w:val="1"/>
    </w:pPr>
    <w:rPr>
      <w:b w:val="1"/>
      <w:sz w:val="28"/>
    </w:rPr>
  </w:style>
  <w:style w:styleId="Style_225_ch" w:type="character">
    <w:name w:val="heading 2"/>
    <w:basedOn w:val="Style_3_ch"/>
    <w:link w:val="Style_225"/>
    <w:rPr>
      <w:b w:val="1"/>
      <w:sz w:val="28"/>
    </w:rPr>
  </w:style>
  <w:style w:styleId="Style_226" w:type="paragraph">
    <w:name w:val="WW8Num12z7"/>
    <w:link w:val="Style_226_ch"/>
  </w:style>
  <w:style w:styleId="Style_226_ch" w:type="character">
    <w:name w:val="WW8Num12z7"/>
    <w:link w:val="Style_226"/>
  </w:style>
  <w:style w:styleId="Style_227" w:type="paragraph">
    <w:name w:val="WW8Num4z0"/>
    <w:link w:val="Style_227_ch"/>
    <w:rPr>
      <w:b w:val="0"/>
    </w:rPr>
  </w:style>
  <w:style w:styleId="Style_227_ch" w:type="character">
    <w:name w:val="WW8Num4z0"/>
    <w:link w:val="Style_227"/>
    <w:rPr>
      <w:b w:val="0"/>
    </w:rPr>
  </w:style>
  <w:style w:styleId="Style_228" w:type="paragraph">
    <w:name w:val="WW8Num13z5"/>
    <w:link w:val="Style_228_ch"/>
  </w:style>
  <w:style w:styleId="Style_228_ch" w:type="character">
    <w:name w:val="WW8Num13z5"/>
    <w:link w:val="Style_228"/>
  </w:style>
  <w:style w:styleId="Style_229" w:type="paragraph">
    <w:name w:val="WW8Num7z5"/>
    <w:link w:val="Style_229_ch"/>
  </w:style>
  <w:style w:styleId="Style_229_ch" w:type="character">
    <w:name w:val="WW8Num7z5"/>
    <w:link w:val="Style_229"/>
  </w:style>
  <w:style w:styleId="Style_230" w:type="paragraph">
    <w:name w:val="WW8Num18z1"/>
    <w:link w:val="Style_230_ch"/>
  </w:style>
  <w:style w:styleId="Style_230_ch" w:type="character">
    <w:name w:val="WW8Num18z1"/>
    <w:link w:val="Style_230"/>
  </w:style>
  <w:style w:styleId="Style_231" w:type="paragraph">
    <w:name w:val="WW8Num9z4"/>
    <w:link w:val="Style_231_ch"/>
  </w:style>
  <w:style w:styleId="Style_231_ch" w:type="character">
    <w:name w:val="WW8Num9z4"/>
    <w:link w:val="Style_231"/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9" Target="numbering.xml" Type="http://schemas.openxmlformats.org/officeDocument/2006/relationships/numbering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1.jpeg" Type="http://schemas.openxmlformats.org/officeDocument/2006/relationships/imag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2026-04-01T11:59:40Z</dcterms:modified>
</cp:coreProperties>
</file>